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C6F69" w14:textId="77777777" w:rsidR="00CE762C" w:rsidRPr="001D0636" w:rsidRDefault="00CE762C">
      <w:pPr>
        <w:rPr>
          <w:sz w:val="22"/>
          <w:szCs w:val="22"/>
        </w:rPr>
      </w:pPr>
      <w:r w:rsidRPr="001D0636">
        <w:rPr>
          <w:sz w:val="22"/>
          <w:szCs w:val="22"/>
        </w:rPr>
        <w:t>COOR PODRAVSKO SUNCE</w:t>
      </w:r>
    </w:p>
    <w:p w14:paraId="45EAC192" w14:textId="77777777" w:rsidR="00CE762C" w:rsidRPr="001D0636" w:rsidRDefault="00CE762C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HERCEGOVAČKA </w:t>
      </w:r>
      <w:r w:rsidR="007C4D17" w:rsidRPr="001D0636">
        <w:rPr>
          <w:sz w:val="22"/>
          <w:szCs w:val="22"/>
        </w:rPr>
        <w:t>ULICA 1</w:t>
      </w:r>
    </w:p>
    <w:p w14:paraId="5A10E13E" w14:textId="77777777" w:rsidR="00CE762C" w:rsidRPr="001D0636" w:rsidRDefault="00D83DCE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48000 </w:t>
      </w:r>
      <w:r w:rsidR="00CE762C" w:rsidRPr="001D0636">
        <w:rPr>
          <w:sz w:val="22"/>
          <w:szCs w:val="22"/>
        </w:rPr>
        <w:t>KOPRIVNICA</w:t>
      </w:r>
    </w:p>
    <w:p w14:paraId="549DF43E" w14:textId="77777777" w:rsidR="00CE762C" w:rsidRPr="001D0636" w:rsidRDefault="00D83DCE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MATIČNI BROJ: </w:t>
      </w:r>
      <w:r w:rsidR="00CE762C" w:rsidRPr="001D0636">
        <w:rPr>
          <w:sz w:val="22"/>
          <w:szCs w:val="22"/>
        </w:rPr>
        <w:t>1786067</w:t>
      </w:r>
    </w:p>
    <w:p w14:paraId="4AAFDDDE" w14:textId="77777777" w:rsidR="00637B6D" w:rsidRDefault="00D83DCE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OIB: </w:t>
      </w:r>
      <w:r w:rsidR="00637B6D" w:rsidRPr="001D0636">
        <w:rPr>
          <w:sz w:val="22"/>
          <w:szCs w:val="22"/>
        </w:rPr>
        <w:t>79151495340</w:t>
      </w:r>
    </w:p>
    <w:p w14:paraId="57DF6457" w14:textId="77777777" w:rsidR="008B53B2" w:rsidRDefault="008B53B2">
      <w:pPr>
        <w:rPr>
          <w:sz w:val="22"/>
          <w:szCs w:val="22"/>
        </w:rPr>
      </w:pPr>
    </w:p>
    <w:p w14:paraId="30193D84" w14:textId="02E9FE8E" w:rsidR="008B53B2" w:rsidRPr="0004423D" w:rsidRDefault="008B53B2">
      <w:pPr>
        <w:rPr>
          <w:sz w:val="22"/>
          <w:szCs w:val="22"/>
        </w:rPr>
      </w:pPr>
      <w:r w:rsidRPr="0004423D">
        <w:rPr>
          <w:sz w:val="22"/>
          <w:szCs w:val="22"/>
        </w:rPr>
        <w:t>KLASA: 400-02/2</w:t>
      </w:r>
      <w:r w:rsidR="008B541D" w:rsidRPr="0004423D">
        <w:rPr>
          <w:sz w:val="22"/>
          <w:szCs w:val="22"/>
        </w:rPr>
        <w:t>5</w:t>
      </w:r>
      <w:r w:rsidRPr="0004423D">
        <w:rPr>
          <w:sz w:val="22"/>
          <w:szCs w:val="22"/>
        </w:rPr>
        <w:t>-01/2</w:t>
      </w:r>
    </w:p>
    <w:p w14:paraId="5359B79C" w14:textId="625B82DE" w:rsidR="008B53B2" w:rsidRPr="0004423D" w:rsidRDefault="008B53B2">
      <w:pPr>
        <w:rPr>
          <w:sz w:val="22"/>
          <w:szCs w:val="22"/>
        </w:rPr>
      </w:pPr>
      <w:r w:rsidRPr="0004423D">
        <w:rPr>
          <w:sz w:val="22"/>
          <w:szCs w:val="22"/>
        </w:rPr>
        <w:t>URBROJ: 2137-79-2</w:t>
      </w:r>
      <w:r w:rsidR="008B541D" w:rsidRPr="0004423D">
        <w:rPr>
          <w:sz w:val="22"/>
          <w:szCs w:val="22"/>
        </w:rPr>
        <w:t>5-2</w:t>
      </w:r>
    </w:p>
    <w:p w14:paraId="33E5C087" w14:textId="77777777" w:rsidR="00CE762C" w:rsidRPr="001D0636" w:rsidRDefault="00CE762C">
      <w:pPr>
        <w:rPr>
          <w:sz w:val="22"/>
          <w:szCs w:val="22"/>
        </w:rPr>
      </w:pPr>
    </w:p>
    <w:p w14:paraId="1017C141" w14:textId="77777777" w:rsidR="00DA3BE5" w:rsidRDefault="00DA3BE5">
      <w:pPr>
        <w:rPr>
          <w:sz w:val="22"/>
          <w:szCs w:val="22"/>
        </w:rPr>
      </w:pPr>
    </w:p>
    <w:p w14:paraId="7A5D95A7" w14:textId="77777777" w:rsidR="002930DA" w:rsidRPr="001D0636" w:rsidRDefault="002930DA">
      <w:pPr>
        <w:rPr>
          <w:sz w:val="22"/>
          <w:szCs w:val="22"/>
        </w:rPr>
      </w:pPr>
    </w:p>
    <w:p w14:paraId="73432CF6" w14:textId="77777777" w:rsidR="00CE762C" w:rsidRPr="001D0636" w:rsidRDefault="00CE762C">
      <w:pPr>
        <w:rPr>
          <w:sz w:val="22"/>
          <w:szCs w:val="22"/>
        </w:rPr>
      </w:pPr>
    </w:p>
    <w:p w14:paraId="7320DEF6" w14:textId="77777777" w:rsidR="00B40832" w:rsidRDefault="00B40832" w:rsidP="000C3AB1">
      <w:pPr>
        <w:jc w:val="center"/>
        <w:rPr>
          <w:b/>
          <w:sz w:val="22"/>
          <w:szCs w:val="22"/>
        </w:rPr>
      </w:pPr>
    </w:p>
    <w:p w14:paraId="4F167E79" w14:textId="77777777" w:rsidR="00E456AA" w:rsidRPr="001D0636" w:rsidRDefault="00CE762C" w:rsidP="000C3AB1">
      <w:pPr>
        <w:jc w:val="center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 xml:space="preserve">OBRAZLOŽENJE </w:t>
      </w:r>
      <w:r w:rsidR="00305495">
        <w:rPr>
          <w:b/>
          <w:sz w:val="22"/>
          <w:szCs w:val="22"/>
        </w:rPr>
        <w:t xml:space="preserve">PRIJEDLOGA </w:t>
      </w:r>
      <w:r w:rsidRPr="001D0636">
        <w:rPr>
          <w:b/>
          <w:sz w:val="22"/>
          <w:szCs w:val="22"/>
        </w:rPr>
        <w:t>FINANCIJSKOG PLANA</w:t>
      </w:r>
    </w:p>
    <w:p w14:paraId="2CFED295" w14:textId="77777777" w:rsidR="00E456AA" w:rsidRPr="001D0636" w:rsidRDefault="00E456AA" w:rsidP="000C3AB1">
      <w:pPr>
        <w:jc w:val="center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 xml:space="preserve">COOR PODRAVSKO SUNCE </w:t>
      </w:r>
    </w:p>
    <w:p w14:paraId="46E163D0" w14:textId="77777777" w:rsidR="00F50D10" w:rsidRPr="001D0636" w:rsidRDefault="00CE762C" w:rsidP="00E456AA">
      <w:pPr>
        <w:jc w:val="center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ZA</w:t>
      </w:r>
      <w:r w:rsidR="00792DDC">
        <w:rPr>
          <w:b/>
          <w:sz w:val="22"/>
          <w:szCs w:val="22"/>
        </w:rPr>
        <w:t xml:space="preserve"> </w:t>
      </w:r>
      <w:r w:rsidR="000D125D" w:rsidRPr="001D0636">
        <w:rPr>
          <w:b/>
          <w:sz w:val="22"/>
          <w:szCs w:val="22"/>
        </w:rPr>
        <w:t xml:space="preserve">RAZDOBLJE </w:t>
      </w:r>
      <w:r w:rsidR="00B300B6" w:rsidRPr="001D0636">
        <w:rPr>
          <w:b/>
          <w:sz w:val="22"/>
          <w:szCs w:val="22"/>
        </w:rPr>
        <w:t>202</w:t>
      </w:r>
      <w:r w:rsidR="007A1B62">
        <w:rPr>
          <w:b/>
          <w:sz w:val="22"/>
          <w:szCs w:val="22"/>
        </w:rPr>
        <w:t>6</w:t>
      </w:r>
      <w:r w:rsidR="00280981" w:rsidRPr="001D0636">
        <w:rPr>
          <w:b/>
          <w:sz w:val="22"/>
          <w:szCs w:val="22"/>
        </w:rPr>
        <w:t>.-202</w:t>
      </w:r>
      <w:r w:rsidR="007A1B62">
        <w:rPr>
          <w:b/>
          <w:sz w:val="22"/>
          <w:szCs w:val="22"/>
        </w:rPr>
        <w:t>8</w:t>
      </w:r>
      <w:r w:rsidRPr="001D0636">
        <w:rPr>
          <w:b/>
          <w:sz w:val="22"/>
          <w:szCs w:val="22"/>
        </w:rPr>
        <w:t>.</w:t>
      </w:r>
    </w:p>
    <w:p w14:paraId="4FBEF98E" w14:textId="77777777" w:rsidR="00CE762C" w:rsidRPr="001D0636" w:rsidRDefault="00CE762C">
      <w:pPr>
        <w:rPr>
          <w:sz w:val="22"/>
          <w:szCs w:val="22"/>
        </w:rPr>
      </w:pPr>
    </w:p>
    <w:p w14:paraId="6C789200" w14:textId="77777777" w:rsidR="00DA3BE5" w:rsidRPr="001D0636" w:rsidRDefault="00DA3BE5">
      <w:pPr>
        <w:rPr>
          <w:sz w:val="22"/>
          <w:szCs w:val="22"/>
        </w:rPr>
      </w:pPr>
    </w:p>
    <w:p w14:paraId="68860CE6" w14:textId="77777777" w:rsidR="00F41FC4" w:rsidRPr="001D0636" w:rsidRDefault="00F41FC4" w:rsidP="00F41FC4">
      <w:pPr>
        <w:numPr>
          <w:ilvl w:val="0"/>
          <w:numId w:val="4"/>
        </w:numPr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SAŽETAK DJELOKRUGA RADA USTANOVE</w:t>
      </w:r>
    </w:p>
    <w:p w14:paraId="79A9B9FA" w14:textId="77777777" w:rsidR="00422C72" w:rsidRPr="001D0636" w:rsidRDefault="00422C72" w:rsidP="00422C72">
      <w:pPr>
        <w:ind w:left="720"/>
        <w:rPr>
          <w:sz w:val="22"/>
          <w:szCs w:val="22"/>
          <w:u w:val="single"/>
        </w:rPr>
      </w:pPr>
    </w:p>
    <w:p w14:paraId="7F50B7A2" w14:textId="77777777" w:rsidR="00CE762C" w:rsidRPr="001D0636" w:rsidRDefault="00CE762C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Centar za odgoj, obrazovanje i rehabilitacijuPodravsko sunce, u daljnjem tekstu Centar, javna je us</w:t>
      </w:r>
      <w:r w:rsidR="00320176" w:rsidRPr="001D0636">
        <w:rPr>
          <w:sz w:val="22"/>
          <w:szCs w:val="22"/>
        </w:rPr>
        <w:t xml:space="preserve">tanova koja obavlja djelatnosti predškolskog odgoja djece </w:t>
      </w:r>
      <w:r w:rsidR="007D5D33" w:rsidRPr="001D0636">
        <w:rPr>
          <w:sz w:val="22"/>
          <w:szCs w:val="22"/>
        </w:rPr>
        <w:t xml:space="preserve"> s teškoćama u razvoju</w:t>
      </w:r>
      <w:r w:rsidR="00320176" w:rsidRPr="001D0636">
        <w:rPr>
          <w:sz w:val="22"/>
          <w:szCs w:val="22"/>
        </w:rPr>
        <w:t>,odgoja i osnovnog obrazovanja</w:t>
      </w:r>
      <w:r w:rsidRPr="001D0636">
        <w:rPr>
          <w:sz w:val="22"/>
          <w:szCs w:val="22"/>
        </w:rPr>
        <w:t xml:space="preserve"> učeni</w:t>
      </w:r>
      <w:r w:rsidR="00BA39DF" w:rsidRPr="001D0636">
        <w:rPr>
          <w:sz w:val="22"/>
          <w:szCs w:val="22"/>
        </w:rPr>
        <w:t>ka s većim teškoćama u razvoju, pružanja socijalnih usluga</w:t>
      </w:r>
      <w:r w:rsidR="00E456AA" w:rsidRPr="001D0636">
        <w:rPr>
          <w:sz w:val="22"/>
          <w:szCs w:val="22"/>
        </w:rPr>
        <w:t xml:space="preserve">poludnevnog boravka </w:t>
      </w:r>
      <w:r w:rsidR="002F61E9" w:rsidRPr="001D0636">
        <w:rPr>
          <w:sz w:val="22"/>
          <w:szCs w:val="22"/>
        </w:rPr>
        <w:t>odraslim osobama s invaliditetom</w:t>
      </w:r>
      <w:r w:rsidR="004702EC">
        <w:rPr>
          <w:sz w:val="22"/>
          <w:szCs w:val="22"/>
        </w:rPr>
        <w:t xml:space="preserve">, </w:t>
      </w:r>
      <w:r w:rsidR="00BA39DF" w:rsidRPr="001D0636">
        <w:rPr>
          <w:sz w:val="22"/>
          <w:szCs w:val="22"/>
        </w:rPr>
        <w:t xml:space="preserve">rane </w:t>
      </w:r>
      <w:r w:rsidR="004702EC">
        <w:rPr>
          <w:sz w:val="22"/>
          <w:szCs w:val="22"/>
        </w:rPr>
        <w:t>razvojne podrške, stručne procjene i psihosocijalne podrške.</w:t>
      </w:r>
    </w:p>
    <w:p w14:paraId="56A1BFF4" w14:textId="77777777" w:rsidR="00CE762C" w:rsidRPr="001D0636" w:rsidRDefault="00CE762C" w:rsidP="000C3AB1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Centar obavlja svoju djelatnost, posluje i sudjeluje u pravnom prometu pod nazivom:Centar za odgoj, obrazovanje i rehabilitaciju Podravsko sunce.</w:t>
      </w:r>
    </w:p>
    <w:p w14:paraId="164DE875" w14:textId="77777777" w:rsidR="00CE762C" w:rsidRPr="001D0636" w:rsidRDefault="00CE762C" w:rsidP="000C3AB1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Sjedište Centra j</w:t>
      </w:r>
      <w:r w:rsidR="007C4D17" w:rsidRPr="001D0636">
        <w:rPr>
          <w:sz w:val="22"/>
          <w:szCs w:val="22"/>
        </w:rPr>
        <w:t>e u Koprivnici, Hercegovačka ulica 1</w:t>
      </w:r>
      <w:r w:rsidRPr="001D0636">
        <w:rPr>
          <w:sz w:val="22"/>
          <w:szCs w:val="22"/>
        </w:rPr>
        <w:t>.</w:t>
      </w:r>
    </w:p>
    <w:p w14:paraId="45DB8ACC" w14:textId="77777777" w:rsidR="00CE762C" w:rsidRPr="001D0636" w:rsidRDefault="00CE762C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Centar je pravna osoba upisana u sudski registar ustanova pri Trgovačkom sudu u Bjelovaru</w:t>
      </w:r>
      <w:r w:rsidR="00414AB8" w:rsidRPr="001D0636">
        <w:rPr>
          <w:sz w:val="22"/>
          <w:szCs w:val="22"/>
        </w:rPr>
        <w:t>, r</w:t>
      </w:r>
      <w:r w:rsidRPr="001D0636">
        <w:rPr>
          <w:sz w:val="22"/>
          <w:szCs w:val="22"/>
        </w:rPr>
        <w:t xml:space="preserve">ješenje br. Tt-03/1541-3 od 2. </w:t>
      </w:r>
      <w:r w:rsidR="00414AB8" w:rsidRPr="001D0636">
        <w:rPr>
          <w:sz w:val="22"/>
          <w:szCs w:val="22"/>
        </w:rPr>
        <w:t>12. 2003. godine.</w:t>
      </w:r>
    </w:p>
    <w:p w14:paraId="12689A17" w14:textId="77777777" w:rsidR="00380F86" w:rsidRPr="00B07E34" w:rsidRDefault="00CE762C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Centar se upisuje i u evidenciju ustanova koju vodi </w:t>
      </w:r>
      <w:r w:rsidR="00A1309D">
        <w:rPr>
          <w:sz w:val="22"/>
          <w:szCs w:val="22"/>
        </w:rPr>
        <w:t>m</w:t>
      </w:r>
      <w:r w:rsidRPr="001D0636">
        <w:rPr>
          <w:sz w:val="22"/>
          <w:szCs w:val="22"/>
        </w:rPr>
        <w:t>inistarstvo nadležno za obrazovanje</w:t>
      </w:r>
      <w:r w:rsidR="00B07E34">
        <w:rPr>
          <w:sz w:val="22"/>
          <w:szCs w:val="22"/>
        </w:rPr>
        <w:t>,</w:t>
      </w:r>
      <w:r w:rsidR="004702EC" w:rsidRPr="00B07E34">
        <w:rPr>
          <w:sz w:val="22"/>
          <w:szCs w:val="22"/>
        </w:rPr>
        <w:t xml:space="preserve">kao i u </w:t>
      </w:r>
      <w:r w:rsidR="00B07E34" w:rsidRPr="00B07E34">
        <w:rPr>
          <w:sz w:val="22"/>
          <w:szCs w:val="22"/>
        </w:rPr>
        <w:t>e</w:t>
      </w:r>
      <w:r w:rsidR="004702EC" w:rsidRPr="00B07E34">
        <w:rPr>
          <w:sz w:val="22"/>
          <w:szCs w:val="22"/>
        </w:rPr>
        <w:t>videnciju pravnih osoba koje pružaju socijalne usluge.</w:t>
      </w:r>
    </w:p>
    <w:p w14:paraId="51EC1FFF" w14:textId="77777777" w:rsidR="00380F86" w:rsidRPr="001D0636" w:rsidRDefault="00380F86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Osnivač</w:t>
      </w:r>
      <w:r w:rsidR="00C41397" w:rsidRPr="001D0636">
        <w:rPr>
          <w:sz w:val="22"/>
          <w:szCs w:val="22"/>
        </w:rPr>
        <w:t>:</w:t>
      </w:r>
      <w:r w:rsidRPr="001D0636">
        <w:rPr>
          <w:sz w:val="22"/>
          <w:szCs w:val="22"/>
        </w:rPr>
        <w:t xml:space="preserve"> Grad Koprivnica.</w:t>
      </w:r>
    </w:p>
    <w:p w14:paraId="6A9469F4" w14:textId="77777777" w:rsidR="00CE762C" w:rsidRPr="001D0636" w:rsidRDefault="00CE762C" w:rsidP="000C3AB1">
      <w:pPr>
        <w:ind w:firstLine="720"/>
        <w:jc w:val="both"/>
        <w:rPr>
          <w:sz w:val="22"/>
          <w:szCs w:val="22"/>
        </w:rPr>
      </w:pPr>
    </w:p>
    <w:p w14:paraId="5AB19A31" w14:textId="77777777" w:rsidR="002F61E9" w:rsidRPr="001D0636" w:rsidRDefault="00CE762C" w:rsidP="00EB0A5E">
      <w:pPr>
        <w:pStyle w:val="Tijeloteksta"/>
        <w:rPr>
          <w:sz w:val="22"/>
          <w:szCs w:val="22"/>
        </w:rPr>
      </w:pPr>
      <w:r w:rsidRPr="001D0636">
        <w:rPr>
          <w:sz w:val="22"/>
          <w:szCs w:val="22"/>
        </w:rPr>
        <w:t xml:space="preserve">Djelatnost Centra je </w:t>
      </w:r>
      <w:r w:rsidR="002F61E9" w:rsidRPr="001D0636">
        <w:rPr>
          <w:sz w:val="22"/>
          <w:szCs w:val="22"/>
        </w:rPr>
        <w:t>:</w:t>
      </w:r>
    </w:p>
    <w:p w14:paraId="6A7540DC" w14:textId="77777777" w:rsidR="00320176" w:rsidRPr="001D0636" w:rsidRDefault="00320176" w:rsidP="00CA4C9E">
      <w:pPr>
        <w:pStyle w:val="Tijeloteksta"/>
        <w:numPr>
          <w:ilvl w:val="0"/>
          <w:numId w:val="3"/>
        </w:numPr>
        <w:rPr>
          <w:sz w:val="22"/>
          <w:szCs w:val="22"/>
        </w:rPr>
      </w:pPr>
      <w:r w:rsidRPr="001D0636">
        <w:rPr>
          <w:sz w:val="22"/>
          <w:szCs w:val="22"/>
        </w:rPr>
        <w:t>Predškolski odgoj- programom predškolskog odgoja, naobrazbe i skrbi obuhvaćena su djeca s intelektualnim teškoćama te drugim utjecajnim teškoćama u razvoju s područja grada Koprivnice igravitirajućih općina.</w:t>
      </w:r>
      <w:r w:rsidR="00DD30F0" w:rsidRPr="001D0636">
        <w:rPr>
          <w:sz w:val="22"/>
          <w:szCs w:val="22"/>
        </w:rPr>
        <w:t xml:space="preserve"> Rad se provodi od  6,3</w:t>
      </w:r>
      <w:r w:rsidR="00CA4C9E" w:rsidRPr="001D0636">
        <w:rPr>
          <w:sz w:val="22"/>
          <w:szCs w:val="22"/>
        </w:rPr>
        <w:t>0 – 16</w:t>
      </w:r>
      <w:r w:rsidR="00A1309D">
        <w:rPr>
          <w:sz w:val="22"/>
          <w:szCs w:val="22"/>
        </w:rPr>
        <w:t>,00</w:t>
      </w:r>
      <w:r w:rsidR="00CA4C9E" w:rsidRPr="001D0636">
        <w:rPr>
          <w:sz w:val="22"/>
          <w:szCs w:val="22"/>
        </w:rPr>
        <w:t xml:space="preserve"> sati, u petodnevnom radnom tjednu sa slobodnim subotama.</w:t>
      </w:r>
    </w:p>
    <w:p w14:paraId="2F4629D0" w14:textId="77777777" w:rsidR="00D00201" w:rsidRPr="001D0636" w:rsidRDefault="00320176" w:rsidP="00D00201">
      <w:pPr>
        <w:pStyle w:val="Tijeloteksta"/>
        <w:numPr>
          <w:ilvl w:val="0"/>
          <w:numId w:val="3"/>
        </w:numPr>
        <w:rPr>
          <w:sz w:val="22"/>
          <w:szCs w:val="22"/>
        </w:rPr>
      </w:pPr>
      <w:r w:rsidRPr="001D0636">
        <w:rPr>
          <w:sz w:val="22"/>
          <w:szCs w:val="22"/>
        </w:rPr>
        <w:t>O</w:t>
      </w:r>
      <w:r w:rsidR="00CC3113" w:rsidRPr="001D0636">
        <w:rPr>
          <w:sz w:val="22"/>
          <w:szCs w:val="22"/>
        </w:rPr>
        <w:t xml:space="preserve">snovnoškolski odgoj i obrazovanje </w:t>
      </w:r>
      <w:r w:rsidR="00012F46" w:rsidRPr="001D0636">
        <w:rPr>
          <w:sz w:val="22"/>
          <w:szCs w:val="22"/>
        </w:rPr>
        <w:t xml:space="preserve">učenika s teškoćama u razvoju -  </w:t>
      </w:r>
      <w:r w:rsidR="00CA4C9E" w:rsidRPr="001D0636">
        <w:rPr>
          <w:sz w:val="22"/>
          <w:szCs w:val="22"/>
        </w:rPr>
        <w:t>provodi se</w:t>
      </w:r>
      <w:r w:rsidR="00C41397" w:rsidRPr="001D0636">
        <w:rPr>
          <w:sz w:val="22"/>
          <w:szCs w:val="22"/>
        </w:rPr>
        <w:t xml:space="preserve"> Posebni program</w:t>
      </w:r>
      <w:r w:rsidR="00CC3113" w:rsidRPr="001D0636">
        <w:rPr>
          <w:sz w:val="22"/>
          <w:szCs w:val="22"/>
        </w:rPr>
        <w:t xml:space="preserve"> uz individualizirane postupke (</w:t>
      </w:r>
      <w:r w:rsidRPr="001D0636">
        <w:rPr>
          <w:sz w:val="22"/>
          <w:szCs w:val="22"/>
        </w:rPr>
        <w:t xml:space="preserve">djece </w:t>
      </w:r>
      <w:r w:rsidR="00CC3113" w:rsidRPr="001D0636">
        <w:rPr>
          <w:sz w:val="22"/>
          <w:szCs w:val="22"/>
        </w:rPr>
        <w:t xml:space="preserve">s </w:t>
      </w:r>
      <w:r w:rsidR="00CA4C9E" w:rsidRPr="001D0636">
        <w:rPr>
          <w:sz w:val="22"/>
          <w:szCs w:val="22"/>
        </w:rPr>
        <w:t xml:space="preserve">lakom intelektualnom teškoćom) te Posebni </w:t>
      </w:r>
      <w:r w:rsidR="00C41397" w:rsidRPr="001D0636">
        <w:rPr>
          <w:sz w:val="22"/>
          <w:szCs w:val="22"/>
        </w:rPr>
        <w:t xml:space="preserve"> program</w:t>
      </w:r>
      <w:r w:rsidR="00D00201" w:rsidRPr="001D0636">
        <w:rPr>
          <w:sz w:val="22"/>
          <w:szCs w:val="22"/>
        </w:rPr>
        <w:t xml:space="preserve"> za stjecanje kompetencija u aktivnostima svakodnevnog života i rada uz individualizirane postupke (djeca s umjerenom i težom intelektualnom teškoćom te </w:t>
      </w:r>
      <w:r w:rsidR="004702EC">
        <w:rPr>
          <w:sz w:val="22"/>
          <w:szCs w:val="22"/>
        </w:rPr>
        <w:t>poremećajima iz spektra autizma</w:t>
      </w:r>
      <w:r w:rsidR="00D00201" w:rsidRPr="001D0636">
        <w:rPr>
          <w:sz w:val="22"/>
          <w:szCs w:val="22"/>
        </w:rPr>
        <w:t xml:space="preserve"> do 21. godine)</w:t>
      </w:r>
      <w:r w:rsidR="00012F46" w:rsidRPr="001D0636">
        <w:rPr>
          <w:sz w:val="22"/>
          <w:szCs w:val="22"/>
        </w:rPr>
        <w:t>.</w:t>
      </w:r>
    </w:p>
    <w:p w14:paraId="31BEEE00" w14:textId="77777777" w:rsidR="00CA4C9E" w:rsidRPr="001D0636" w:rsidRDefault="00CA4C9E" w:rsidP="00CA4C9E">
      <w:pPr>
        <w:pStyle w:val="Tijeloteksta"/>
        <w:ind w:left="1440"/>
        <w:rPr>
          <w:sz w:val="22"/>
          <w:szCs w:val="22"/>
        </w:rPr>
      </w:pPr>
      <w:r w:rsidRPr="001D0636">
        <w:rPr>
          <w:sz w:val="22"/>
          <w:szCs w:val="22"/>
        </w:rPr>
        <w:t xml:space="preserve">Nastavni rad je organiziran u jednoj smjeni od 7,45 </w:t>
      </w:r>
      <w:r w:rsidR="00A1309D">
        <w:rPr>
          <w:sz w:val="22"/>
          <w:szCs w:val="22"/>
        </w:rPr>
        <w:t>–</w:t>
      </w:r>
      <w:r w:rsidRPr="001D0636">
        <w:rPr>
          <w:sz w:val="22"/>
          <w:szCs w:val="22"/>
        </w:rPr>
        <w:t xml:space="preserve"> 13</w:t>
      </w:r>
      <w:r w:rsidR="00A1309D">
        <w:rPr>
          <w:sz w:val="22"/>
          <w:szCs w:val="22"/>
        </w:rPr>
        <w:t>,00</w:t>
      </w:r>
      <w:r w:rsidRPr="001D0636">
        <w:rPr>
          <w:sz w:val="22"/>
          <w:szCs w:val="22"/>
        </w:rPr>
        <w:t xml:space="preserve"> sati, u petodnevnom radnom tjednu sa slobodnim subotama.</w:t>
      </w:r>
    </w:p>
    <w:p w14:paraId="04BD3CE3" w14:textId="77777777" w:rsidR="00CA4C9E" w:rsidRPr="001D0636" w:rsidRDefault="00CA4C9E" w:rsidP="00CA4C9E">
      <w:pPr>
        <w:pStyle w:val="Tijeloteksta"/>
        <w:ind w:left="1440"/>
        <w:rPr>
          <w:sz w:val="22"/>
          <w:szCs w:val="22"/>
        </w:rPr>
      </w:pPr>
      <w:r w:rsidRPr="001D0636">
        <w:rPr>
          <w:sz w:val="22"/>
          <w:szCs w:val="22"/>
        </w:rPr>
        <w:t xml:space="preserve">Provodi se Program produženog stručnog postupka,sastoji se od pomoći u učenju, edukacijsko-rehabilitacijskih programa, strukturiranih slobodnih aktivnosti, kreativnih radionica i izvannastavnih aktivnosti. Provodi se u trajanju od </w:t>
      </w:r>
      <w:r w:rsidR="000E2FBC" w:rsidRPr="001D0636">
        <w:rPr>
          <w:sz w:val="22"/>
          <w:szCs w:val="22"/>
        </w:rPr>
        <w:t>1</w:t>
      </w:r>
      <w:r w:rsidR="004702EC">
        <w:rPr>
          <w:sz w:val="22"/>
          <w:szCs w:val="22"/>
        </w:rPr>
        <w:t>2</w:t>
      </w:r>
      <w:r w:rsidR="000E2FBC" w:rsidRPr="001D0636">
        <w:rPr>
          <w:sz w:val="22"/>
          <w:szCs w:val="22"/>
        </w:rPr>
        <w:t>,</w:t>
      </w:r>
      <w:r w:rsidR="004702EC">
        <w:rPr>
          <w:sz w:val="22"/>
          <w:szCs w:val="22"/>
        </w:rPr>
        <w:t>1</w:t>
      </w:r>
      <w:r w:rsidR="000E2FBC" w:rsidRPr="001D0636">
        <w:rPr>
          <w:sz w:val="22"/>
          <w:szCs w:val="22"/>
        </w:rPr>
        <w:t>5</w:t>
      </w:r>
      <w:r w:rsidRPr="001D0636">
        <w:rPr>
          <w:sz w:val="22"/>
          <w:szCs w:val="22"/>
        </w:rPr>
        <w:t xml:space="preserve"> -16</w:t>
      </w:r>
      <w:r w:rsidR="00A1309D">
        <w:rPr>
          <w:sz w:val="22"/>
          <w:szCs w:val="22"/>
        </w:rPr>
        <w:t>,00</w:t>
      </w:r>
      <w:r w:rsidRPr="001D0636">
        <w:rPr>
          <w:sz w:val="22"/>
          <w:szCs w:val="22"/>
        </w:rPr>
        <w:t xml:space="preserve"> h.</w:t>
      </w:r>
    </w:p>
    <w:p w14:paraId="6AD57D7F" w14:textId="77777777" w:rsidR="00280981" w:rsidRPr="001D0636" w:rsidRDefault="00280981" w:rsidP="00CA4C9E">
      <w:pPr>
        <w:pStyle w:val="Tijeloteksta"/>
        <w:numPr>
          <w:ilvl w:val="0"/>
          <w:numId w:val="3"/>
        </w:numPr>
        <w:rPr>
          <w:sz w:val="22"/>
          <w:szCs w:val="22"/>
        </w:rPr>
      </w:pPr>
      <w:r w:rsidRPr="001D0636">
        <w:rPr>
          <w:sz w:val="22"/>
          <w:szCs w:val="22"/>
        </w:rPr>
        <w:t>Socijalne usluge:</w:t>
      </w:r>
    </w:p>
    <w:p w14:paraId="1B3C5159" w14:textId="77777777" w:rsidR="00280981" w:rsidRPr="001D0636" w:rsidRDefault="00D00201" w:rsidP="00280981">
      <w:pPr>
        <w:pStyle w:val="Tijeloteksta"/>
        <w:numPr>
          <w:ilvl w:val="0"/>
          <w:numId w:val="7"/>
        </w:numPr>
        <w:rPr>
          <w:sz w:val="22"/>
          <w:szCs w:val="22"/>
        </w:rPr>
      </w:pPr>
      <w:r w:rsidRPr="001D0636">
        <w:rPr>
          <w:sz w:val="22"/>
          <w:szCs w:val="22"/>
        </w:rPr>
        <w:t>uslug</w:t>
      </w:r>
      <w:r w:rsidR="0084387B">
        <w:rPr>
          <w:sz w:val="22"/>
          <w:szCs w:val="22"/>
        </w:rPr>
        <w:t>a</w:t>
      </w:r>
      <w:r w:rsidRPr="001D0636">
        <w:rPr>
          <w:sz w:val="22"/>
          <w:szCs w:val="22"/>
        </w:rPr>
        <w:t xml:space="preserve"> cjelodnevnog i poludnevnog boravka odraslim osobama s invali</w:t>
      </w:r>
      <w:r w:rsidR="00380F86" w:rsidRPr="001D0636">
        <w:rPr>
          <w:sz w:val="22"/>
          <w:szCs w:val="22"/>
        </w:rPr>
        <w:t>ditetom (intelektualne teškoće),usluge radne terapije te usluge organiziranog provođenja slobodnog vremena uz pripremanje za samostalno življenje</w:t>
      </w:r>
      <w:r w:rsidR="0084387B">
        <w:rPr>
          <w:sz w:val="22"/>
          <w:szCs w:val="22"/>
        </w:rPr>
        <w:t>, na temelju U</w:t>
      </w:r>
      <w:r w:rsidR="00280981" w:rsidRPr="001D0636">
        <w:rPr>
          <w:sz w:val="22"/>
          <w:szCs w:val="22"/>
        </w:rPr>
        <w:t>govor</w:t>
      </w:r>
      <w:r w:rsidR="0084387B">
        <w:rPr>
          <w:sz w:val="22"/>
          <w:szCs w:val="22"/>
        </w:rPr>
        <w:t>a</w:t>
      </w:r>
      <w:r w:rsidR="00280981" w:rsidRPr="001D0636">
        <w:rPr>
          <w:sz w:val="22"/>
          <w:szCs w:val="22"/>
        </w:rPr>
        <w:t xml:space="preserve"> s Ministarstvom</w:t>
      </w:r>
      <w:r w:rsidR="00C404C8" w:rsidRPr="001D0636">
        <w:rPr>
          <w:sz w:val="22"/>
          <w:szCs w:val="22"/>
        </w:rPr>
        <w:t>rada, mirovinskog sustava, obitelji i socijalne politike</w:t>
      </w:r>
      <w:r w:rsidR="00CA4C9E" w:rsidRPr="001D0636">
        <w:rPr>
          <w:sz w:val="22"/>
          <w:szCs w:val="22"/>
        </w:rPr>
        <w:t xml:space="preserve"> (M</w:t>
      </w:r>
      <w:r w:rsidR="00C404C8" w:rsidRPr="001D0636">
        <w:rPr>
          <w:sz w:val="22"/>
          <w:szCs w:val="22"/>
        </w:rPr>
        <w:t>ROSP</w:t>
      </w:r>
      <w:r w:rsidR="00CA4C9E" w:rsidRPr="001D0636">
        <w:rPr>
          <w:sz w:val="22"/>
          <w:szCs w:val="22"/>
        </w:rPr>
        <w:t xml:space="preserve">) za jednu skupinu </w:t>
      </w:r>
      <w:r w:rsidR="00A1309D">
        <w:rPr>
          <w:sz w:val="22"/>
          <w:szCs w:val="22"/>
        </w:rPr>
        <w:t>s</w:t>
      </w:r>
      <w:r w:rsidR="00896012" w:rsidRPr="001D0636">
        <w:rPr>
          <w:sz w:val="22"/>
          <w:szCs w:val="22"/>
        </w:rPr>
        <w:t>a najviše 18</w:t>
      </w:r>
      <w:r w:rsidR="00CA4C9E" w:rsidRPr="001D0636">
        <w:rPr>
          <w:sz w:val="22"/>
          <w:szCs w:val="22"/>
        </w:rPr>
        <w:t xml:space="preserve"> polaznika.</w:t>
      </w:r>
    </w:p>
    <w:p w14:paraId="74097F7F" w14:textId="77777777" w:rsidR="00EA6450" w:rsidRDefault="00160328" w:rsidP="004702EC">
      <w:pPr>
        <w:pStyle w:val="Tijeloteksta"/>
        <w:numPr>
          <w:ilvl w:val="0"/>
          <w:numId w:val="7"/>
        </w:numPr>
        <w:rPr>
          <w:sz w:val="22"/>
          <w:szCs w:val="22"/>
        </w:rPr>
      </w:pPr>
      <w:r w:rsidRPr="001D0636">
        <w:rPr>
          <w:sz w:val="22"/>
          <w:szCs w:val="22"/>
        </w:rPr>
        <w:lastRenderedPageBreak/>
        <w:t>uslug</w:t>
      </w:r>
      <w:r w:rsidR="0084387B">
        <w:rPr>
          <w:sz w:val="22"/>
          <w:szCs w:val="22"/>
        </w:rPr>
        <w:t>a</w:t>
      </w:r>
      <w:r w:rsidRPr="001D0636">
        <w:rPr>
          <w:sz w:val="22"/>
          <w:szCs w:val="22"/>
        </w:rPr>
        <w:t xml:space="preserve"> rane </w:t>
      </w:r>
      <w:r w:rsidR="004702EC">
        <w:rPr>
          <w:sz w:val="22"/>
          <w:szCs w:val="22"/>
        </w:rPr>
        <w:t>razvojne podrške –</w:t>
      </w:r>
      <w:r w:rsidR="0084387B">
        <w:rPr>
          <w:sz w:val="22"/>
          <w:szCs w:val="22"/>
        </w:rPr>
        <w:t xml:space="preserve">na temelju </w:t>
      </w:r>
      <w:r w:rsidR="004702EC" w:rsidRPr="001D0636">
        <w:rPr>
          <w:sz w:val="22"/>
          <w:szCs w:val="22"/>
        </w:rPr>
        <w:t>ugovor</w:t>
      </w:r>
      <w:r w:rsidR="0084387B">
        <w:rPr>
          <w:sz w:val="22"/>
          <w:szCs w:val="22"/>
        </w:rPr>
        <w:t>a</w:t>
      </w:r>
      <w:r w:rsidR="004702EC" w:rsidRPr="001D0636">
        <w:rPr>
          <w:sz w:val="22"/>
          <w:szCs w:val="22"/>
        </w:rPr>
        <w:t xml:space="preserve"> s Ministarstvom rada, mirovinskog sustava, obitelji i socijalne politike (MROSP</w:t>
      </w:r>
      <w:r w:rsidR="004702EC">
        <w:rPr>
          <w:sz w:val="22"/>
          <w:szCs w:val="22"/>
        </w:rPr>
        <w:t>)</w:t>
      </w:r>
      <w:r w:rsidR="0084387B">
        <w:rPr>
          <w:sz w:val="22"/>
          <w:szCs w:val="22"/>
        </w:rPr>
        <w:t xml:space="preserve">, </w:t>
      </w:r>
      <w:r w:rsidR="004702EC">
        <w:rPr>
          <w:sz w:val="22"/>
          <w:szCs w:val="22"/>
        </w:rPr>
        <w:t>50 usluga mjesečno korisnicima upućenim temeljem uputnice Hrvatskog zavoda za socijalni rad; dio usluga bez uputnice financira Grad Koprivnica</w:t>
      </w:r>
    </w:p>
    <w:p w14:paraId="2B6D25DF" w14:textId="77777777" w:rsidR="004702EC" w:rsidRDefault="0084387B" w:rsidP="004702EC">
      <w:pPr>
        <w:pStyle w:val="Tijeloteksta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usluga stručne procjene – na temelju </w:t>
      </w:r>
      <w:r w:rsidRPr="001D0636">
        <w:rPr>
          <w:sz w:val="22"/>
          <w:szCs w:val="22"/>
        </w:rPr>
        <w:t>ugovor</w:t>
      </w:r>
      <w:r>
        <w:rPr>
          <w:sz w:val="22"/>
          <w:szCs w:val="22"/>
        </w:rPr>
        <w:t>a</w:t>
      </w:r>
      <w:r w:rsidRPr="001D0636">
        <w:rPr>
          <w:sz w:val="22"/>
          <w:szCs w:val="22"/>
        </w:rPr>
        <w:t xml:space="preserve"> s Ministarstvom rada, mirovinskog sustava, obitelji i socijalne politike (MROSP</w:t>
      </w:r>
      <w:r>
        <w:rPr>
          <w:sz w:val="22"/>
          <w:szCs w:val="22"/>
        </w:rPr>
        <w:t>) 16 usluga mjesečno korisnicima upućenim temeljem uputnice Hrvatskog zavoda za socijalni rad;</w:t>
      </w:r>
    </w:p>
    <w:p w14:paraId="1552A3DF" w14:textId="77777777" w:rsidR="0084387B" w:rsidRPr="001D0636" w:rsidRDefault="0084387B" w:rsidP="004702EC">
      <w:pPr>
        <w:pStyle w:val="Tijeloteksta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usluga psihosocijalne podrške (komunikacijske i govorno-jezične teškoće) – izvan mreže socijalnih usluga, financirana od strane Grada Koprivnice i Koprivničko-križevačke županije.</w:t>
      </w:r>
    </w:p>
    <w:p w14:paraId="1E655CE8" w14:textId="77777777" w:rsidR="00B5181F" w:rsidRPr="009C4079" w:rsidRDefault="00265E6C" w:rsidP="00EA6450">
      <w:pPr>
        <w:jc w:val="both"/>
        <w:rPr>
          <w:sz w:val="22"/>
          <w:szCs w:val="22"/>
        </w:rPr>
      </w:pPr>
      <w:r w:rsidRPr="009C4079">
        <w:rPr>
          <w:sz w:val="22"/>
          <w:szCs w:val="22"/>
        </w:rPr>
        <w:t>Centar</w:t>
      </w:r>
      <w:r w:rsidR="00CF0081" w:rsidRPr="009C4079">
        <w:rPr>
          <w:sz w:val="22"/>
          <w:szCs w:val="22"/>
        </w:rPr>
        <w:t xml:space="preserve"> na dan 3.</w:t>
      </w:r>
      <w:r w:rsidR="007A1B62" w:rsidRPr="009C4079">
        <w:rPr>
          <w:sz w:val="22"/>
          <w:szCs w:val="22"/>
        </w:rPr>
        <w:t xml:space="preserve"> 1</w:t>
      </w:r>
      <w:r w:rsidR="007A2FE1">
        <w:rPr>
          <w:sz w:val="22"/>
          <w:szCs w:val="22"/>
        </w:rPr>
        <w:t>1</w:t>
      </w:r>
      <w:r w:rsidR="00B300B6" w:rsidRPr="009C4079">
        <w:rPr>
          <w:sz w:val="22"/>
          <w:szCs w:val="22"/>
        </w:rPr>
        <w:t>.20</w:t>
      </w:r>
      <w:r w:rsidR="00B6638F" w:rsidRPr="009C4079">
        <w:rPr>
          <w:sz w:val="22"/>
          <w:szCs w:val="22"/>
        </w:rPr>
        <w:t>2</w:t>
      </w:r>
      <w:r w:rsidR="007A1B62" w:rsidRPr="009C4079">
        <w:rPr>
          <w:sz w:val="22"/>
          <w:szCs w:val="22"/>
        </w:rPr>
        <w:t>5</w:t>
      </w:r>
      <w:r w:rsidR="00B47F3D" w:rsidRPr="009C4079">
        <w:rPr>
          <w:sz w:val="22"/>
          <w:szCs w:val="22"/>
        </w:rPr>
        <w:t xml:space="preserve">. </w:t>
      </w:r>
      <w:r w:rsidRPr="009C4079">
        <w:rPr>
          <w:sz w:val="22"/>
          <w:szCs w:val="22"/>
        </w:rPr>
        <w:t xml:space="preserve"> ima</w:t>
      </w:r>
      <w:r w:rsidR="001C1969" w:rsidRPr="009C4079">
        <w:rPr>
          <w:sz w:val="22"/>
          <w:szCs w:val="22"/>
        </w:rPr>
        <w:t xml:space="preserve"> ukupno </w:t>
      </w:r>
      <w:r w:rsidR="009C4079" w:rsidRPr="009C4079">
        <w:rPr>
          <w:sz w:val="22"/>
          <w:szCs w:val="22"/>
        </w:rPr>
        <w:t>75</w:t>
      </w:r>
      <w:r w:rsidRPr="009C4079">
        <w:rPr>
          <w:sz w:val="22"/>
          <w:szCs w:val="22"/>
        </w:rPr>
        <w:t xml:space="preserve"> zaposlenika</w:t>
      </w:r>
      <w:r w:rsidR="001C1969" w:rsidRPr="009C4079">
        <w:rPr>
          <w:sz w:val="22"/>
          <w:szCs w:val="22"/>
        </w:rPr>
        <w:t xml:space="preserve"> (</w:t>
      </w:r>
      <w:r w:rsidR="009C4079" w:rsidRPr="009C4079">
        <w:rPr>
          <w:sz w:val="22"/>
          <w:szCs w:val="22"/>
        </w:rPr>
        <w:t>4</w:t>
      </w:r>
      <w:r w:rsidR="007A2FE1">
        <w:rPr>
          <w:sz w:val="22"/>
          <w:szCs w:val="22"/>
        </w:rPr>
        <w:t>3</w:t>
      </w:r>
      <w:r w:rsidR="00B5181F" w:rsidRPr="009C4079">
        <w:rPr>
          <w:sz w:val="22"/>
          <w:szCs w:val="22"/>
        </w:rPr>
        <w:t xml:space="preserve"> na neodređeno,</w:t>
      </w:r>
      <w:r w:rsidR="009C4079" w:rsidRPr="009C4079">
        <w:rPr>
          <w:sz w:val="22"/>
          <w:szCs w:val="22"/>
        </w:rPr>
        <w:t>1</w:t>
      </w:r>
      <w:r w:rsidR="007A2FE1">
        <w:rPr>
          <w:sz w:val="22"/>
          <w:szCs w:val="22"/>
        </w:rPr>
        <w:t>4</w:t>
      </w:r>
      <w:r w:rsidR="00B300B6" w:rsidRPr="009C4079">
        <w:rPr>
          <w:sz w:val="22"/>
          <w:szCs w:val="22"/>
        </w:rPr>
        <w:t xml:space="preserve"> na</w:t>
      </w:r>
      <w:r w:rsidR="001844A0" w:rsidRPr="009C4079">
        <w:rPr>
          <w:sz w:val="22"/>
          <w:szCs w:val="22"/>
        </w:rPr>
        <w:t xml:space="preserve"> određeno</w:t>
      </w:r>
      <w:r w:rsidR="00B300B6" w:rsidRPr="009C4079">
        <w:rPr>
          <w:sz w:val="22"/>
          <w:szCs w:val="22"/>
        </w:rPr>
        <w:t xml:space="preserve"> te 1</w:t>
      </w:r>
      <w:r w:rsidR="009C4079" w:rsidRPr="009C4079">
        <w:rPr>
          <w:sz w:val="22"/>
          <w:szCs w:val="22"/>
        </w:rPr>
        <w:t>8</w:t>
      </w:r>
      <w:r w:rsidR="00B5181F" w:rsidRPr="009C4079">
        <w:rPr>
          <w:sz w:val="22"/>
          <w:szCs w:val="22"/>
        </w:rPr>
        <w:t>pomoćnika u nastavi).</w:t>
      </w:r>
    </w:p>
    <w:p w14:paraId="31AA0148" w14:textId="77777777" w:rsidR="00EA6450" w:rsidRDefault="00B5181F" w:rsidP="00EA6450">
      <w:pPr>
        <w:jc w:val="both"/>
        <w:rPr>
          <w:sz w:val="22"/>
          <w:szCs w:val="22"/>
        </w:rPr>
      </w:pPr>
      <w:r w:rsidRPr="0039750A">
        <w:rPr>
          <w:sz w:val="22"/>
          <w:szCs w:val="22"/>
        </w:rPr>
        <w:t xml:space="preserve">Osnovnoškolski program polazi </w:t>
      </w:r>
      <w:r w:rsidR="007A1B62">
        <w:rPr>
          <w:sz w:val="22"/>
          <w:szCs w:val="22"/>
        </w:rPr>
        <w:t>104</w:t>
      </w:r>
      <w:r w:rsidR="007C34DB" w:rsidRPr="0039750A">
        <w:rPr>
          <w:sz w:val="22"/>
          <w:szCs w:val="22"/>
        </w:rPr>
        <w:t xml:space="preserve"> učenika u </w:t>
      </w:r>
      <w:r w:rsidR="007A1B62">
        <w:rPr>
          <w:sz w:val="22"/>
          <w:szCs w:val="22"/>
        </w:rPr>
        <w:t>10</w:t>
      </w:r>
      <w:r w:rsidR="003A57BC" w:rsidRPr="0039750A">
        <w:rPr>
          <w:sz w:val="22"/>
          <w:szCs w:val="22"/>
        </w:rPr>
        <w:t xml:space="preserve"> razrednih odjela</w:t>
      </w:r>
      <w:r w:rsidR="007C34DB" w:rsidRPr="0039750A">
        <w:rPr>
          <w:sz w:val="22"/>
          <w:szCs w:val="22"/>
        </w:rPr>
        <w:t xml:space="preserve"> i </w:t>
      </w:r>
      <w:r w:rsidR="007A1B62">
        <w:rPr>
          <w:sz w:val="22"/>
          <w:szCs w:val="22"/>
        </w:rPr>
        <w:t>7</w:t>
      </w:r>
      <w:r w:rsidRPr="0039750A">
        <w:rPr>
          <w:sz w:val="22"/>
          <w:szCs w:val="22"/>
        </w:rPr>
        <w:t>odgojno-obrazovnih</w:t>
      </w:r>
      <w:r w:rsidR="00EB0A5E" w:rsidRPr="0039750A">
        <w:rPr>
          <w:sz w:val="22"/>
          <w:szCs w:val="22"/>
        </w:rPr>
        <w:t xml:space="preserve"> skupina</w:t>
      </w:r>
      <w:r w:rsidR="00A1309D" w:rsidRPr="0039750A">
        <w:rPr>
          <w:sz w:val="22"/>
          <w:szCs w:val="22"/>
        </w:rPr>
        <w:t>,</w:t>
      </w:r>
      <w:r w:rsidR="00A95560" w:rsidRPr="0039750A">
        <w:rPr>
          <w:sz w:val="22"/>
          <w:szCs w:val="22"/>
        </w:rPr>
        <w:t>predškolski odgoj</w:t>
      </w:r>
      <w:r w:rsidRPr="0039750A">
        <w:rPr>
          <w:sz w:val="22"/>
          <w:szCs w:val="22"/>
        </w:rPr>
        <w:t xml:space="preserve"> polazi</w:t>
      </w:r>
      <w:r w:rsidR="001C1969" w:rsidRPr="0039750A">
        <w:rPr>
          <w:sz w:val="22"/>
          <w:szCs w:val="22"/>
        </w:rPr>
        <w:t xml:space="preserve"> 1</w:t>
      </w:r>
      <w:r w:rsidR="00CC43AC">
        <w:rPr>
          <w:sz w:val="22"/>
          <w:szCs w:val="22"/>
        </w:rPr>
        <w:t>3</w:t>
      </w:r>
      <w:r w:rsidRPr="0039750A">
        <w:rPr>
          <w:sz w:val="22"/>
          <w:szCs w:val="22"/>
        </w:rPr>
        <w:t xml:space="preserve"> polaznika</w:t>
      </w:r>
      <w:r w:rsidR="00B725C4" w:rsidRPr="0039750A">
        <w:rPr>
          <w:sz w:val="22"/>
          <w:szCs w:val="22"/>
        </w:rPr>
        <w:t>,</w:t>
      </w:r>
      <w:r w:rsidRPr="0039750A">
        <w:rPr>
          <w:sz w:val="22"/>
          <w:szCs w:val="22"/>
        </w:rPr>
        <w:t xml:space="preserve"> dok </w:t>
      </w:r>
      <w:r w:rsidR="00EB0A5E" w:rsidRPr="0039750A">
        <w:rPr>
          <w:sz w:val="22"/>
          <w:szCs w:val="22"/>
        </w:rPr>
        <w:t xml:space="preserve">program poludnevnog boravka ima </w:t>
      </w:r>
      <w:r w:rsidR="001C1969" w:rsidRPr="0039750A">
        <w:rPr>
          <w:sz w:val="22"/>
          <w:szCs w:val="22"/>
        </w:rPr>
        <w:t>1</w:t>
      </w:r>
      <w:r w:rsidR="0039750A" w:rsidRPr="0039750A">
        <w:rPr>
          <w:sz w:val="22"/>
          <w:szCs w:val="22"/>
        </w:rPr>
        <w:t>8</w:t>
      </w:r>
      <w:r w:rsidRPr="0039750A">
        <w:rPr>
          <w:sz w:val="22"/>
          <w:szCs w:val="22"/>
        </w:rPr>
        <w:t xml:space="preserve"> korisnika</w:t>
      </w:r>
      <w:r w:rsidR="00EA6450" w:rsidRPr="0039750A">
        <w:rPr>
          <w:sz w:val="22"/>
          <w:szCs w:val="22"/>
        </w:rPr>
        <w:t>.</w:t>
      </w:r>
      <w:r w:rsidR="001B5284" w:rsidRPr="0039750A">
        <w:rPr>
          <w:sz w:val="22"/>
          <w:szCs w:val="22"/>
        </w:rPr>
        <w:t xml:space="preserve"> N</w:t>
      </w:r>
      <w:r w:rsidR="003A57BC" w:rsidRPr="0039750A">
        <w:rPr>
          <w:sz w:val="22"/>
          <w:szCs w:val="22"/>
        </w:rPr>
        <w:t>a dan</w:t>
      </w:r>
      <w:r w:rsidR="001C1969" w:rsidRPr="0039750A">
        <w:rPr>
          <w:sz w:val="22"/>
          <w:szCs w:val="22"/>
        </w:rPr>
        <w:t xml:space="preserve"> 3.</w:t>
      </w:r>
      <w:r w:rsidR="007A1B62">
        <w:rPr>
          <w:sz w:val="22"/>
          <w:szCs w:val="22"/>
        </w:rPr>
        <w:t>10</w:t>
      </w:r>
      <w:r w:rsidR="001C1969" w:rsidRPr="0039750A">
        <w:rPr>
          <w:sz w:val="22"/>
          <w:szCs w:val="22"/>
        </w:rPr>
        <w:t>.202</w:t>
      </w:r>
      <w:r w:rsidR="007A1B62">
        <w:rPr>
          <w:sz w:val="22"/>
          <w:szCs w:val="22"/>
        </w:rPr>
        <w:t>5</w:t>
      </w:r>
      <w:r w:rsidR="00EB0A5E" w:rsidRPr="0039750A">
        <w:rPr>
          <w:sz w:val="22"/>
          <w:szCs w:val="22"/>
        </w:rPr>
        <w:t xml:space="preserve">. </w:t>
      </w:r>
      <w:r w:rsidR="001B5284" w:rsidRPr="0039750A">
        <w:rPr>
          <w:sz w:val="22"/>
          <w:szCs w:val="22"/>
        </w:rPr>
        <w:t xml:space="preserve">ukupno je </w:t>
      </w:r>
      <w:r w:rsidR="001844A0" w:rsidRPr="0039750A">
        <w:rPr>
          <w:sz w:val="22"/>
          <w:szCs w:val="22"/>
        </w:rPr>
        <w:t>1</w:t>
      </w:r>
      <w:r w:rsidR="007A1B62">
        <w:rPr>
          <w:sz w:val="22"/>
          <w:szCs w:val="22"/>
        </w:rPr>
        <w:t>35</w:t>
      </w:r>
      <w:r w:rsidR="00EB0A5E" w:rsidRPr="0039750A">
        <w:rPr>
          <w:sz w:val="22"/>
          <w:szCs w:val="22"/>
        </w:rPr>
        <w:t xml:space="preserve"> polaznik</w:t>
      </w:r>
      <w:r w:rsidR="00B07E34">
        <w:rPr>
          <w:sz w:val="22"/>
          <w:szCs w:val="22"/>
        </w:rPr>
        <w:t>a</w:t>
      </w:r>
      <w:r w:rsidR="00EB0A5E" w:rsidRPr="0039750A">
        <w:rPr>
          <w:sz w:val="22"/>
          <w:szCs w:val="22"/>
        </w:rPr>
        <w:t xml:space="preserve"> Centra.</w:t>
      </w:r>
    </w:p>
    <w:p w14:paraId="61FFE831" w14:textId="77777777" w:rsidR="0039750A" w:rsidRPr="00D44789" w:rsidRDefault="0039750A" w:rsidP="00EA6450">
      <w:pPr>
        <w:jc w:val="both"/>
        <w:rPr>
          <w:sz w:val="22"/>
          <w:szCs w:val="22"/>
        </w:rPr>
      </w:pPr>
      <w:r w:rsidRPr="00D44789">
        <w:rPr>
          <w:sz w:val="22"/>
          <w:szCs w:val="22"/>
        </w:rPr>
        <w:t xml:space="preserve">Ukupan broj korisnika socijalne usluga rane razvojne podrške kod primatelja i kod davatelja je </w:t>
      </w:r>
      <w:r w:rsidR="00D44789" w:rsidRPr="00D44789">
        <w:rPr>
          <w:sz w:val="22"/>
          <w:szCs w:val="22"/>
        </w:rPr>
        <w:t>59</w:t>
      </w:r>
      <w:r w:rsidRPr="00D44789">
        <w:rPr>
          <w:sz w:val="22"/>
          <w:szCs w:val="22"/>
        </w:rPr>
        <w:t>, a socijalne usluge psihosocijalne podrške (komunikacijske i govorno jezične teškoće</w:t>
      </w:r>
      <w:r w:rsidR="006A3587" w:rsidRPr="00D44789">
        <w:rPr>
          <w:sz w:val="22"/>
          <w:szCs w:val="22"/>
        </w:rPr>
        <w:t xml:space="preserve">) </w:t>
      </w:r>
      <w:r w:rsidR="00CB10B9" w:rsidRPr="00D44789">
        <w:rPr>
          <w:sz w:val="22"/>
          <w:szCs w:val="22"/>
        </w:rPr>
        <w:t>60</w:t>
      </w:r>
      <w:r w:rsidR="006A3587" w:rsidRPr="00D44789">
        <w:rPr>
          <w:sz w:val="22"/>
          <w:szCs w:val="22"/>
        </w:rPr>
        <w:t xml:space="preserve"> korisnika</w:t>
      </w:r>
      <w:r w:rsidR="00CC43AC" w:rsidRPr="00D44789">
        <w:rPr>
          <w:sz w:val="22"/>
          <w:szCs w:val="22"/>
        </w:rPr>
        <w:t>.</w:t>
      </w:r>
    </w:p>
    <w:p w14:paraId="317B931E" w14:textId="77777777" w:rsidR="00D901A9" w:rsidRPr="00715280" w:rsidRDefault="007C34DB" w:rsidP="00EB0A5E">
      <w:pPr>
        <w:jc w:val="both"/>
        <w:rPr>
          <w:sz w:val="22"/>
          <w:szCs w:val="22"/>
        </w:rPr>
      </w:pPr>
      <w:r w:rsidRPr="00715280">
        <w:rPr>
          <w:sz w:val="22"/>
          <w:szCs w:val="22"/>
        </w:rPr>
        <w:t>Ukupno planirani rashodi za 202</w:t>
      </w:r>
      <w:r w:rsidR="006C1249" w:rsidRPr="00715280">
        <w:rPr>
          <w:sz w:val="22"/>
          <w:szCs w:val="22"/>
        </w:rPr>
        <w:t>6</w:t>
      </w:r>
      <w:r w:rsidR="00E22668" w:rsidRPr="00715280">
        <w:rPr>
          <w:sz w:val="22"/>
          <w:szCs w:val="22"/>
        </w:rPr>
        <w:t xml:space="preserve">. su </w:t>
      </w:r>
      <w:r w:rsidR="006C1249" w:rsidRPr="00715280">
        <w:rPr>
          <w:sz w:val="22"/>
          <w:szCs w:val="22"/>
        </w:rPr>
        <w:t>2.695.857</w:t>
      </w:r>
      <w:r w:rsidR="00D901A9" w:rsidRPr="00715280">
        <w:rPr>
          <w:sz w:val="22"/>
          <w:szCs w:val="22"/>
        </w:rPr>
        <w:t>,00</w:t>
      </w:r>
      <w:r w:rsidR="00792DDC" w:rsidRPr="00715280">
        <w:rPr>
          <w:sz w:val="22"/>
          <w:szCs w:val="22"/>
        </w:rPr>
        <w:t xml:space="preserve"> </w:t>
      </w:r>
      <w:r w:rsidR="00B07E34" w:rsidRPr="00715280">
        <w:rPr>
          <w:sz w:val="22"/>
          <w:szCs w:val="22"/>
        </w:rPr>
        <w:t>€</w:t>
      </w:r>
      <w:r w:rsidR="00D901A9" w:rsidRPr="00715280">
        <w:rPr>
          <w:sz w:val="22"/>
          <w:szCs w:val="22"/>
        </w:rPr>
        <w:t>, a projekcije</w:t>
      </w:r>
      <w:r w:rsidR="00B07E34" w:rsidRPr="00715280">
        <w:rPr>
          <w:sz w:val="22"/>
          <w:szCs w:val="22"/>
        </w:rPr>
        <w:t xml:space="preserve"> rashoda</w:t>
      </w:r>
      <w:r w:rsidR="00D901A9" w:rsidRPr="00715280">
        <w:rPr>
          <w:sz w:val="22"/>
          <w:szCs w:val="22"/>
        </w:rPr>
        <w:t xml:space="preserve"> iznose </w:t>
      </w:r>
      <w:r w:rsidR="006C1249" w:rsidRPr="00715280">
        <w:rPr>
          <w:sz w:val="22"/>
          <w:szCs w:val="22"/>
        </w:rPr>
        <w:t>2.482.007</w:t>
      </w:r>
      <w:r w:rsidR="00D901A9" w:rsidRPr="00715280">
        <w:rPr>
          <w:sz w:val="22"/>
          <w:szCs w:val="22"/>
        </w:rPr>
        <w:t xml:space="preserve">,00 </w:t>
      </w:r>
      <w:r w:rsidR="00B07E34" w:rsidRPr="00715280">
        <w:rPr>
          <w:sz w:val="22"/>
          <w:szCs w:val="22"/>
        </w:rPr>
        <w:t>€</w:t>
      </w:r>
      <w:r w:rsidR="00D901A9" w:rsidRPr="00715280">
        <w:rPr>
          <w:sz w:val="22"/>
          <w:szCs w:val="22"/>
        </w:rPr>
        <w:t xml:space="preserve"> za 202</w:t>
      </w:r>
      <w:r w:rsidR="006C1249" w:rsidRPr="00715280">
        <w:rPr>
          <w:sz w:val="22"/>
          <w:szCs w:val="22"/>
        </w:rPr>
        <w:t>7</w:t>
      </w:r>
      <w:r w:rsidR="00D901A9" w:rsidRPr="00715280">
        <w:rPr>
          <w:sz w:val="22"/>
          <w:szCs w:val="22"/>
        </w:rPr>
        <w:t xml:space="preserve">. i </w:t>
      </w:r>
      <w:r w:rsidR="006C1249" w:rsidRPr="00715280">
        <w:rPr>
          <w:sz w:val="22"/>
          <w:szCs w:val="22"/>
        </w:rPr>
        <w:t>2.272.156,00</w:t>
      </w:r>
      <w:r w:rsidR="00792DDC" w:rsidRPr="00715280">
        <w:rPr>
          <w:sz w:val="22"/>
          <w:szCs w:val="22"/>
        </w:rPr>
        <w:t xml:space="preserve"> </w:t>
      </w:r>
      <w:r w:rsidR="00B07E34" w:rsidRPr="00715280">
        <w:rPr>
          <w:sz w:val="22"/>
          <w:szCs w:val="22"/>
        </w:rPr>
        <w:t>€</w:t>
      </w:r>
      <w:r w:rsidR="00D901A9" w:rsidRPr="00715280">
        <w:rPr>
          <w:sz w:val="22"/>
          <w:szCs w:val="22"/>
        </w:rPr>
        <w:t xml:space="preserve"> za 202</w:t>
      </w:r>
      <w:r w:rsidR="006C1249" w:rsidRPr="00715280">
        <w:rPr>
          <w:sz w:val="22"/>
          <w:szCs w:val="22"/>
        </w:rPr>
        <w:t>8</w:t>
      </w:r>
      <w:r w:rsidR="00D901A9" w:rsidRPr="00715280">
        <w:rPr>
          <w:sz w:val="22"/>
          <w:szCs w:val="22"/>
        </w:rPr>
        <w:t xml:space="preserve">. godinu. </w:t>
      </w:r>
    </w:p>
    <w:p w14:paraId="6CC7AE47" w14:textId="0D034FEF" w:rsidR="004C3BDD" w:rsidRPr="00715280" w:rsidRDefault="00E22668" w:rsidP="00EB0A5E">
      <w:pPr>
        <w:jc w:val="both"/>
        <w:rPr>
          <w:sz w:val="22"/>
          <w:szCs w:val="22"/>
        </w:rPr>
      </w:pPr>
      <w:r w:rsidRPr="00715280">
        <w:rPr>
          <w:sz w:val="22"/>
          <w:szCs w:val="22"/>
        </w:rPr>
        <w:t xml:space="preserve">Od ukupnog iznosa </w:t>
      </w:r>
      <w:r w:rsidR="00D901A9" w:rsidRPr="00715280">
        <w:rPr>
          <w:sz w:val="22"/>
          <w:szCs w:val="22"/>
        </w:rPr>
        <w:t>plana za 202</w:t>
      </w:r>
      <w:r w:rsidR="006C1249" w:rsidRPr="00715280">
        <w:rPr>
          <w:sz w:val="22"/>
          <w:szCs w:val="22"/>
        </w:rPr>
        <w:t>6</w:t>
      </w:r>
      <w:r w:rsidR="00D901A9" w:rsidRPr="00715280">
        <w:rPr>
          <w:sz w:val="22"/>
          <w:szCs w:val="22"/>
        </w:rPr>
        <w:t xml:space="preserve">. godinu </w:t>
      </w:r>
      <w:r w:rsidRPr="00715280">
        <w:rPr>
          <w:sz w:val="22"/>
          <w:szCs w:val="22"/>
        </w:rPr>
        <w:t>na COP – ra</w:t>
      </w:r>
      <w:r w:rsidR="00EB0A5E" w:rsidRPr="00715280">
        <w:rPr>
          <w:sz w:val="22"/>
          <w:szCs w:val="22"/>
        </w:rPr>
        <w:t>shode za zaposlen</w:t>
      </w:r>
      <w:r w:rsidR="001A1B64" w:rsidRPr="00715280">
        <w:rPr>
          <w:sz w:val="22"/>
          <w:szCs w:val="22"/>
        </w:rPr>
        <w:t>e odnosi se</w:t>
      </w:r>
      <w:r w:rsidR="00792DDC" w:rsidRPr="00715280">
        <w:rPr>
          <w:sz w:val="22"/>
          <w:szCs w:val="22"/>
        </w:rPr>
        <w:t xml:space="preserve"> </w:t>
      </w:r>
      <w:r w:rsidR="006C1249" w:rsidRPr="00715280">
        <w:rPr>
          <w:sz w:val="22"/>
          <w:szCs w:val="22"/>
        </w:rPr>
        <w:t>1.295.000</w:t>
      </w:r>
      <w:r w:rsidR="00D901A9" w:rsidRPr="00715280">
        <w:rPr>
          <w:sz w:val="22"/>
          <w:szCs w:val="22"/>
        </w:rPr>
        <w:t xml:space="preserve">,00 </w:t>
      </w:r>
      <w:r w:rsidR="00B07E34" w:rsidRPr="00715280">
        <w:rPr>
          <w:sz w:val="22"/>
          <w:szCs w:val="22"/>
        </w:rPr>
        <w:t>€</w:t>
      </w:r>
      <w:r w:rsidR="00D901A9" w:rsidRPr="00715280">
        <w:rPr>
          <w:sz w:val="22"/>
          <w:szCs w:val="22"/>
        </w:rPr>
        <w:t xml:space="preserve">, </w:t>
      </w:r>
      <w:r w:rsidRPr="00715280">
        <w:rPr>
          <w:sz w:val="22"/>
          <w:szCs w:val="22"/>
        </w:rPr>
        <w:t xml:space="preserve">na </w:t>
      </w:r>
      <w:r w:rsidR="00D901A9" w:rsidRPr="00715280">
        <w:rPr>
          <w:sz w:val="22"/>
          <w:szCs w:val="22"/>
        </w:rPr>
        <w:t>program predškolskog</w:t>
      </w:r>
      <w:r w:rsidR="00715280" w:rsidRPr="00715280">
        <w:rPr>
          <w:sz w:val="22"/>
          <w:szCs w:val="22"/>
        </w:rPr>
        <w:t xml:space="preserve"> </w:t>
      </w:r>
      <w:r w:rsidR="00D901A9" w:rsidRPr="00715280">
        <w:rPr>
          <w:sz w:val="22"/>
          <w:szCs w:val="22"/>
        </w:rPr>
        <w:t>odgoja</w:t>
      </w:r>
      <w:r w:rsidR="00792DDC" w:rsidRPr="00715280">
        <w:rPr>
          <w:sz w:val="22"/>
          <w:szCs w:val="22"/>
        </w:rPr>
        <w:t xml:space="preserve"> </w:t>
      </w:r>
      <w:r w:rsidR="006C1249" w:rsidRPr="00715280">
        <w:rPr>
          <w:sz w:val="22"/>
          <w:szCs w:val="22"/>
        </w:rPr>
        <w:t>302.186</w:t>
      </w:r>
      <w:r w:rsidR="00D901A9" w:rsidRPr="00715280">
        <w:rPr>
          <w:sz w:val="22"/>
          <w:szCs w:val="22"/>
        </w:rPr>
        <w:t>,00</w:t>
      </w:r>
      <w:r w:rsidR="00715280" w:rsidRPr="00715280">
        <w:rPr>
          <w:sz w:val="22"/>
          <w:szCs w:val="22"/>
        </w:rPr>
        <w:t xml:space="preserve"> </w:t>
      </w:r>
      <w:r w:rsidR="00B07E34" w:rsidRPr="00715280">
        <w:rPr>
          <w:sz w:val="22"/>
          <w:szCs w:val="22"/>
        </w:rPr>
        <w:t>€</w:t>
      </w:r>
      <w:r w:rsidR="00D901A9" w:rsidRPr="00715280">
        <w:rPr>
          <w:sz w:val="22"/>
          <w:szCs w:val="22"/>
        </w:rPr>
        <w:t xml:space="preserve">, na osnovni program osnovnoškolskog odgoja i obrazovanja </w:t>
      </w:r>
      <w:r w:rsidR="006C1249" w:rsidRPr="00715280">
        <w:rPr>
          <w:sz w:val="22"/>
          <w:szCs w:val="22"/>
        </w:rPr>
        <w:t>68.920</w:t>
      </w:r>
      <w:r w:rsidR="00D901A9" w:rsidRPr="00715280">
        <w:rPr>
          <w:sz w:val="22"/>
          <w:szCs w:val="22"/>
        </w:rPr>
        <w:t xml:space="preserve">,00 </w:t>
      </w:r>
      <w:r w:rsidR="00B07E34" w:rsidRPr="00715280">
        <w:rPr>
          <w:sz w:val="22"/>
          <w:szCs w:val="22"/>
        </w:rPr>
        <w:t>€</w:t>
      </w:r>
      <w:r w:rsidR="00D901A9" w:rsidRPr="00715280">
        <w:rPr>
          <w:sz w:val="22"/>
          <w:szCs w:val="22"/>
        </w:rPr>
        <w:t xml:space="preserve">, na dodatni program odgoja i obrazovanja </w:t>
      </w:r>
      <w:r w:rsidR="006C1249" w:rsidRPr="00715280">
        <w:rPr>
          <w:sz w:val="22"/>
          <w:szCs w:val="22"/>
        </w:rPr>
        <w:t>1.024.251</w:t>
      </w:r>
      <w:r w:rsidR="00792DDC" w:rsidRPr="00715280">
        <w:rPr>
          <w:sz w:val="22"/>
          <w:szCs w:val="22"/>
        </w:rPr>
        <w:t xml:space="preserve">,00 </w:t>
      </w:r>
      <w:r w:rsidR="00B07E34" w:rsidRPr="00715280">
        <w:rPr>
          <w:sz w:val="22"/>
          <w:szCs w:val="22"/>
        </w:rPr>
        <w:t>€</w:t>
      </w:r>
      <w:r w:rsidR="007328D0" w:rsidRPr="00715280">
        <w:rPr>
          <w:sz w:val="22"/>
          <w:szCs w:val="22"/>
        </w:rPr>
        <w:t xml:space="preserve"> i</w:t>
      </w:r>
      <w:r w:rsidR="00D901A9" w:rsidRPr="00715280">
        <w:rPr>
          <w:sz w:val="22"/>
          <w:szCs w:val="22"/>
        </w:rPr>
        <w:t xml:space="preserve"> na socijalni program </w:t>
      </w:r>
      <w:r w:rsidR="006C1249" w:rsidRPr="00715280">
        <w:rPr>
          <w:sz w:val="22"/>
          <w:szCs w:val="22"/>
        </w:rPr>
        <w:t>5</w:t>
      </w:r>
      <w:r w:rsidR="00B07E34" w:rsidRPr="00715280">
        <w:rPr>
          <w:sz w:val="22"/>
          <w:szCs w:val="22"/>
        </w:rPr>
        <w:t>.</w:t>
      </w:r>
      <w:r w:rsidR="006C1249" w:rsidRPr="00715280">
        <w:rPr>
          <w:sz w:val="22"/>
          <w:szCs w:val="22"/>
        </w:rPr>
        <w:t>5</w:t>
      </w:r>
      <w:r w:rsidR="00B07E34" w:rsidRPr="00715280">
        <w:rPr>
          <w:sz w:val="22"/>
          <w:szCs w:val="22"/>
        </w:rPr>
        <w:t>00</w:t>
      </w:r>
      <w:r w:rsidR="00D901A9" w:rsidRPr="00715280">
        <w:rPr>
          <w:sz w:val="22"/>
          <w:szCs w:val="22"/>
        </w:rPr>
        <w:t xml:space="preserve">,00 </w:t>
      </w:r>
      <w:r w:rsidR="00B07E34" w:rsidRPr="00715280">
        <w:rPr>
          <w:sz w:val="22"/>
          <w:szCs w:val="22"/>
        </w:rPr>
        <w:t>€</w:t>
      </w:r>
      <w:r w:rsidR="007328D0" w:rsidRPr="00715280">
        <w:rPr>
          <w:sz w:val="22"/>
          <w:szCs w:val="22"/>
        </w:rPr>
        <w:t>.</w:t>
      </w:r>
    </w:p>
    <w:p w14:paraId="4375C577" w14:textId="77777777" w:rsidR="00D45A4A" w:rsidRPr="001D0636" w:rsidRDefault="00D45A4A" w:rsidP="000526A3">
      <w:pPr>
        <w:jc w:val="both"/>
        <w:rPr>
          <w:sz w:val="22"/>
          <w:szCs w:val="22"/>
        </w:rPr>
      </w:pPr>
    </w:p>
    <w:p w14:paraId="182540D2" w14:textId="77777777" w:rsidR="00F41FC4" w:rsidRPr="001D0636" w:rsidRDefault="00F41FC4" w:rsidP="000C3AB1">
      <w:pPr>
        <w:ind w:firstLine="720"/>
        <w:jc w:val="both"/>
        <w:rPr>
          <w:sz w:val="22"/>
          <w:szCs w:val="22"/>
        </w:rPr>
      </w:pPr>
    </w:p>
    <w:p w14:paraId="683482EA" w14:textId="77777777" w:rsidR="00F41FC4" w:rsidRPr="00B07E34" w:rsidRDefault="00F41FC4" w:rsidP="004C3BDD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B07E34">
        <w:rPr>
          <w:b/>
          <w:sz w:val="22"/>
          <w:szCs w:val="22"/>
        </w:rPr>
        <w:t>OBRAZLOŽENJE PR</w:t>
      </w:r>
      <w:r w:rsidR="00B66846" w:rsidRPr="00B07E34">
        <w:rPr>
          <w:b/>
          <w:sz w:val="22"/>
          <w:szCs w:val="22"/>
        </w:rPr>
        <w:t>OGRAMA / AKTIVNOSTI</w:t>
      </w:r>
    </w:p>
    <w:p w14:paraId="418F47EA" w14:textId="77777777" w:rsidR="00F41FC4" w:rsidRPr="00B07E34" w:rsidRDefault="00F41FC4" w:rsidP="000C3AB1">
      <w:pPr>
        <w:ind w:firstLine="720"/>
        <w:jc w:val="both"/>
        <w:rPr>
          <w:sz w:val="22"/>
          <w:szCs w:val="22"/>
        </w:rPr>
      </w:pPr>
    </w:p>
    <w:p w14:paraId="30C6ADFB" w14:textId="77777777" w:rsidR="00380F86" w:rsidRPr="00B07E34" w:rsidRDefault="00380F86" w:rsidP="00EB0A5E">
      <w:pPr>
        <w:jc w:val="both"/>
        <w:rPr>
          <w:bCs/>
          <w:sz w:val="22"/>
          <w:szCs w:val="22"/>
        </w:rPr>
      </w:pPr>
      <w:r w:rsidRPr="00B07E34">
        <w:rPr>
          <w:bCs/>
          <w:sz w:val="22"/>
          <w:szCs w:val="22"/>
        </w:rPr>
        <w:t>Financijskim</w:t>
      </w:r>
      <w:r w:rsidR="00792DDC">
        <w:rPr>
          <w:bCs/>
          <w:sz w:val="22"/>
          <w:szCs w:val="22"/>
        </w:rPr>
        <w:t xml:space="preserve"> </w:t>
      </w:r>
      <w:r w:rsidRPr="00B07E34">
        <w:rPr>
          <w:bCs/>
          <w:sz w:val="22"/>
          <w:szCs w:val="22"/>
        </w:rPr>
        <w:t>planom su planirana sredstva za provođenje programa i aktivnosti</w:t>
      </w:r>
      <w:r w:rsidR="00EB0A5E" w:rsidRPr="00B07E34">
        <w:rPr>
          <w:bCs/>
          <w:sz w:val="22"/>
          <w:szCs w:val="22"/>
        </w:rPr>
        <w:t xml:space="preserve"> koje se provode u našem Centru.</w:t>
      </w:r>
    </w:p>
    <w:p w14:paraId="510D4515" w14:textId="77777777" w:rsidR="005A5AD5" w:rsidRPr="00B07E34" w:rsidRDefault="005A5AD5" w:rsidP="00EB0A5E">
      <w:pPr>
        <w:jc w:val="both"/>
        <w:rPr>
          <w:bCs/>
          <w:sz w:val="22"/>
          <w:szCs w:val="22"/>
        </w:rPr>
      </w:pPr>
      <w:r w:rsidRPr="00B07E34">
        <w:rPr>
          <w:bCs/>
          <w:sz w:val="22"/>
          <w:szCs w:val="22"/>
        </w:rPr>
        <w:t xml:space="preserve">Program predškolskog odgoja sadrži </w:t>
      </w:r>
      <w:r w:rsidR="007328D0" w:rsidRPr="00B07E34">
        <w:rPr>
          <w:bCs/>
          <w:sz w:val="22"/>
          <w:szCs w:val="22"/>
        </w:rPr>
        <w:t xml:space="preserve">tri </w:t>
      </w:r>
      <w:r w:rsidRPr="00B07E34">
        <w:rPr>
          <w:bCs/>
          <w:sz w:val="22"/>
          <w:szCs w:val="22"/>
        </w:rPr>
        <w:t xml:space="preserve">aktivnosti,Osnovni program osnovnoškolskog odgoja i obrazovanja jednu (decentralizirana funkcija osnovnog školstva), Dodatni program odgoja i obrazovanja ima ih </w:t>
      </w:r>
      <w:r w:rsidR="007328D0" w:rsidRPr="00B07E34">
        <w:rPr>
          <w:bCs/>
          <w:sz w:val="22"/>
          <w:szCs w:val="22"/>
        </w:rPr>
        <w:t>osam te</w:t>
      </w:r>
      <w:r w:rsidRPr="00B07E34">
        <w:rPr>
          <w:bCs/>
          <w:sz w:val="22"/>
          <w:szCs w:val="22"/>
        </w:rPr>
        <w:t xml:space="preserve"> jednu </w:t>
      </w:r>
      <w:r w:rsidR="00FF318B" w:rsidRPr="00B07E34">
        <w:rPr>
          <w:bCs/>
          <w:sz w:val="22"/>
          <w:szCs w:val="22"/>
        </w:rPr>
        <w:t>aktivnost sadrž</w:t>
      </w:r>
      <w:r w:rsidR="007328D0" w:rsidRPr="00B07E34">
        <w:rPr>
          <w:bCs/>
          <w:sz w:val="22"/>
          <w:szCs w:val="22"/>
        </w:rPr>
        <w:t>i</w:t>
      </w:r>
      <w:r w:rsidR="00FF318B" w:rsidRPr="00B07E34">
        <w:rPr>
          <w:bCs/>
          <w:sz w:val="22"/>
          <w:szCs w:val="22"/>
        </w:rPr>
        <w:t xml:space="preserve"> Socijalni program</w:t>
      </w:r>
      <w:r w:rsidR="007328D0" w:rsidRPr="00B07E34">
        <w:rPr>
          <w:bCs/>
          <w:sz w:val="22"/>
          <w:szCs w:val="22"/>
        </w:rPr>
        <w:t>.</w:t>
      </w:r>
    </w:p>
    <w:p w14:paraId="05201ABD" w14:textId="77777777" w:rsidR="00DA3BE5" w:rsidRPr="006A3587" w:rsidRDefault="00DA3BE5" w:rsidP="00EB0A5E">
      <w:pPr>
        <w:jc w:val="both"/>
        <w:rPr>
          <w:bCs/>
          <w:color w:val="FF0000"/>
          <w:sz w:val="22"/>
          <w:szCs w:val="22"/>
        </w:rPr>
      </w:pPr>
    </w:p>
    <w:p w14:paraId="3BAE6B8C" w14:textId="77777777" w:rsidR="00380F86" w:rsidRPr="006A3587" w:rsidRDefault="00380F86" w:rsidP="00380F86">
      <w:pPr>
        <w:jc w:val="both"/>
        <w:rPr>
          <w:b/>
          <w:bCs/>
          <w:i/>
          <w:iCs/>
          <w:color w:val="FF0000"/>
          <w:sz w:val="22"/>
          <w:szCs w:val="22"/>
        </w:rPr>
      </w:pPr>
    </w:p>
    <w:p w14:paraId="2D60BE1D" w14:textId="77777777" w:rsidR="00380F86" w:rsidRPr="00213BFC" w:rsidRDefault="00B66846" w:rsidP="006207FF">
      <w:pPr>
        <w:ind w:firstLine="708"/>
        <w:jc w:val="both"/>
        <w:rPr>
          <w:b/>
          <w:bCs/>
          <w:sz w:val="22"/>
          <w:szCs w:val="22"/>
        </w:rPr>
      </w:pPr>
      <w:r w:rsidRPr="00213BFC">
        <w:rPr>
          <w:b/>
          <w:bCs/>
          <w:sz w:val="22"/>
          <w:szCs w:val="22"/>
        </w:rPr>
        <w:t>3</w:t>
      </w:r>
      <w:r w:rsidR="00380F86" w:rsidRPr="00213BFC">
        <w:rPr>
          <w:b/>
          <w:bCs/>
          <w:sz w:val="22"/>
          <w:szCs w:val="22"/>
        </w:rPr>
        <w:t>001 PROGRAM PREDŠKOLSKOG ODGOJA</w:t>
      </w:r>
    </w:p>
    <w:p w14:paraId="736A39B8" w14:textId="77777777" w:rsidR="00E456AA" w:rsidRPr="00213BFC" w:rsidRDefault="00E456AA" w:rsidP="00380F86">
      <w:pPr>
        <w:jc w:val="both"/>
        <w:rPr>
          <w:b/>
          <w:bCs/>
          <w:sz w:val="22"/>
          <w:szCs w:val="22"/>
        </w:rPr>
      </w:pPr>
    </w:p>
    <w:p w14:paraId="4D354A38" w14:textId="77777777" w:rsidR="00380F86" w:rsidRPr="00213BFC" w:rsidRDefault="00996419" w:rsidP="00EB0A5E">
      <w:pPr>
        <w:jc w:val="both"/>
        <w:rPr>
          <w:sz w:val="22"/>
          <w:szCs w:val="22"/>
        </w:rPr>
      </w:pPr>
      <w:r w:rsidRPr="00213BFC">
        <w:rPr>
          <w:sz w:val="22"/>
          <w:szCs w:val="22"/>
        </w:rPr>
        <w:t xml:space="preserve">Ovaj </w:t>
      </w:r>
      <w:r w:rsidR="006779A6" w:rsidRPr="00213BFC">
        <w:rPr>
          <w:sz w:val="22"/>
          <w:szCs w:val="22"/>
        </w:rPr>
        <w:t>program će se provoditi kroz</w:t>
      </w:r>
      <w:r w:rsidR="007328D0" w:rsidRPr="00213BFC">
        <w:rPr>
          <w:sz w:val="22"/>
          <w:szCs w:val="22"/>
        </w:rPr>
        <w:t xml:space="preserve"> tri</w:t>
      </w:r>
      <w:r w:rsidRPr="00213BFC">
        <w:rPr>
          <w:sz w:val="22"/>
          <w:szCs w:val="22"/>
        </w:rPr>
        <w:t>aktivnosti</w:t>
      </w:r>
      <w:r w:rsidR="00B66846" w:rsidRPr="00213BFC">
        <w:rPr>
          <w:sz w:val="22"/>
          <w:szCs w:val="22"/>
        </w:rPr>
        <w:t xml:space="preserve"> opisane u nastavku teksta.</w:t>
      </w:r>
    </w:p>
    <w:p w14:paraId="106D2249" w14:textId="77777777" w:rsidR="00DA3BE5" w:rsidRPr="00213BFC" w:rsidRDefault="00DA3BE5" w:rsidP="00EB0A5E">
      <w:pPr>
        <w:jc w:val="both"/>
        <w:rPr>
          <w:sz w:val="22"/>
          <w:szCs w:val="22"/>
        </w:rPr>
      </w:pPr>
    </w:p>
    <w:p w14:paraId="45C8F920" w14:textId="77777777" w:rsidR="00380F86" w:rsidRPr="00213BFC" w:rsidRDefault="00996419" w:rsidP="00213BFC">
      <w:pPr>
        <w:jc w:val="both"/>
        <w:rPr>
          <w:i/>
          <w:sz w:val="22"/>
          <w:szCs w:val="22"/>
        </w:rPr>
      </w:pPr>
      <w:r w:rsidRPr="00213BFC">
        <w:rPr>
          <w:i/>
          <w:sz w:val="22"/>
          <w:szCs w:val="22"/>
        </w:rPr>
        <w:t xml:space="preserve">Aktivnost 300102 Odgojno i administrativno tehničko </w:t>
      </w:r>
      <w:r w:rsidR="00896012" w:rsidRPr="00213BFC">
        <w:rPr>
          <w:i/>
          <w:sz w:val="22"/>
          <w:szCs w:val="22"/>
        </w:rPr>
        <w:t xml:space="preserve">osoblje - 02 DJEČJI VRTIĆ COOR  </w:t>
      </w:r>
      <w:r w:rsidRPr="00213BFC">
        <w:rPr>
          <w:i/>
          <w:sz w:val="22"/>
          <w:szCs w:val="22"/>
        </w:rPr>
        <w:t>PODRAVSKO SUNCE</w:t>
      </w:r>
    </w:p>
    <w:p w14:paraId="4A0A19B7" w14:textId="77777777" w:rsidR="00482103" w:rsidRPr="00213BFC" w:rsidRDefault="00482103" w:rsidP="000C3AB1">
      <w:pPr>
        <w:ind w:firstLine="720"/>
        <w:jc w:val="both"/>
        <w:rPr>
          <w:sz w:val="22"/>
          <w:szCs w:val="22"/>
        </w:rPr>
      </w:pPr>
    </w:p>
    <w:p w14:paraId="00895A33" w14:textId="3D36B948" w:rsidR="00482103" w:rsidRPr="00715280" w:rsidRDefault="00996419" w:rsidP="00C41397">
      <w:pPr>
        <w:jc w:val="both"/>
        <w:rPr>
          <w:sz w:val="22"/>
          <w:szCs w:val="22"/>
          <w:u w:val="single"/>
        </w:rPr>
      </w:pPr>
      <w:r w:rsidRPr="00715280">
        <w:rPr>
          <w:sz w:val="22"/>
          <w:szCs w:val="22"/>
        </w:rPr>
        <w:t>Ova aktivnost obuhvaća rashode</w:t>
      </w:r>
      <w:r w:rsidR="00792DDC" w:rsidRPr="00715280">
        <w:rPr>
          <w:sz w:val="22"/>
          <w:szCs w:val="22"/>
        </w:rPr>
        <w:t xml:space="preserve"> </w:t>
      </w:r>
      <w:r w:rsidR="00475F61" w:rsidRPr="00715280">
        <w:rPr>
          <w:sz w:val="22"/>
          <w:szCs w:val="22"/>
        </w:rPr>
        <w:t xml:space="preserve">na skupini 31 </w:t>
      </w:r>
      <w:r w:rsidR="008B3A6C" w:rsidRPr="00715280">
        <w:rPr>
          <w:sz w:val="22"/>
          <w:szCs w:val="22"/>
        </w:rPr>
        <w:t xml:space="preserve">za </w:t>
      </w:r>
      <w:r w:rsidR="00715280" w:rsidRPr="00715280">
        <w:rPr>
          <w:sz w:val="22"/>
          <w:szCs w:val="22"/>
        </w:rPr>
        <w:t>6</w:t>
      </w:r>
      <w:r w:rsidR="00792DDC" w:rsidRPr="00715280">
        <w:rPr>
          <w:sz w:val="22"/>
          <w:szCs w:val="22"/>
        </w:rPr>
        <w:t xml:space="preserve"> </w:t>
      </w:r>
      <w:r w:rsidR="008B3A6C" w:rsidRPr="00715280">
        <w:rPr>
          <w:sz w:val="22"/>
          <w:szCs w:val="22"/>
        </w:rPr>
        <w:t>zaposleni</w:t>
      </w:r>
      <w:r w:rsidR="00715280" w:rsidRPr="00715280">
        <w:rPr>
          <w:sz w:val="22"/>
          <w:szCs w:val="22"/>
        </w:rPr>
        <w:t>ka</w:t>
      </w:r>
      <w:r w:rsidR="008B3A6C" w:rsidRPr="00715280">
        <w:rPr>
          <w:sz w:val="22"/>
          <w:szCs w:val="22"/>
        </w:rPr>
        <w:t xml:space="preserve"> u punom radnom vremenu </w:t>
      </w:r>
      <w:r w:rsidR="004E53CC" w:rsidRPr="00715280">
        <w:rPr>
          <w:sz w:val="22"/>
          <w:szCs w:val="22"/>
        </w:rPr>
        <w:t>i to tri odgojitelji</w:t>
      </w:r>
      <w:r w:rsidR="00475F61" w:rsidRPr="00715280">
        <w:rPr>
          <w:sz w:val="22"/>
          <w:szCs w:val="22"/>
        </w:rPr>
        <w:t>ce</w:t>
      </w:r>
      <w:r w:rsidR="006A3587" w:rsidRPr="00715280">
        <w:rPr>
          <w:sz w:val="22"/>
          <w:szCs w:val="22"/>
        </w:rPr>
        <w:t xml:space="preserve">, </w:t>
      </w:r>
      <w:r w:rsidR="00475F61" w:rsidRPr="00715280">
        <w:rPr>
          <w:sz w:val="22"/>
          <w:szCs w:val="22"/>
        </w:rPr>
        <w:t>jednog eduka</w:t>
      </w:r>
      <w:r w:rsidR="004B7A32" w:rsidRPr="00715280">
        <w:rPr>
          <w:sz w:val="22"/>
          <w:szCs w:val="22"/>
        </w:rPr>
        <w:t xml:space="preserve">cijskog </w:t>
      </w:r>
      <w:r w:rsidR="00475F61" w:rsidRPr="00715280">
        <w:rPr>
          <w:sz w:val="22"/>
          <w:szCs w:val="22"/>
        </w:rPr>
        <w:t>rehabilitatora</w:t>
      </w:r>
      <w:r w:rsidR="00715280" w:rsidRPr="00715280">
        <w:rPr>
          <w:sz w:val="22"/>
          <w:szCs w:val="22"/>
        </w:rPr>
        <w:t xml:space="preserve">, </w:t>
      </w:r>
      <w:r w:rsidR="006A3587" w:rsidRPr="00715280">
        <w:rPr>
          <w:sz w:val="22"/>
          <w:szCs w:val="22"/>
        </w:rPr>
        <w:t>jednog njegovatelja</w:t>
      </w:r>
      <w:r w:rsidR="00715280" w:rsidRPr="00715280">
        <w:rPr>
          <w:sz w:val="22"/>
          <w:szCs w:val="22"/>
        </w:rPr>
        <w:t xml:space="preserve"> i kuhara</w:t>
      </w:r>
      <w:r w:rsidR="006A3587" w:rsidRPr="00715280">
        <w:rPr>
          <w:sz w:val="22"/>
          <w:szCs w:val="22"/>
        </w:rPr>
        <w:t xml:space="preserve"> </w:t>
      </w:r>
      <w:r w:rsidRPr="00715280">
        <w:rPr>
          <w:sz w:val="22"/>
          <w:szCs w:val="22"/>
        </w:rPr>
        <w:t>(bruto</w:t>
      </w:r>
      <w:r w:rsidR="00792DDC" w:rsidRPr="00715280">
        <w:rPr>
          <w:sz w:val="22"/>
          <w:szCs w:val="22"/>
        </w:rPr>
        <w:t xml:space="preserve"> </w:t>
      </w:r>
      <w:r w:rsidRPr="00715280">
        <w:rPr>
          <w:sz w:val="22"/>
          <w:szCs w:val="22"/>
        </w:rPr>
        <w:t>plaće,</w:t>
      </w:r>
      <w:r w:rsidR="00792DDC" w:rsidRPr="00715280">
        <w:rPr>
          <w:sz w:val="22"/>
          <w:szCs w:val="22"/>
        </w:rPr>
        <w:t xml:space="preserve"> </w:t>
      </w:r>
      <w:r w:rsidR="008B3A6C" w:rsidRPr="00715280">
        <w:rPr>
          <w:sz w:val="22"/>
          <w:szCs w:val="22"/>
        </w:rPr>
        <w:t>doprinos za obvezno zdravstveno osiguranje,</w:t>
      </w:r>
      <w:r w:rsidRPr="00715280">
        <w:rPr>
          <w:sz w:val="22"/>
          <w:szCs w:val="22"/>
        </w:rPr>
        <w:t xml:space="preserve"> ostal</w:t>
      </w:r>
      <w:r w:rsidR="008B3A6C" w:rsidRPr="00715280">
        <w:rPr>
          <w:sz w:val="22"/>
          <w:szCs w:val="22"/>
        </w:rPr>
        <w:t>i</w:t>
      </w:r>
      <w:r w:rsidR="00482103" w:rsidRPr="00715280">
        <w:rPr>
          <w:sz w:val="22"/>
          <w:szCs w:val="22"/>
        </w:rPr>
        <w:t xml:space="preserve"> rashod</w:t>
      </w:r>
      <w:r w:rsidR="008B3A6C" w:rsidRPr="00715280">
        <w:rPr>
          <w:sz w:val="22"/>
          <w:szCs w:val="22"/>
        </w:rPr>
        <w:t>i</w:t>
      </w:r>
      <w:r w:rsidR="00C41397" w:rsidRPr="00715280">
        <w:rPr>
          <w:sz w:val="22"/>
          <w:szCs w:val="22"/>
        </w:rPr>
        <w:t xml:space="preserve"> za zaposlene – nagrade, pomoći)</w:t>
      </w:r>
      <w:r w:rsidR="00482103" w:rsidRPr="00715280">
        <w:rPr>
          <w:sz w:val="22"/>
          <w:szCs w:val="22"/>
        </w:rPr>
        <w:t xml:space="preserve"> te </w:t>
      </w:r>
      <w:r w:rsidR="00C41397" w:rsidRPr="00715280">
        <w:rPr>
          <w:sz w:val="22"/>
          <w:szCs w:val="22"/>
        </w:rPr>
        <w:t>rashode na računu 32</w:t>
      </w:r>
      <w:r w:rsidR="00687570" w:rsidRPr="00715280">
        <w:rPr>
          <w:sz w:val="22"/>
          <w:szCs w:val="22"/>
        </w:rPr>
        <w:t xml:space="preserve"> -</w:t>
      </w:r>
      <w:r w:rsidR="000526A3" w:rsidRPr="00715280">
        <w:rPr>
          <w:sz w:val="22"/>
          <w:szCs w:val="22"/>
        </w:rPr>
        <w:t xml:space="preserve"> </w:t>
      </w:r>
      <w:r w:rsidR="00482103" w:rsidRPr="00715280">
        <w:rPr>
          <w:sz w:val="22"/>
          <w:szCs w:val="22"/>
        </w:rPr>
        <w:t>naknade troškova zaposlenima</w:t>
      </w:r>
      <w:r w:rsidR="00792DDC" w:rsidRPr="00715280">
        <w:rPr>
          <w:sz w:val="22"/>
          <w:szCs w:val="22"/>
        </w:rPr>
        <w:t xml:space="preserve"> </w:t>
      </w:r>
      <w:r w:rsidR="00687570" w:rsidRPr="00715280">
        <w:rPr>
          <w:sz w:val="22"/>
          <w:szCs w:val="22"/>
        </w:rPr>
        <w:t>(</w:t>
      </w:r>
      <w:r w:rsidR="00482103" w:rsidRPr="00715280">
        <w:rPr>
          <w:sz w:val="22"/>
          <w:szCs w:val="22"/>
        </w:rPr>
        <w:t>prijevoz na posao i sa po</w:t>
      </w:r>
      <w:r w:rsidR="006327C7" w:rsidRPr="00715280">
        <w:rPr>
          <w:sz w:val="22"/>
          <w:szCs w:val="22"/>
        </w:rPr>
        <w:t>s</w:t>
      </w:r>
      <w:r w:rsidR="00482103" w:rsidRPr="00715280">
        <w:rPr>
          <w:sz w:val="22"/>
          <w:szCs w:val="22"/>
        </w:rPr>
        <w:t>la</w:t>
      </w:r>
      <w:r w:rsidR="00687570" w:rsidRPr="00715280">
        <w:rPr>
          <w:sz w:val="22"/>
          <w:szCs w:val="22"/>
        </w:rPr>
        <w:t>)</w:t>
      </w:r>
      <w:r w:rsidR="00213BFC" w:rsidRPr="00715280">
        <w:rPr>
          <w:sz w:val="22"/>
          <w:szCs w:val="22"/>
        </w:rPr>
        <w:t>, zdravstvene usluge i ostale nespomenute rashode poslovanja.</w:t>
      </w:r>
      <w:r w:rsidR="00111727" w:rsidRPr="00715280">
        <w:rPr>
          <w:sz w:val="22"/>
          <w:szCs w:val="22"/>
        </w:rPr>
        <w:t xml:space="preserve"> Ukupno p</w:t>
      </w:r>
      <w:r w:rsidR="00482103" w:rsidRPr="00715280">
        <w:rPr>
          <w:sz w:val="22"/>
          <w:szCs w:val="22"/>
        </w:rPr>
        <w:t>lanirana sredstva za</w:t>
      </w:r>
      <w:r w:rsidR="00EB0A5E" w:rsidRPr="00715280">
        <w:rPr>
          <w:sz w:val="22"/>
          <w:szCs w:val="22"/>
        </w:rPr>
        <w:t xml:space="preserve"> prove</w:t>
      </w:r>
      <w:r w:rsidR="00495BB9" w:rsidRPr="00715280">
        <w:rPr>
          <w:sz w:val="22"/>
          <w:szCs w:val="22"/>
        </w:rPr>
        <w:t xml:space="preserve">dbu ove aktivnosti iznose </w:t>
      </w:r>
      <w:r w:rsidR="00792DDC" w:rsidRPr="00715280">
        <w:rPr>
          <w:sz w:val="22"/>
          <w:szCs w:val="22"/>
        </w:rPr>
        <w:t>210.350</w:t>
      </w:r>
      <w:r w:rsidR="007328D0" w:rsidRPr="00715280">
        <w:rPr>
          <w:sz w:val="22"/>
          <w:szCs w:val="22"/>
        </w:rPr>
        <w:t>,00</w:t>
      </w:r>
      <w:r w:rsidR="000526A3" w:rsidRPr="00715280">
        <w:rPr>
          <w:sz w:val="22"/>
          <w:szCs w:val="22"/>
        </w:rPr>
        <w:t xml:space="preserve"> </w:t>
      </w:r>
      <w:r w:rsidR="00213BFC" w:rsidRPr="00715280">
        <w:rPr>
          <w:sz w:val="22"/>
          <w:szCs w:val="22"/>
        </w:rPr>
        <w:t>€</w:t>
      </w:r>
      <w:r w:rsidR="00687570" w:rsidRPr="00715280">
        <w:rPr>
          <w:sz w:val="22"/>
          <w:szCs w:val="22"/>
        </w:rPr>
        <w:t>.</w:t>
      </w:r>
    </w:p>
    <w:p w14:paraId="30560C67" w14:textId="77777777" w:rsidR="00DB7934" w:rsidRPr="00715280" w:rsidRDefault="00DB7934" w:rsidP="007A5D2E">
      <w:pPr>
        <w:jc w:val="both"/>
        <w:rPr>
          <w:sz w:val="22"/>
          <w:szCs w:val="22"/>
        </w:rPr>
      </w:pPr>
      <w:r w:rsidRPr="00715280">
        <w:rPr>
          <w:sz w:val="22"/>
          <w:szCs w:val="22"/>
        </w:rPr>
        <w:t>Iz nadležnog proračuna Grada Kop</w:t>
      </w:r>
      <w:r w:rsidR="007A5D2E" w:rsidRPr="00715280">
        <w:rPr>
          <w:sz w:val="22"/>
          <w:szCs w:val="22"/>
        </w:rPr>
        <w:t>rivnice rashodi</w:t>
      </w:r>
      <w:r w:rsidR="00107861" w:rsidRPr="00715280">
        <w:rPr>
          <w:sz w:val="22"/>
          <w:szCs w:val="22"/>
        </w:rPr>
        <w:t xml:space="preserve"> u 202</w:t>
      </w:r>
      <w:r w:rsidR="00A540D9" w:rsidRPr="00715280">
        <w:rPr>
          <w:sz w:val="22"/>
          <w:szCs w:val="22"/>
        </w:rPr>
        <w:t>6</w:t>
      </w:r>
      <w:r w:rsidR="00107861" w:rsidRPr="00715280">
        <w:rPr>
          <w:sz w:val="22"/>
          <w:szCs w:val="22"/>
        </w:rPr>
        <w:t>. godini će</w:t>
      </w:r>
      <w:r w:rsidR="007A5D2E" w:rsidRPr="00715280">
        <w:rPr>
          <w:sz w:val="22"/>
          <w:szCs w:val="22"/>
        </w:rPr>
        <w:t xml:space="preserve"> s</w:t>
      </w:r>
      <w:r w:rsidR="00495BB9" w:rsidRPr="00715280">
        <w:rPr>
          <w:sz w:val="22"/>
          <w:szCs w:val="22"/>
        </w:rPr>
        <w:t>e financira</w:t>
      </w:r>
      <w:r w:rsidR="00107861" w:rsidRPr="00715280">
        <w:rPr>
          <w:sz w:val="22"/>
          <w:szCs w:val="22"/>
        </w:rPr>
        <w:t>ti</w:t>
      </w:r>
      <w:r w:rsidR="00495BB9" w:rsidRPr="00715280">
        <w:rPr>
          <w:sz w:val="22"/>
          <w:szCs w:val="22"/>
        </w:rPr>
        <w:t xml:space="preserve"> u iznosu od </w:t>
      </w:r>
      <w:r w:rsidR="00A540D9" w:rsidRPr="00715280">
        <w:rPr>
          <w:sz w:val="22"/>
          <w:szCs w:val="22"/>
        </w:rPr>
        <w:t>194.950</w:t>
      </w:r>
      <w:r w:rsidRPr="00715280">
        <w:rPr>
          <w:sz w:val="22"/>
          <w:szCs w:val="22"/>
        </w:rPr>
        <w:t>,00</w:t>
      </w:r>
      <w:r w:rsidR="00213BFC" w:rsidRPr="00715280">
        <w:rPr>
          <w:sz w:val="22"/>
          <w:szCs w:val="22"/>
        </w:rPr>
        <w:t xml:space="preserve"> €</w:t>
      </w:r>
      <w:r w:rsidR="007328D0" w:rsidRPr="00715280">
        <w:rPr>
          <w:sz w:val="22"/>
          <w:szCs w:val="22"/>
        </w:rPr>
        <w:t>.</w:t>
      </w:r>
    </w:p>
    <w:p w14:paraId="702695E5" w14:textId="77777777" w:rsidR="00380F86" w:rsidRPr="00715280" w:rsidRDefault="007A5D2E" w:rsidP="007A5D2E">
      <w:pPr>
        <w:jc w:val="both"/>
        <w:rPr>
          <w:sz w:val="22"/>
          <w:szCs w:val="22"/>
        </w:rPr>
      </w:pPr>
      <w:r w:rsidRPr="00715280">
        <w:rPr>
          <w:sz w:val="22"/>
          <w:szCs w:val="22"/>
        </w:rPr>
        <w:t>Iz pomoći nenadležnih</w:t>
      </w:r>
      <w:r w:rsidR="00DB7934" w:rsidRPr="00715280">
        <w:rPr>
          <w:sz w:val="22"/>
          <w:szCs w:val="22"/>
        </w:rPr>
        <w:t xml:space="preserve"> proračuna</w:t>
      </w:r>
      <w:r w:rsidR="00792DDC" w:rsidRPr="00715280">
        <w:rPr>
          <w:sz w:val="22"/>
          <w:szCs w:val="22"/>
        </w:rPr>
        <w:t xml:space="preserve"> </w:t>
      </w:r>
      <w:r w:rsidR="00111727" w:rsidRPr="00715280">
        <w:rPr>
          <w:sz w:val="22"/>
          <w:szCs w:val="22"/>
        </w:rPr>
        <w:t>(</w:t>
      </w:r>
      <w:r w:rsidRPr="00715280">
        <w:rPr>
          <w:sz w:val="22"/>
          <w:szCs w:val="22"/>
        </w:rPr>
        <w:t>općin</w:t>
      </w:r>
      <w:r w:rsidR="00111727" w:rsidRPr="00715280">
        <w:rPr>
          <w:sz w:val="22"/>
          <w:szCs w:val="22"/>
        </w:rPr>
        <w:t>e)</w:t>
      </w:r>
      <w:r w:rsidRPr="00715280">
        <w:rPr>
          <w:sz w:val="22"/>
          <w:szCs w:val="22"/>
        </w:rPr>
        <w:t xml:space="preserve"> financiranje </w:t>
      </w:r>
      <w:r w:rsidR="00107861" w:rsidRPr="00715280">
        <w:rPr>
          <w:sz w:val="22"/>
          <w:szCs w:val="22"/>
        </w:rPr>
        <w:t>u 202</w:t>
      </w:r>
      <w:r w:rsidR="00792DDC" w:rsidRPr="00715280">
        <w:rPr>
          <w:sz w:val="22"/>
          <w:szCs w:val="22"/>
        </w:rPr>
        <w:t>6</w:t>
      </w:r>
      <w:r w:rsidR="00107861" w:rsidRPr="00715280">
        <w:rPr>
          <w:sz w:val="22"/>
          <w:szCs w:val="22"/>
        </w:rPr>
        <w:t xml:space="preserve">. godini je planirano u </w:t>
      </w:r>
      <w:r w:rsidRPr="00715280">
        <w:rPr>
          <w:sz w:val="22"/>
          <w:szCs w:val="22"/>
        </w:rPr>
        <w:t>iznos</w:t>
      </w:r>
      <w:r w:rsidR="00107861" w:rsidRPr="00715280">
        <w:rPr>
          <w:sz w:val="22"/>
          <w:szCs w:val="22"/>
        </w:rPr>
        <w:t>u od</w:t>
      </w:r>
      <w:r w:rsidR="00792DDC" w:rsidRPr="00715280">
        <w:rPr>
          <w:sz w:val="22"/>
          <w:szCs w:val="22"/>
        </w:rPr>
        <w:t xml:space="preserve"> 15.400</w:t>
      </w:r>
      <w:r w:rsidR="00712859" w:rsidRPr="00715280">
        <w:rPr>
          <w:sz w:val="22"/>
          <w:szCs w:val="22"/>
        </w:rPr>
        <w:t xml:space="preserve">,00 </w:t>
      </w:r>
      <w:r w:rsidR="00213BFC" w:rsidRPr="00715280">
        <w:rPr>
          <w:sz w:val="22"/>
          <w:szCs w:val="22"/>
        </w:rPr>
        <w:t>€</w:t>
      </w:r>
      <w:r w:rsidR="00DB7934" w:rsidRPr="00715280">
        <w:rPr>
          <w:sz w:val="22"/>
          <w:szCs w:val="22"/>
        </w:rPr>
        <w:t>.</w:t>
      </w:r>
    </w:p>
    <w:p w14:paraId="13516CAA" w14:textId="77777777" w:rsidR="00687570" w:rsidRPr="00715280" w:rsidRDefault="00687570" w:rsidP="007A5D2E">
      <w:pPr>
        <w:jc w:val="both"/>
        <w:rPr>
          <w:sz w:val="22"/>
          <w:szCs w:val="22"/>
        </w:rPr>
      </w:pPr>
      <w:r w:rsidRPr="00715280">
        <w:rPr>
          <w:sz w:val="22"/>
          <w:szCs w:val="22"/>
        </w:rPr>
        <w:t>U projekcijama su ukupni rashodi</w:t>
      </w:r>
      <w:r w:rsidR="003B0DD0" w:rsidRPr="00715280">
        <w:rPr>
          <w:sz w:val="22"/>
          <w:szCs w:val="22"/>
        </w:rPr>
        <w:t xml:space="preserve"> zadržani na istoj razini kao za 202</w:t>
      </w:r>
      <w:r w:rsidR="00792DDC" w:rsidRPr="00715280">
        <w:rPr>
          <w:sz w:val="22"/>
          <w:szCs w:val="22"/>
        </w:rPr>
        <w:t>6</w:t>
      </w:r>
      <w:r w:rsidR="003B0DD0" w:rsidRPr="00715280">
        <w:rPr>
          <w:sz w:val="22"/>
          <w:szCs w:val="22"/>
        </w:rPr>
        <w:t xml:space="preserve">. godinu </w:t>
      </w:r>
      <w:r w:rsidR="007B32A3" w:rsidRPr="00715280">
        <w:rPr>
          <w:sz w:val="22"/>
          <w:szCs w:val="22"/>
        </w:rPr>
        <w:t xml:space="preserve">s </w:t>
      </w:r>
      <w:r w:rsidR="003B0DD0" w:rsidRPr="00715280">
        <w:rPr>
          <w:sz w:val="22"/>
          <w:szCs w:val="22"/>
        </w:rPr>
        <w:t>obzirom na jednake zadane limite od strane osnivača.</w:t>
      </w:r>
    </w:p>
    <w:p w14:paraId="35C2785F" w14:textId="77777777" w:rsidR="000526A3" w:rsidRPr="00715280" w:rsidRDefault="000526A3" w:rsidP="007A5D2E">
      <w:pPr>
        <w:jc w:val="both"/>
        <w:rPr>
          <w:sz w:val="22"/>
          <w:szCs w:val="22"/>
        </w:rPr>
      </w:pPr>
      <w:r w:rsidRPr="00715280">
        <w:rPr>
          <w:sz w:val="22"/>
          <w:szCs w:val="22"/>
        </w:rPr>
        <w:t>Metodološki manjak od 14.500,00 € odnosi se na plaće za 12/2025, za što se prihod ostvaruje u 2026. (s isplatom plaće).</w:t>
      </w:r>
    </w:p>
    <w:p w14:paraId="00909A59" w14:textId="77777777" w:rsidR="00482103" w:rsidRPr="001D0636" w:rsidRDefault="00482103" w:rsidP="00DB7934">
      <w:pPr>
        <w:rPr>
          <w:sz w:val="22"/>
          <w:szCs w:val="22"/>
        </w:rPr>
      </w:pPr>
    </w:p>
    <w:p w14:paraId="467E06E6" w14:textId="77777777" w:rsidR="00024213" w:rsidRPr="001D0636" w:rsidRDefault="00024213" w:rsidP="000C3AB1">
      <w:pPr>
        <w:ind w:firstLine="720"/>
        <w:jc w:val="both"/>
        <w:rPr>
          <w:i/>
          <w:color w:val="FF0000"/>
          <w:sz w:val="22"/>
          <w:szCs w:val="22"/>
        </w:rPr>
      </w:pPr>
    </w:p>
    <w:p w14:paraId="6BDB72BB" w14:textId="77777777" w:rsidR="00482103" w:rsidRPr="00213BFC" w:rsidRDefault="00482103" w:rsidP="00213BFC">
      <w:pPr>
        <w:jc w:val="both"/>
        <w:rPr>
          <w:i/>
          <w:sz w:val="22"/>
          <w:szCs w:val="22"/>
        </w:rPr>
      </w:pPr>
      <w:r w:rsidRPr="00213BFC">
        <w:rPr>
          <w:i/>
          <w:sz w:val="22"/>
          <w:szCs w:val="22"/>
        </w:rPr>
        <w:t>Aktivnost 300106 Didaktika, pomagala</w:t>
      </w:r>
    </w:p>
    <w:p w14:paraId="5CCD58AF" w14:textId="77777777" w:rsidR="00482103" w:rsidRPr="00213BFC" w:rsidRDefault="00482103" w:rsidP="000C3AB1">
      <w:pPr>
        <w:ind w:firstLine="720"/>
        <w:jc w:val="both"/>
        <w:rPr>
          <w:sz w:val="22"/>
          <w:szCs w:val="22"/>
        </w:rPr>
      </w:pPr>
    </w:p>
    <w:p w14:paraId="4CD00904" w14:textId="0923323B" w:rsidR="00DA3BE5" w:rsidRPr="00360ECD" w:rsidRDefault="00F467BA" w:rsidP="00DA3BE5">
      <w:pPr>
        <w:jc w:val="both"/>
        <w:rPr>
          <w:sz w:val="22"/>
          <w:szCs w:val="22"/>
        </w:rPr>
      </w:pPr>
      <w:r w:rsidRPr="00360ECD">
        <w:rPr>
          <w:sz w:val="22"/>
          <w:szCs w:val="22"/>
        </w:rPr>
        <w:t>Ov</w:t>
      </w:r>
      <w:r w:rsidR="0040152F" w:rsidRPr="00360ECD">
        <w:rPr>
          <w:sz w:val="22"/>
          <w:szCs w:val="22"/>
        </w:rPr>
        <w:t>om aktivnosti sredstva</w:t>
      </w:r>
      <w:r w:rsidR="00896012" w:rsidRPr="00360ECD">
        <w:rPr>
          <w:sz w:val="22"/>
          <w:szCs w:val="22"/>
        </w:rPr>
        <w:t xml:space="preserve"> će se</w:t>
      </w:r>
      <w:r w:rsidR="00792DDC" w:rsidRPr="00360ECD">
        <w:rPr>
          <w:sz w:val="22"/>
          <w:szCs w:val="22"/>
        </w:rPr>
        <w:t xml:space="preserve"> </w:t>
      </w:r>
      <w:r w:rsidRPr="00360ECD">
        <w:rPr>
          <w:sz w:val="22"/>
          <w:szCs w:val="22"/>
        </w:rPr>
        <w:t>koristiti za materijalne rashode – odlazak na stručna usavršavanja odnosno edukacije, službena putovanja, rashode</w:t>
      </w:r>
      <w:r w:rsidR="0040152F" w:rsidRPr="00360ECD">
        <w:rPr>
          <w:sz w:val="22"/>
          <w:szCs w:val="22"/>
        </w:rPr>
        <w:t xml:space="preserve"> za materijal i energiju,</w:t>
      </w:r>
      <w:r w:rsidRPr="00360ECD">
        <w:rPr>
          <w:sz w:val="22"/>
          <w:szCs w:val="22"/>
        </w:rPr>
        <w:t>kupnju materijala za sredstva za čišćenje i njegu, za kupnju pelena, maramica za higijenu i slično, za kupnju materijala, namirnica, roba, lijekova, posteljine i</w:t>
      </w:r>
      <w:r w:rsidR="008E274B" w:rsidRPr="00360ECD">
        <w:rPr>
          <w:sz w:val="22"/>
          <w:szCs w:val="22"/>
        </w:rPr>
        <w:t xml:space="preserve"> ostalih potrepština za djecu</w:t>
      </w:r>
      <w:r w:rsidR="00213BFC" w:rsidRPr="00360ECD">
        <w:rPr>
          <w:sz w:val="22"/>
          <w:szCs w:val="22"/>
        </w:rPr>
        <w:t>, kao i raznih didaktičkih sredstava (sitni inventar) te za računalne i ostale usluge.</w:t>
      </w:r>
      <w:r w:rsidR="00792DDC" w:rsidRPr="00360ECD">
        <w:rPr>
          <w:sz w:val="22"/>
          <w:szCs w:val="22"/>
        </w:rPr>
        <w:t xml:space="preserve"> </w:t>
      </w:r>
      <w:r w:rsidR="00DA3BE5" w:rsidRPr="00360ECD">
        <w:rPr>
          <w:sz w:val="22"/>
          <w:szCs w:val="22"/>
        </w:rPr>
        <w:t>Cjelokupni rashodi financirat će se iz pomoći nadležnog ministarstva</w:t>
      </w:r>
      <w:r w:rsidR="00F21B1D" w:rsidRPr="00360ECD">
        <w:rPr>
          <w:sz w:val="22"/>
          <w:szCs w:val="22"/>
        </w:rPr>
        <w:t xml:space="preserve"> s obzirom da</w:t>
      </w:r>
      <w:r w:rsidR="00DA3BE5" w:rsidRPr="00360ECD">
        <w:rPr>
          <w:sz w:val="22"/>
          <w:szCs w:val="22"/>
        </w:rPr>
        <w:t xml:space="preserve"> MZO</w:t>
      </w:r>
      <w:r w:rsidR="008B290C" w:rsidRPr="00360ECD">
        <w:rPr>
          <w:sz w:val="22"/>
          <w:szCs w:val="22"/>
        </w:rPr>
        <w:t>M</w:t>
      </w:r>
      <w:r w:rsidR="00DA3BE5" w:rsidRPr="00360ECD">
        <w:rPr>
          <w:sz w:val="22"/>
          <w:szCs w:val="22"/>
        </w:rPr>
        <w:t xml:space="preserve"> odobrava </w:t>
      </w:r>
      <w:r w:rsidR="003B0DD0" w:rsidRPr="00360ECD">
        <w:rPr>
          <w:sz w:val="22"/>
          <w:szCs w:val="22"/>
        </w:rPr>
        <w:t>mjesečno 106,18</w:t>
      </w:r>
      <w:r w:rsidR="00792DDC" w:rsidRPr="00360ECD">
        <w:rPr>
          <w:sz w:val="22"/>
          <w:szCs w:val="22"/>
        </w:rPr>
        <w:t xml:space="preserve"> </w:t>
      </w:r>
      <w:r w:rsidR="00213BFC" w:rsidRPr="00360ECD">
        <w:rPr>
          <w:sz w:val="22"/>
          <w:szCs w:val="22"/>
        </w:rPr>
        <w:t>€</w:t>
      </w:r>
      <w:r w:rsidR="00DA3BE5" w:rsidRPr="00360ECD">
        <w:rPr>
          <w:sz w:val="22"/>
          <w:szCs w:val="22"/>
        </w:rPr>
        <w:t xml:space="preserve"> po djetetu za cjelodnevni boravak, odnosno </w:t>
      </w:r>
      <w:r w:rsidR="003B0DD0" w:rsidRPr="00360ECD">
        <w:rPr>
          <w:sz w:val="22"/>
          <w:szCs w:val="22"/>
        </w:rPr>
        <w:t xml:space="preserve">53,09 </w:t>
      </w:r>
      <w:r w:rsidR="00213BFC" w:rsidRPr="00360ECD">
        <w:rPr>
          <w:sz w:val="22"/>
          <w:szCs w:val="22"/>
        </w:rPr>
        <w:t>€</w:t>
      </w:r>
      <w:r w:rsidR="00DA3BE5" w:rsidRPr="00360ECD">
        <w:rPr>
          <w:sz w:val="22"/>
          <w:szCs w:val="22"/>
        </w:rPr>
        <w:t xml:space="preserve"> za poludnevni borava</w:t>
      </w:r>
      <w:r w:rsidR="003B0DD0" w:rsidRPr="00360ECD">
        <w:rPr>
          <w:sz w:val="22"/>
          <w:szCs w:val="22"/>
        </w:rPr>
        <w:t>k.</w:t>
      </w:r>
    </w:p>
    <w:p w14:paraId="63F6B751" w14:textId="77777777" w:rsidR="000C27F7" w:rsidRPr="00360ECD" w:rsidRDefault="00F467BA" w:rsidP="005F08D0">
      <w:pPr>
        <w:jc w:val="both"/>
        <w:rPr>
          <w:sz w:val="22"/>
          <w:szCs w:val="22"/>
        </w:rPr>
      </w:pPr>
      <w:r w:rsidRPr="00360ECD">
        <w:rPr>
          <w:sz w:val="22"/>
          <w:szCs w:val="22"/>
        </w:rPr>
        <w:t>Planirana sredstva za p</w:t>
      </w:r>
      <w:r w:rsidR="00712859" w:rsidRPr="00360ECD">
        <w:rPr>
          <w:sz w:val="22"/>
          <w:szCs w:val="22"/>
        </w:rPr>
        <w:t xml:space="preserve">rovedbu ove aktivnosti iznose </w:t>
      </w:r>
      <w:r w:rsidR="000526A3" w:rsidRPr="00360ECD">
        <w:rPr>
          <w:sz w:val="22"/>
          <w:szCs w:val="22"/>
        </w:rPr>
        <w:t>9.136</w:t>
      </w:r>
      <w:r w:rsidRPr="00360ECD">
        <w:rPr>
          <w:sz w:val="22"/>
          <w:szCs w:val="22"/>
        </w:rPr>
        <w:t xml:space="preserve">,00 </w:t>
      </w:r>
      <w:r w:rsidR="00213BFC" w:rsidRPr="00360ECD">
        <w:rPr>
          <w:sz w:val="22"/>
          <w:szCs w:val="22"/>
        </w:rPr>
        <w:t>€</w:t>
      </w:r>
      <w:r w:rsidR="00DA3BE5" w:rsidRPr="00360ECD">
        <w:rPr>
          <w:sz w:val="22"/>
          <w:szCs w:val="22"/>
        </w:rPr>
        <w:t>, što je</w:t>
      </w:r>
      <w:r w:rsidR="003B0DD0" w:rsidRPr="00360ECD">
        <w:rPr>
          <w:sz w:val="22"/>
          <w:szCs w:val="22"/>
        </w:rPr>
        <w:t xml:space="preserve"> zbroj</w:t>
      </w:r>
      <w:r w:rsidR="00DA3BE5" w:rsidRPr="00360ECD">
        <w:rPr>
          <w:sz w:val="22"/>
          <w:szCs w:val="22"/>
        </w:rPr>
        <w:t xml:space="preserve"> 8 mjesečnih rata </w:t>
      </w:r>
      <w:r w:rsidR="003B0DD0" w:rsidRPr="00360ECD">
        <w:rPr>
          <w:sz w:val="22"/>
          <w:szCs w:val="22"/>
        </w:rPr>
        <w:t>kako ih doznačuje MZO</w:t>
      </w:r>
      <w:r w:rsidR="008B290C" w:rsidRPr="00360ECD">
        <w:rPr>
          <w:sz w:val="22"/>
          <w:szCs w:val="22"/>
        </w:rPr>
        <w:t>M</w:t>
      </w:r>
      <w:r w:rsidR="003B0DD0" w:rsidRPr="00360ECD">
        <w:rPr>
          <w:sz w:val="22"/>
          <w:szCs w:val="22"/>
        </w:rPr>
        <w:t xml:space="preserve"> na račun Gradske riznice.</w:t>
      </w:r>
    </w:p>
    <w:p w14:paraId="0AE3889A" w14:textId="77777777" w:rsidR="003B0DD0" w:rsidRDefault="003B0DD0" w:rsidP="005F08D0">
      <w:pPr>
        <w:jc w:val="both"/>
        <w:rPr>
          <w:color w:val="FF0000"/>
          <w:sz w:val="22"/>
          <w:szCs w:val="22"/>
        </w:rPr>
      </w:pPr>
    </w:p>
    <w:p w14:paraId="55FC3E2E" w14:textId="77777777" w:rsidR="002930DA" w:rsidRDefault="002930DA" w:rsidP="005F08D0">
      <w:pPr>
        <w:jc w:val="both"/>
        <w:rPr>
          <w:color w:val="FF0000"/>
          <w:sz w:val="22"/>
          <w:szCs w:val="22"/>
        </w:rPr>
      </w:pPr>
    </w:p>
    <w:p w14:paraId="48EA5A6E" w14:textId="3DF3A35C" w:rsidR="002424BF" w:rsidRPr="003A4DD6" w:rsidRDefault="002424BF" w:rsidP="00213BFC">
      <w:pPr>
        <w:jc w:val="both"/>
        <w:rPr>
          <w:i/>
          <w:sz w:val="22"/>
          <w:szCs w:val="22"/>
        </w:rPr>
      </w:pPr>
      <w:r w:rsidRPr="003A4DD6">
        <w:rPr>
          <w:i/>
          <w:sz w:val="22"/>
          <w:szCs w:val="22"/>
        </w:rPr>
        <w:t xml:space="preserve">Aktivnost 300111 Rana </w:t>
      </w:r>
      <w:r w:rsidR="00360ECD">
        <w:rPr>
          <w:i/>
          <w:sz w:val="22"/>
          <w:szCs w:val="22"/>
        </w:rPr>
        <w:t>razvojna podrška</w:t>
      </w:r>
    </w:p>
    <w:p w14:paraId="619C0121" w14:textId="77777777" w:rsidR="002424BF" w:rsidRPr="003A4DD6" w:rsidRDefault="002424BF" w:rsidP="002424BF">
      <w:pPr>
        <w:ind w:firstLine="720"/>
        <w:jc w:val="both"/>
        <w:rPr>
          <w:i/>
          <w:sz w:val="22"/>
          <w:szCs w:val="22"/>
        </w:rPr>
      </w:pPr>
    </w:p>
    <w:p w14:paraId="38E440A8" w14:textId="21F595F7" w:rsidR="000526A3" w:rsidRPr="00360ECD" w:rsidRDefault="00024213" w:rsidP="008E274B">
      <w:pPr>
        <w:jc w:val="both"/>
        <w:rPr>
          <w:sz w:val="22"/>
          <w:szCs w:val="22"/>
        </w:rPr>
      </w:pPr>
      <w:r w:rsidRPr="00360ECD">
        <w:rPr>
          <w:sz w:val="22"/>
          <w:szCs w:val="22"/>
        </w:rPr>
        <w:t xml:space="preserve">Za ovu aktivnost predviđeno je </w:t>
      </w:r>
      <w:r w:rsidR="00360ECD" w:rsidRPr="00360ECD">
        <w:rPr>
          <w:sz w:val="22"/>
          <w:szCs w:val="22"/>
        </w:rPr>
        <w:t>82.700</w:t>
      </w:r>
      <w:r w:rsidRPr="00360ECD">
        <w:rPr>
          <w:sz w:val="22"/>
          <w:szCs w:val="22"/>
        </w:rPr>
        <w:t>,00</w:t>
      </w:r>
      <w:r w:rsidR="00360ECD" w:rsidRPr="00360ECD">
        <w:rPr>
          <w:sz w:val="22"/>
          <w:szCs w:val="22"/>
        </w:rPr>
        <w:t xml:space="preserve"> </w:t>
      </w:r>
      <w:r w:rsidR="00213BFC" w:rsidRPr="00360ECD">
        <w:rPr>
          <w:sz w:val="22"/>
          <w:szCs w:val="22"/>
        </w:rPr>
        <w:t>€</w:t>
      </w:r>
      <w:r w:rsidRPr="00360ECD">
        <w:rPr>
          <w:sz w:val="22"/>
          <w:szCs w:val="22"/>
        </w:rPr>
        <w:t xml:space="preserve"> za </w:t>
      </w:r>
      <w:r w:rsidR="00CD5692" w:rsidRPr="00360ECD">
        <w:rPr>
          <w:sz w:val="22"/>
          <w:szCs w:val="22"/>
        </w:rPr>
        <w:t>plaće sa pripadajućim doprinosom</w:t>
      </w:r>
      <w:r w:rsidRPr="00360ECD">
        <w:rPr>
          <w:sz w:val="22"/>
          <w:szCs w:val="22"/>
        </w:rPr>
        <w:t xml:space="preserve">, </w:t>
      </w:r>
      <w:r w:rsidR="004C7AE9" w:rsidRPr="00360ECD">
        <w:rPr>
          <w:sz w:val="22"/>
          <w:szCs w:val="22"/>
        </w:rPr>
        <w:t>ostale rashode za zaposlene te materijalne rashode u koje su uključeni i troškovi korištenja</w:t>
      </w:r>
      <w:r w:rsidR="000526A3" w:rsidRPr="00360ECD">
        <w:rPr>
          <w:sz w:val="22"/>
          <w:szCs w:val="22"/>
        </w:rPr>
        <w:t xml:space="preserve"> </w:t>
      </w:r>
      <w:r w:rsidR="004C7AE9" w:rsidRPr="00360ECD">
        <w:rPr>
          <w:sz w:val="22"/>
          <w:szCs w:val="22"/>
        </w:rPr>
        <w:t xml:space="preserve">osobnog automobila za patronažni rad dviju zaposlenica. </w:t>
      </w:r>
    </w:p>
    <w:p w14:paraId="27913590" w14:textId="77777777" w:rsidR="0068748F" w:rsidRPr="00360ECD" w:rsidRDefault="00024213" w:rsidP="008E274B">
      <w:pPr>
        <w:jc w:val="both"/>
        <w:rPr>
          <w:sz w:val="22"/>
          <w:szCs w:val="22"/>
        </w:rPr>
      </w:pPr>
      <w:r w:rsidRPr="00360ECD">
        <w:rPr>
          <w:sz w:val="22"/>
          <w:szCs w:val="22"/>
        </w:rPr>
        <w:t>Izvor financiranja je proračun osnivača</w:t>
      </w:r>
      <w:r w:rsidR="00ED22C6" w:rsidRPr="00360ECD">
        <w:rPr>
          <w:sz w:val="22"/>
          <w:szCs w:val="22"/>
        </w:rPr>
        <w:t>,</w:t>
      </w:r>
      <w:r w:rsidR="0068748F" w:rsidRPr="00360ECD">
        <w:rPr>
          <w:sz w:val="22"/>
          <w:szCs w:val="22"/>
        </w:rPr>
        <w:t xml:space="preserve"> ali i Ministarstvo rada, mirovinskog sustava, obitelji i socijalne politike za pružanje socijalne usluge rane razvojne podrške korisnicima po uputnicama Hrvatskog zavoda za socijalni rad što je planirano u godišnjem iznosu od </w:t>
      </w:r>
      <w:r w:rsidR="00C97D4E" w:rsidRPr="00360ECD">
        <w:rPr>
          <w:sz w:val="22"/>
          <w:szCs w:val="22"/>
        </w:rPr>
        <w:t>11.700</w:t>
      </w:r>
      <w:r w:rsidR="0068748F" w:rsidRPr="00360ECD">
        <w:rPr>
          <w:sz w:val="22"/>
          <w:szCs w:val="22"/>
        </w:rPr>
        <w:t xml:space="preserve">,00 </w:t>
      </w:r>
      <w:r w:rsidR="006F0788" w:rsidRPr="00360ECD">
        <w:rPr>
          <w:sz w:val="22"/>
          <w:szCs w:val="22"/>
        </w:rPr>
        <w:t>€</w:t>
      </w:r>
      <w:r w:rsidR="0068748F" w:rsidRPr="00360ECD">
        <w:rPr>
          <w:sz w:val="22"/>
          <w:szCs w:val="22"/>
        </w:rPr>
        <w:t>.</w:t>
      </w:r>
    </w:p>
    <w:p w14:paraId="08C0A890" w14:textId="77777777" w:rsidR="00024213" w:rsidRPr="00360ECD" w:rsidRDefault="0068748F" w:rsidP="008E274B">
      <w:pPr>
        <w:jc w:val="both"/>
        <w:rPr>
          <w:strike/>
          <w:sz w:val="22"/>
          <w:szCs w:val="22"/>
        </w:rPr>
      </w:pPr>
      <w:r w:rsidRPr="00360ECD">
        <w:rPr>
          <w:sz w:val="22"/>
          <w:szCs w:val="22"/>
        </w:rPr>
        <w:t>U</w:t>
      </w:r>
      <w:r w:rsidR="00ED22C6" w:rsidRPr="00360ECD">
        <w:rPr>
          <w:sz w:val="22"/>
          <w:szCs w:val="22"/>
        </w:rPr>
        <w:t xml:space="preserve"> projekcijama je </w:t>
      </w:r>
      <w:r w:rsidR="00B774AF" w:rsidRPr="00360ECD">
        <w:rPr>
          <w:sz w:val="22"/>
          <w:szCs w:val="22"/>
        </w:rPr>
        <w:t>zadržan planirani iznos prema jednakom limitu osnivača i za te</w:t>
      </w:r>
      <w:r w:rsidRPr="00360ECD">
        <w:rPr>
          <w:sz w:val="22"/>
          <w:szCs w:val="22"/>
        </w:rPr>
        <w:t xml:space="preserve"> dvije</w:t>
      </w:r>
      <w:r w:rsidR="00B774AF" w:rsidRPr="00360ECD">
        <w:rPr>
          <w:sz w:val="22"/>
          <w:szCs w:val="22"/>
        </w:rPr>
        <w:t xml:space="preserve"> godine.</w:t>
      </w:r>
    </w:p>
    <w:p w14:paraId="620F4838" w14:textId="77777777" w:rsidR="000E2F9B" w:rsidRPr="00360ECD" w:rsidRDefault="000E2F9B" w:rsidP="00B774AF">
      <w:pPr>
        <w:jc w:val="both"/>
        <w:rPr>
          <w:i/>
          <w:sz w:val="22"/>
          <w:szCs w:val="22"/>
        </w:rPr>
      </w:pPr>
    </w:p>
    <w:p w14:paraId="7F52771D" w14:textId="77777777" w:rsidR="00B7369C" w:rsidRPr="001D0636" w:rsidRDefault="00683636" w:rsidP="00F467BA">
      <w:pPr>
        <w:jc w:val="both"/>
        <w:rPr>
          <w:b/>
          <w:sz w:val="22"/>
          <w:szCs w:val="22"/>
        </w:rPr>
      </w:pPr>
      <w:bookmarkStart w:id="0" w:name="_Hlk44329727"/>
      <w:r w:rsidRPr="001D0636">
        <w:rPr>
          <w:b/>
          <w:sz w:val="22"/>
          <w:szCs w:val="22"/>
        </w:rPr>
        <w:t>Zakonske i druge pravne osnove za provođenje programa</w:t>
      </w:r>
    </w:p>
    <w:p w14:paraId="19B08D85" w14:textId="77777777" w:rsidR="00E502DC" w:rsidRPr="001D0636" w:rsidRDefault="00E502DC" w:rsidP="00F467BA">
      <w:pPr>
        <w:jc w:val="both"/>
        <w:rPr>
          <w:b/>
          <w:sz w:val="22"/>
          <w:szCs w:val="22"/>
        </w:rPr>
      </w:pPr>
    </w:p>
    <w:p w14:paraId="2531F611" w14:textId="77777777" w:rsidR="006F0788" w:rsidRPr="006F0788" w:rsidRDefault="00B7369C" w:rsidP="006F078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Programsetemelji na Zakonu o predš</w:t>
      </w:r>
      <w:r w:rsidR="004457CB" w:rsidRPr="001D0636">
        <w:rPr>
          <w:sz w:val="22"/>
          <w:szCs w:val="22"/>
        </w:rPr>
        <w:t xml:space="preserve">kolskom odgoju i obrazovanju (Narodne novine broj </w:t>
      </w:r>
      <w:hyperlink r:id="rId8" w:history="1">
        <w:r w:rsidRPr="001D0636">
          <w:rPr>
            <w:rStyle w:val="Hiperveza"/>
            <w:bCs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10/97</w:t>
        </w:r>
      </w:hyperlink>
      <w:r w:rsidRPr="001D0636">
        <w:rPr>
          <w:sz w:val="22"/>
          <w:szCs w:val="22"/>
          <w:shd w:val="clear" w:color="auto" w:fill="FFFFFF"/>
        </w:rPr>
        <w:t>, </w:t>
      </w:r>
      <w:hyperlink r:id="rId9" w:history="1">
        <w:r w:rsidRPr="001D0636">
          <w:rPr>
            <w:rStyle w:val="Hiperveza"/>
            <w:bCs/>
            <w:color w:val="auto"/>
            <w:sz w:val="22"/>
            <w:szCs w:val="22"/>
            <w:u w:val="none"/>
            <w:shd w:val="clear" w:color="auto" w:fill="FFFFFF"/>
          </w:rPr>
          <w:t>107/07</w:t>
        </w:r>
      </w:hyperlink>
      <w:r w:rsidR="00A95768" w:rsidRPr="001D0636">
        <w:rPr>
          <w:sz w:val="22"/>
          <w:szCs w:val="22"/>
          <w:shd w:val="clear" w:color="auto" w:fill="FFFFFF"/>
        </w:rPr>
        <w:t xml:space="preserve">, </w:t>
      </w:r>
      <w:hyperlink r:id="rId10" w:history="1">
        <w:r w:rsidRPr="001D0636">
          <w:rPr>
            <w:rStyle w:val="Hiperveza"/>
            <w:bCs/>
            <w:color w:val="auto"/>
            <w:sz w:val="22"/>
            <w:szCs w:val="22"/>
            <w:u w:val="none"/>
            <w:shd w:val="clear" w:color="auto" w:fill="FFFFFF"/>
          </w:rPr>
          <w:t>94/13</w:t>
        </w:r>
      </w:hyperlink>
      <w:r w:rsidR="004B7A32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 xml:space="preserve">, </w:t>
      </w:r>
      <w:r w:rsidR="00A95768" w:rsidRPr="001D0636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>98/19</w:t>
      </w:r>
      <w:r w:rsidR="006A3587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 xml:space="preserve">, </w:t>
      </w:r>
      <w:r w:rsidR="004B7A32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>57/22</w:t>
      </w:r>
      <w:r w:rsidR="006A3587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 xml:space="preserve">  i 101/23</w:t>
      </w:r>
      <w:r w:rsidRPr="001D0636">
        <w:rPr>
          <w:sz w:val="22"/>
          <w:szCs w:val="22"/>
          <w:shd w:val="clear" w:color="auto" w:fill="FFFFFF"/>
        </w:rPr>
        <w:t>)</w:t>
      </w:r>
      <w:r w:rsidR="00683636" w:rsidRPr="001D0636">
        <w:rPr>
          <w:sz w:val="22"/>
          <w:szCs w:val="22"/>
          <w:shd w:val="clear" w:color="auto" w:fill="FFFFFF"/>
        </w:rPr>
        <w:t>,</w:t>
      </w:r>
      <w:r w:rsidR="00974B32" w:rsidRPr="001D0636">
        <w:rPr>
          <w:sz w:val="22"/>
          <w:szCs w:val="22"/>
        </w:rPr>
        <w:t>Obiteljskom</w:t>
      </w:r>
      <w:r w:rsidR="007F75FD" w:rsidRPr="001D0636">
        <w:rPr>
          <w:sz w:val="22"/>
          <w:szCs w:val="22"/>
        </w:rPr>
        <w:t xml:space="preserve"> zakon</w:t>
      </w:r>
      <w:r w:rsidR="00974B32" w:rsidRPr="001D0636">
        <w:rPr>
          <w:sz w:val="22"/>
          <w:szCs w:val="22"/>
        </w:rPr>
        <w:t>u</w:t>
      </w:r>
      <w:r w:rsidR="00C97D4E">
        <w:rPr>
          <w:sz w:val="22"/>
          <w:szCs w:val="22"/>
        </w:rPr>
        <w:t xml:space="preserve"> </w:t>
      </w:r>
      <w:r w:rsidR="004457CB" w:rsidRPr="001D0636">
        <w:rPr>
          <w:sz w:val="22"/>
          <w:szCs w:val="22"/>
        </w:rPr>
        <w:t>(</w:t>
      </w:r>
      <w:r w:rsidR="007F75FD" w:rsidRPr="001D0636">
        <w:rPr>
          <w:sz w:val="22"/>
          <w:szCs w:val="22"/>
        </w:rPr>
        <w:t>Narodne novine</w:t>
      </w:r>
      <w:r w:rsidR="004457CB" w:rsidRPr="001D0636">
        <w:rPr>
          <w:sz w:val="22"/>
          <w:szCs w:val="22"/>
        </w:rPr>
        <w:t xml:space="preserve"> broj 103/15</w:t>
      </w:r>
      <w:r w:rsidR="00A95768" w:rsidRPr="001D0636">
        <w:rPr>
          <w:sz w:val="22"/>
          <w:szCs w:val="22"/>
        </w:rPr>
        <w:t>, 98/19</w:t>
      </w:r>
      <w:r w:rsidR="006D5A46">
        <w:rPr>
          <w:sz w:val="22"/>
          <w:szCs w:val="22"/>
        </w:rPr>
        <w:t>, 47/20</w:t>
      </w:r>
      <w:r w:rsidR="008B290C">
        <w:rPr>
          <w:sz w:val="22"/>
          <w:szCs w:val="22"/>
        </w:rPr>
        <w:t xml:space="preserve">, </w:t>
      </w:r>
      <w:r w:rsidR="006A3587">
        <w:rPr>
          <w:sz w:val="22"/>
          <w:szCs w:val="22"/>
        </w:rPr>
        <w:t>49/23</w:t>
      </w:r>
      <w:r w:rsidR="008B290C">
        <w:rPr>
          <w:sz w:val="22"/>
          <w:szCs w:val="22"/>
        </w:rPr>
        <w:t xml:space="preserve"> i 156/23</w:t>
      </w:r>
      <w:r w:rsidR="007F75FD" w:rsidRPr="001D0636">
        <w:rPr>
          <w:sz w:val="22"/>
          <w:szCs w:val="22"/>
        </w:rPr>
        <w:t>)</w:t>
      </w:r>
      <w:r w:rsidR="00821D07" w:rsidRPr="001D0636">
        <w:rPr>
          <w:sz w:val="22"/>
          <w:szCs w:val="22"/>
          <w:shd w:val="clear" w:color="auto" w:fill="FFFFFF"/>
        </w:rPr>
        <w:t>,Zakonu o socijalnoj skrbi</w:t>
      </w:r>
      <w:r w:rsidR="00C97D4E">
        <w:rPr>
          <w:sz w:val="22"/>
          <w:szCs w:val="22"/>
          <w:shd w:val="clear" w:color="auto" w:fill="FFFFFF"/>
        </w:rPr>
        <w:t xml:space="preserve"> </w:t>
      </w:r>
      <w:r w:rsidR="00821D07" w:rsidRPr="001D0636">
        <w:rPr>
          <w:sz w:val="22"/>
          <w:szCs w:val="22"/>
          <w:shd w:val="clear" w:color="auto" w:fill="FFFFFF"/>
        </w:rPr>
        <w:t>(Narodne novine broj: 1</w:t>
      </w:r>
      <w:r w:rsidR="006E3917">
        <w:rPr>
          <w:sz w:val="22"/>
          <w:szCs w:val="22"/>
          <w:shd w:val="clear" w:color="auto" w:fill="FFFFFF"/>
        </w:rPr>
        <w:t>8/22, 46/22, 119/22</w:t>
      </w:r>
      <w:r w:rsidR="008B290C">
        <w:rPr>
          <w:sz w:val="22"/>
          <w:szCs w:val="22"/>
          <w:shd w:val="clear" w:color="auto" w:fill="FFFFFF"/>
        </w:rPr>
        <w:t xml:space="preserve">, </w:t>
      </w:r>
      <w:r w:rsidR="006A3587">
        <w:rPr>
          <w:sz w:val="22"/>
          <w:szCs w:val="22"/>
          <w:shd w:val="clear" w:color="auto" w:fill="FFFFFF"/>
        </w:rPr>
        <w:t>71/23</w:t>
      </w:r>
      <w:r w:rsidR="006F0788">
        <w:rPr>
          <w:sz w:val="22"/>
          <w:szCs w:val="22"/>
          <w:shd w:val="clear" w:color="auto" w:fill="FFFFFF"/>
        </w:rPr>
        <w:t>,</w:t>
      </w:r>
      <w:r w:rsidR="008B290C">
        <w:rPr>
          <w:sz w:val="22"/>
          <w:szCs w:val="22"/>
          <w:shd w:val="clear" w:color="auto" w:fill="FFFFFF"/>
        </w:rPr>
        <w:t xml:space="preserve"> 156/23</w:t>
      </w:r>
      <w:r w:rsidR="006F0788">
        <w:rPr>
          <w:sz w:val="22"/>
          <w:szCs w:val="22"/>
          <w:shd w:val="clear" w:color="auto" w:fill="FFFFFF"/>
        </w:rPr>
        <w:t xml:space="preserve"> i 61/25</w:t>
      </w:r>
      <w:r w:rsidR="00821D07" w:rsidRPr="001D0636">
        <w:rPr>
          <w:sz w:val="22"/>
          <w:szCs w:val="22"/>
          <w:shd w:val="clear" w:color="auto" w:fill="FFFFFF"/>
        </w:rPr>
        <w:t xml:space="preserve">), </w:t>
      </w:r>
      <w:r w:rsidR="00821D07" w:rsidRPr="009C4079">
        <w:rPr>
          <w:sz w:val="22"/>
          <w:szCs w:val="22"/>
          <w:shd w:val="clear" w:color="auto" w:fill="FFFFFF"/>
        </w:rPr>
        <w:t>Pravilniku o minimalnim uvjetima za pružanje socijalnih usluga (Narodne novine</w:t>
      </w:r>
      <w:r w:rsidR="008866B7" w:rsidRPr="009C4079">
        <w:rPr>
          <w:sz w:val="22"/>
          <w:szCs w:val="22"/>
          <w:shd w:val="clear" w:color="auto" w:fill="FFFFFF"/>
        </w:rPr>
        <w:t xml:space="preserve"> broj</w:t>
      </w:r>
      <w:r w:rsidR="00C97D4E">
        <w:rPr>
          <w:sz w:val="22"/>
          <w:szCs w:val="22"/>
          <w:shd w:val="clear" w:color="auto" w:fill="FFFFFF"/>
        </w:rPr>
        <w:t xml:space="preserve"> </w:t>
      </w:r>
      <w:r w:rsidR="009C4079" w:rsidRPr="009C4079">
        <w:rPr>
          <w:sz w:val="22"/>
          <w:szCs w:val="22"/>
          <w:shd w:val="clear" w:color="auto" w:fill="FFFFFF"/>
        </w:rPr>
        <w:t xml:space="preserve">40/14, 66/15, 56/20, 28/21, 144/21), </w:t>
      </w:r>
      <w:r w:rsidR="003039EE" w:rsidRPr="003039EE">
        <w:rPr>
          <w:sz w:val="22"/>
          <w:szCs w:val="22"/>
          <w:shd w:val="clear" w:color="auto" w:fill="FFFFFF"/>
        </w:rPr>
        <w:t>Pravilniku o mjerilima za pružanje socijalnih usluga  (Narodne novine broj  110/22</w:t>
      </w:r>
      <w:r w:rsidR="009C4079">
        <w:rPr>
          <w:sz w:val="22"/>
          <w:szCs w:val="22"/>
          <w:shd w:val="clear" w:color="auto" w:fill="FFFFFF"/>
        </w:rPr>
        <w:t>, 58/24</w:t>
      </w:r>
      <w:r w:rsidR="003039EE" w:rsidRPr="003039EE">
        <w:rPr>
          <w:sz w:val="22"/>
          <w:szCs w:val="22"/>
          <w:shd w:val="clear" w:color="auto" w:fill="FFFFFF"/>
        </w:rPr>
        <w:t xml:space="preserve">), </w:t>
      </w:r>
      <w:r w:rsidR="004457CB" w:rsidRPr="001D0636">
        <w:rPr>
          <w:sz w:val="22"/>
          <w:szCs w:val="22"/>
          <w:shd w:val="clear" w:color="auto" w:fill="FFFFFF"/>
        </w:rPr>
        <w:t>Zakon</w:t>
      </w:r>
      <w:r w:rsidR="00974B32" w:rsidRPr="001D0636">
        <w:rPr>
          <w:sz w:val="22"/>
          <w:szCs w:val="22"/>
          <w:shd w:val="clear" w:color="auto" w:fill="FFFFFF"/>
        </w:rPr>
        <w:t>u</w:t>
      </w:r>
      <w:r w:rsidR="004457CB" w:rsidRPr="001D0636">
        <w:rPr>
          <w:sz w:val="22"/>
          <w:szCs w:val="22"/>
          <w:shd w:val="clear" w:color="auto" w:fill="FFFFFF"/>
        </w:rPr>
        <w:t xml:space="preserve"> o ustanovama (Narodne novine broj 76/93, 29/97, 47/99</w:t>
      </w:r>
      <w:r w:rsidR="00396406" w:rsidRPr="001D0636">
        <w:rPr>
          <w:sz w:val="22"/>
          <w:szCs w:val="22"/>
          <w:shd w:val="clear" w:color="auto" w:fill="FFFFFF"/>
        </w:rPr>
        <w:t xml:space="preserve">, </w:t>
      </w:r>
      <w:r w:rsidR="004457CB" w:rsidRPr="001D0636">
        <w:rPr>
          <w:sz w:val="22"/>
          <w:szCs w:val="22"/>
          <w:shd w:val="clear" w:color="auto" w:fill="FFFFFF"/>
        </w:rPr>
        <w:t>35/08</w:t>
      </w:r>
      <w:r w:rsidR="00396406" w:rsidRPr="001D0636">
        <w:rPr>
          <w:sz w:val="22"/>
          <w:szCs w:val="22"/>
          <w:shd w:val="clear" w:color="auto" w:fill="FFFFFF"/>
        </w:rPr>
        <w:t xml:space="preserve"> i 127/19</w:t>
      </w:r>
      <w:r w:rsidR="007455FB">
        <w:rPr>
          <w:sz w:val="22"/>
          <w:szCs w:val="22"/>
          <w:shd w:val="clear" w:color="auto" w:fill="FFFFFF"/>
        </w:rPr>
        <w:t xml:space="preserve"> i </w:t>
      </w:r>
      <w:r w:rsidR="006A3587">
        <w:rPr>
          <w:sz w:val="22"/>
          <w:szCs w:val="22"/>
          <w:shd w:val="clear" w:color="auto" w:fill="FFFFFF"/>
        </w:rPr>
        <w:t>151/22</w:t>
      </w:r>
      <w:r w:rsidR="007F75FD" w:rsidRPr="001D0636">
        <w:rPr>
          <w:sz w:val="22"/>
          <w:szCs w:val="22"/>
          <w:shd w:val="clear" w:color="auto" w:fill="FFFFFF"/>
        </w:rPr>
        <w:t>),</w:t>
      </w:r>
      <w:bookmarkStart w:id="1" w:name="_Hlk200542313"/>
      <w:r w:rsidR="00EF3807" w:rsidRPr="00EF3807">
        <w:rPr>
          <w:sz w:val="22"/>
          <w:szCs w:val="22"/>
          <w:shd w:val="clear" w:color="auto" w:fill="FFFFFF"/>
        </w:rPr>
        <w:t>Uputama za izradu Prijedloga financijskog plana za proračunsko razdoblje 202</w:t>
      </w:r>
      <w:r w:rsidR="006F0788">
        <w:rPr>
          <w:sz w:val="22"/>
          <w:szCs w:val="22"/>
          <w:shd w:val="clear" w:color="auto" w:fill="FFFFFF"/>
        </w:rPr>
        <w:t>6</w:t>
      </w:r>
      <w:r w:rsidR="00EF3807" w:rsidRPr="00EF3807">
        <w:rPr>
          <w:sz w:val="22"/>
          <w:szCs w:val="22"/>
          <w:shd w:val="clear" w:color="auto" w:fill="FFFFFF"/>
        </w:rPr>
        <w:t>.-202</w:t>
      </w:r>
      <w:r w:rsidR="006F0788">
        <w:rPr>
          <w:sz w:val="22"/>
          <w:szCs w:val="22"/>
          <w:shd w:val="clear" w:color="auto" w:fill="FFFFFF"/>
        </w:rPr>
        <w:t>8</w:t>
      </w:r>
      <w:r w:rsidR="00EF3807" w:rsidRPr="00EF3807">
        <w:rPr>
          <w:sz w:val="22"/>
          <w:szCs w:val="22"/>
          <w:shd w:val="clear" w:color="auto" w:fill="FFFFFF"/>
        </w:rPr>
        <w:t xml:space="preserve">. godine, </w:t>
      </w:r>
      <w:bookmarkStart w:id="2" w:name="_Hlk212802023"/>
      <w:r w:rsidR="00EF3807" w:rsidRPr="00EF3807">
        <w:rPr>
          <w:sz w:val="22"/>
          <w:szCs w:val="22"/>
          <w:shd w:val="clear" w:color="auto" w:fill="FFFFFF"/>
        </w:rPr>
        <w:t>KLASA:400-01/2</w:t>
      </w:r>
      <w:r w:rsidR="006F0788">
        <w:rPr>
          <w:sz w:val="22"/>
          <w:szCs w:val="22"/>
          <w:shd w:val="clear" w:color="auto" w:fill="FFFFFF"/>
        </w:rPr>
        <w:t>5</w:t>
      </w:r>
      <w:r w:rsidR="00EF3807" w:rsidRPr="00EF3807">
        <w:rPr>
          <w:sz w:val="22"/>
          <w:szCs w:val="22"/>
          <w:shd w:val="clear" w:color="auto" w:fill="FFFFFF"/>
        </w:rPr>
        <w:t>-02/000</w:t>
      </w:r>
      <w:r w:rsidR="006F0788">
        <w:rPr>
          <w:sz w:val="22"/>
          <w:szCs w:val="22"/>
          <w:shd w:val="clear" w:color="auto" w:fill="FFFFFF"/>
        </w:rPr>
        <w:t xml:space="preserve">3, </w:t>
      </w:r>
      <w:r w:rsidR="00EF3807" w:rsidRPr="00EF3807">
        <w:rPr>
          <w:sz w:val="22"/>
          <w:szCs w:val="22"/>
          <w:shd w:val="clear" w:color="auto" w:fill="FFFFFF"/>
        </w:rPr>
        <w:t>URBROJ:2137-1-05/2-2</w:t>
      </w:r>
      <w:r w:rsidR="006F0788">
        <w:rPr>
          <w:sz w:val="22"/>
          <w:szCs w:val="22"/>
          <w:shd w:val="clear" w:color="auto" w:fill="FFFFFF"/>
        </w:rPr>
        <w:t>5</w:t>
      </w:r>
      <w:r w:rsidR="00EF3807" w:rsidRPr="00EF3807">
        <w:rPr>
          <w:sz w:val="22"/>
          <w:szCs w:val="22"/>
          <w:shd w:val="clear" w:color="auto" w:fill="FFFFFF"/>
        </w:rPr>
        <w:t>-</w:t>
      </w:r>
      <w:r w:rsidR="006F0788">
        <w:rPr>
          <w:sz w:val="22"/>
          <w:szCs w:val="22"/>
          <w:shd w:val="clear" w:color="auto" w:fill="FFFFFF"/>
        </w:rPr>
        <w:t>10</w:t>
      </w:r>
      <w:r w:rsidR="00EF3807" w:rsidRPr="00EF3807">
        <w:rPr>
          <w:sz w:val="22"/>
          <w:szCs w:val="22"/>
          <w:shd w:val="clear" w:color="auto" w:fill="FFFFFF"/>
        </w:rPr>
        <w:t xml:space="preserve"> od 2</w:t>
      </w:r>
      <w:r w:rsidR="006F0788">
        <w:rPr>
          <w:sz w:val="22"/>
          <w:szCs w:val="22"/>
          <w:shd w:val="clear" w:color="auto" w:fill="FFFFFF"/>
        </w:rPr>
        <w:t>7</w:t>
      </w:r>
      <w:r w:rsidR="00EF3807" w:rsidRPr="00EF3807">
        <w:rPr>
          <w:sz w:val="22"/>
          <w:szCs w:val="22"/>
          <w:shd w:val="clear" w:color="auto" w:fill="FFFFFF"/>
        </w:rPr>
        <w:t>.10.202</w:t>
      </w:r>
      <w:r w:rsidR="006F0788">
        <w:rPr>
          <w:sz w:val="22"/>
          <w:szCs w:val="22"/>
          <w:shd w:val="clear" w:color="auto" w:fill="FFFFFF"/>
        </w:rPr>
        <w:t>5</w:t>
      </w:r>
      <w:bookmarkEnd w:id="2"/>
      <w:r w:rsidR="002E7DBD" w:rsidRPr="001D0636">
        <w:rPr>
          <w:sz w:val="22"/>
          <w:szCs w:val="22"/>
          <w:shd w:val="clear" w:color="auto" w:fill="FFFFFF"/>
        </w:rPr>
        <w:t xml:space="preserve">., </w:t>
      </w:r>
      <w:bookmarkEnd w:id="1"/>
      <w:r w:rsidR="00974B32" w:rsidRPr="001D0636">
        <w:rPr>
          <w:sz w:val="22"/>
          <w:szCs w:val="22"/>
        </w:rPr>
        <w:t>Godišnjem</w:t>
      </w:r>
      <w:r w:rsidR="00683636" w:rsidRPr="001D0636">
        <w:rPr>
          <w:sz w:val="22"/>
          <w:szCs w:val="22"/>
        </w:rPr>
        <w:t xml:space="preserve"> plan</w:t>
      </w:r>
      <w:r w:rsidR="006F0788">
        <w:rPr>
          <w:sz w:val="22"/>
          <w:szCs w:val="22"/>
        </w:rPr>
        <w:t>u</w:t>
      </w:r>
      <w:r w:rsidR="00683636" w:rsidRPr="001D0636">
        <w:rPr>
          <w:sz w:val="22"/>
          <w:szCs w:val="22"/>
        </w:rPr>
        <w:t xml:space="preserve"> i program</w:t>
      </w:r>
      <w:r w:rsidR="00974B32" w:rsidRPr="001D0636">
        <w:rPr>
          <w:sz w:val="22"/>
          <w:szCs w:val="22"/>
        </w:rPr>
        <w:t>u</w:t>
      </w:r>
      <w:r w:rsidR="00683636" w:rsidRPr="001D0636">
        <w:rPr>
          <w:sz w:val="22"/>
          <w:szCs w:val="22"/>
        </w:rPr>
        <w:t xml:space="preserve"> rada za školsku </w:t>
      </w:r>
      <w:r w:rsidR="00815CCE" w:rsidRPr="001D0636">
        <w:rPr>
          <w:sz w:val="22"/>
          <w:szCs w:val="22"/>
        </w:rPr>
        <w:t>godinu 202</w:t>
      </w:r>
      <w:r w:rsidR="006F0788">
        <w:rPr>
          <w:sz w:val="22"/>
          <w:szCs w:val="22"/>
        </w:rPr>
        <w:t>5</w:t>
      </w:r>
      <w:r w:rsidR="00815CCE" w:rsidRPr="001D0636">
        <w:rPr>
          <w:sz w:val="22"/>
          <w:szCs w:val="22"/>
        </w:rPr>
        <w:t>./202</w:t>
      </w:r>
      <w:r w:rsidR="006F0788">
        <w:rPr>
          <w:sz w:val="22"/>
          <w:szCs w:val="22"/>
        </w:rPr>
        <w:t>6</w:t>
      </w:r>
      <w:r w:rsidR="00FE1A60" w:rsidRPr="001D0636">
        <w:rPr>
          <w:sz w:val="22"/>
          <w:szCs w:val="22"/>
        </w:rPr>
        <w:t xml:space="preserve">., </w:t>
      </w:r>
      <w:r w:rsidR="006F0788" w:rsidRPr="006F0788">
        <w:rPr>
          <w:sz w:val="22"/>
          <w:szCs w:val="22"/>
        </w:rPr>
        <w:t>KLASA: 602-11/25-01/4</w:t>
      </w:r>
      <w:r w:rsidR="006F0788">
        <w:rPr>
          <w:sz w:val="22"/>
          <w:szCs w:val="22"/>
        </w:rPr>
        <w:t xml:space="preserve">, </w:t>
      </w:r>
      <w:r w:rsidR="006F0788" w:rsidRPr="006F0788">
        <w:rPr>
          <w:sz w:val="22"/>
          <w:szCs w:val="22"/>
        </w:rPr>
        <w:t>URBROJ: 2137-79-25-1</w:t>
      </w:r>
    </w:p>
    <w:p w14:paraId="08B9C059" w14:textId="77777777" w:rsidR="006F0788" w:rsidRPr="006F0788" w:rsidRDefault="006F0788" w:rsidP="006F07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</w:t>
      </w:r>
      <w:r w:rsidRPr="006F0788">
        <w:rPr>
          <w:sz w:val="22"/>
          <w:szCs w:val="22"/>
        </w:rPr>
        <w:t>2.</w:t>
      </w:r>
      <w:r>
        <w:rPr>
          <w:sz w:val="22"/>
          <w:szCs w:val="22"/>
        </w:rPr>
        <w:t xml:space="preserve"> listopada</w:t>
      </w:r>
      <w:r w:rsidRPr="006F0788">
        <w:rPr>
          <w:sz w:val="22"/>
          <w:szCs w:val="22"/>
        </w:rPr>
        <w:t xml:space="preserve"> 2025.</w:t>
      </w:r>
      <w:r w:rsidR="007C56DD" w:rsidRPr="001D0636">
        <w:rPr>
          <w:sz w:val="22"/>
          <w:szCs w:val="22"/>
        </w:rPr>
        <w:t xml:space="preserve">i </w:t>
      </w:r>
      <w:r w:rsidR="00974B32" w:rsidRPr="001D0636">
        <w:rPr>
          <w:sz w:val="22"/>
          <w:szCs w:val="22"/>
        </w:rPr>
        <w:t>Školskom</w:t>
      </w:r>
      <w:r w:rsidR="00683636" w:rsidRPr="001D0636">
        <w:rPr>
          <w:sz w:val="22"/>
          <w:szCs w:val="22"/>
        </w:rPr>
        <w:t xml:space="preserve"> kurikulum</w:t>
      </w:r>
      <w:r w:rsidR="00974B32" w:rsidRPr="001D0636">
        <w:rPr>
          <w:sz w:val="22"/>
          <w:szCs w:val="22"/>
        </w:rPr>
        <w:t>u</w:t>
      </w:r>
      <w:r w:rsidR="00683636" w:rsidRPr="001D0636">
        <w:rPr>
          <w:sz w:val="22"/>
          <w:szCs w:val="22"/>
        </w:rPr>
        <w:t xml:space="preserve"> za školsku</w:t>
      </w:r>
      <w:r w:rsidR="00815CCE" w:rsidRPr="001D0636">
        <w:rPr>
          <w:sz w:val="22"/>
          <w:szCs w:val="22"/>
        </w:rPr>
        <w:t xml:space="preserve"> godinu 202</w:t>
      </w:r>
      <w:r>
        <w:rPr>
          <w:sz w:val="22"/>
          <w:szCs w:val="22"/>
        </w:rPr>
        <w:t>5</w:t>
      </w:r>
      <w:r w:rsidR="00815CCE" w:rsidRPr="001D0636">
        <w:rPr>
          <w:sz w:val="22"/>
          <w:szCs w:val="22"/>
        </w:rPr>
        <w:t>./202</w:t>
      </w:r>
      <w:r>
        <w:rPr>
          <w:sz w:val="22"/>
          <w:szCs w:val="22"/>
        </w:rPr>
        <w:t>6</w:t>
      </w:r>
      <w:r w:rsidR="00FE1A60" w:rsidRPr="001D0636">
        <w:rPr>
          <w:sz w:val="22"/>
          <w:szCs w:val="22"/>
        </w:rPr>
        <w:t xml:space="preserve">., </w:t>
      </w:r>
      <w:r w:rsidRPr="006F0788">
        <w:rPr>
          <w:sz w:val="22"/>
          <w:szCs w:val="22"/>
        </w:rPr>
        <w:t>KLASA: 602-12/25-01/2</w:t>
      </w:r>
      <w:r>
        <w:rPr>
          <w:sz w:val="22"/>
          <w:szCs w:val="22"/>
        </w:rPr>
        <w:t xml:space="preserve">, </w:t>
      </w:r>
    </w:p>
    <w:p w14:paraId="5914C576" w14:textId="77777777" w:rsidR="00683636" w:rsidRPr="006F0788" w:rsidRDefault="006F0788" w:rsidP="006F0788">
      <w:pPr>
        <w:jc w:val="both"/>
        <w:rPr>
          <w:sz w:val="22"/>
          <w:szCs w:val="22"/>
        </w:rPr>
      </w:pPr>
      <w:r w:rsidRPr="006F0788">
        <w:rPr>
          <w:sz w:val="22"/>
          <w:szCs w:val="22"/>
        </w:rPr>
        <w:t>URBROJ: 2137-79-25-1</w:t>
      </w:r>
      <w:r>
        <w:rPr>
          <w:sz w:val="22"/>
          <w:szCs w:val="22"/>
        </w:rPr>
        <w:t xml:space="preserve">, od </w:t>
      </w:r>
      <w:r w:rsidRPr="006F0788">
        <w:rPr>
          <w:sz w:val="22"/>
          <w:szCs w:val="22"/>
        </w:rPr>
        <w:t>2.</w:t>
      </w:r>
      <w:r>
        <w:rPr>
          <w:sz w:val="22"/>
          <w:szCs w:val="22"/>
        </w:rPr>
        <w:t xml:space="preserve"> listopada </w:t>
      </w:r>
      <w:r w:rsidRPr="006F0788">
        <w:rPr>
          <w:sz w:val="22"/>
          <w:szCs w:val="22"/>
        </w:rPr>
        <w:t>2025.</w:t>
      </w:r>
    </w:p>
    <w:p w14:paraId="0CE82360" w14:textId="77777777" w:rsidR="00683636" w:rsidRPr="001D0636" w:rsidRDefault="00683636" w:rsidP="00F467BA">
      <w:pPr>
        <w:jc w:val="both"/>
        <w:rPr>
          <w:color w:val="FF0000"/>
          <w:sz w:val="22"/>
          <w:szCs w:val="22"/>
        </w:rPr>
      </w:pPr>
    </w:p>
    <w:p w14:paraId="40A1D5BE" w14:textId="77777777" w:rsidR="00683636" w:rsidRPr="001D0636" w:rsidRDefault="00683636" w:rsidP="00F467BA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Usklađeni ciljevi, strategije i programi s dokumentima dugoročnog razvoja</w:t>
      </w:r>
    </w:p>
    <w:p w14:paraId="1B91B8E3" w14:textId="77777777" w:rsidR="00E502DC" w:rsidRPr="001D0636" w:rsidRDefault="00E502DC" w:rsidP="00F467BA">
      <w:pPr>
        <w:jc w:val="both"/>
        <w:rPr>
          <w:b/>
          <w:sz w:val="22"/>
          <w:szCs w:val="22"/>
        </w:rPr>
      </w:pPr>
    </w:p>
    <w:p w14:paraId="406E8E4B" w14:textId="77777777" w:rsidR="00D7726B" w:rsidRPr="001D0636" w:rsidRDefault="00D7726B" w:rsidP="00F467BA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Operativni Godišnji plan i program rada Predškolskog odgoja usklađen je sa sljedećim  dokumentima: </w:t>
      </w:r>
    </w:p>
    <w:p w14:paraId="6C55A511" w14:textId="77777777" w:rsidR="00683636" w:rsidRPr="00E858FB" w:rsidRDefault="00BD56D4" w:rsidP="00D7726B">
      <w:pPr>
        <w:jc w:val="both"/>
        <w:rPr>
          <w:strike/>
          <w:sz w:val="22"/>
          <w:szCs w:val="22"/>
        </w:rPr>
      </w:pPr>
      <w:r w:rsidRPr="00E858FB">
        <w:rPr>
          <w:sz w:val="22"/>
          <w:szCs w:val="22"/>
          <w:shd w:val="clear" w:color="auto" w:fill="FFFFFF"/>
        </w:rPr>
        <w:t>Nacionalni kurikulum za rani i predškolski odgoj i obrazovanje (Narodne novine 05/2015</w:t>
      </w:r>
      <w:r w:rsidR="00E858FB" w:rsidRPr="00E858FB">
        <w:rPr>
          <w:sz w:val="22"/>
          <w:szCs w:val="22"/>
        </w:rPr>
        <w:t>)</w:t>
      </w:r>
      <w:r w:rsidR="00E858FB">
        <w:rPr>
          <w:sz w:val="22"/>
          <w:szCs w:val="22"/>
        </w:rPr>
        <w:t xml:space="preserve">, </w:t>
      </w:r>
      <w:r w:rsidR="007F75FD" w:rsidRPr="001D0636">
        <w:rPr>
          <w:sz w:val="22"/>
          <w:szCs w:val="22"/>
        </w:rPr>
        <w:t>Konvencija o pravima djeteta</w:t>
      </w:r>
      <w:r w:rsidR="00395BB1" w:rsidRPr="001D0636">
        <w:rPr>
          <w:sz w:val="22"/>
          <w:szCs w:val="22"/>
        </w:rPr>
        <w:t xml:space="preserve"> (Narodne novine br. 12/93)</w:t>
      </w:r>
      <w:r w:rsidR="007F75FD" w:rsidRPr="001D0636">
        <w:rPr>
          <w:sz w:val="22"/>
          <w:szCs w:val="22"/>
        </w:rPr>
        <w:t xml:space="preserve">, </w:t>
      </w:r>
      <w:r w:rsidR="00683636" w:rsidRPr="001D0636">
        <w:rPr>
          <w:sz w:val="22"/>
          <w:szCs w:val="22"/>
        </w:rPr>
        <w:t>Strategija jedinstvene politike za osobe s invaliditetom Grada Koprivnice za razdoblje od 2016. do 2020. godine, GGK </w:t>
      </w:r>
      <w:hyperlink r:id="rId11" w:history="1">
        <w:r w:rsidR="00683636" w:rsidRPr="001D0636">
          <w:rPr>
            <w:rStyle w:val="Hiperveza"/>
            <w:color w:val="auto"/>
            <w:sz w:val="22"/>
            <w:szCs w:val="22"/>
            <w:u w:val="none"/>
          </w:rPr>
          <w:t>3/16.</w:t>
        </w:r>
      </w:hyperlink>
    </w:p>
    <w:p w14:paraId="2CAA6481" w14:textId="77777777" w:rsidR="00974919" w:rsidRPr="001D0636" w:rsidRDefault="00974919" w:rsidP="00F467BA">
      <w:pPr>
        <w:jc w:val="both"/>
        <w:rPr>
          <w:sz w:val="22"/>
          <w:szCs w:val="22"/>
        </w:rPr>
      </w:pPr>
    </w:p>
    <w:p w14:paraId="1FDE6EEC" w14:textId="77777777" w:rsidR="00974919" w:rsidRPr="001D0636" w:rsidRDefault="00974919" w:rsidP="00F467BA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Ciljevi provedbe programa u trogodišnjem razdoblju i pokazatelji uspješnosti kojima će se mjeriti ostvarenje tih ciljeva</w:t>
      </w:r>
    </w:p>
    <w:p w14:paraId="33522735" w14:textId="77777777" w:rsidR="00974919" w:rsidRPr="001D0636" w:rsidRDefault="00974919" w:rsidP="00F467BA">
      <w:pPr>
        <w:jc w:val="both"/>
        <w:rPr>
          <w:b/>
          <w:sz w:val="22"/>
          <w:szCs w:val="22"/>
        </w:rPr>
      </w:pPr>
    </w:p>
    <w:p w14:paraId="71B6DD10" w14:textId="77777777" w:rsidR="00495F5C" w:rsidRPr="003A4DD6" w:rsidRDefault="00AA0948" w:rsidP="00495F5C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b/>
          <w:sz w:val="22"/>
          <w:szCs w:val="22"/>
          <w:shd w:val="clear" w:color="auto" w:fill="FFFFFF"/>
        </w:rPr>
        <w:t>Cilj programa</w:t>
      </w:r>
      <w:r w:rsidRPr="001D0636">
        <w:rPr>
          <w:sz w:val="22"/>
          <w:szCs w:val="22"/>
          <w:shd w:val="clear" w:color="auto" w:fill="FFFFFF"/>
        </w:rPr>
        <w:t xml:space="preserve"> je poticanje cjelokupnog razvoja u skladu s individualnim sposobnostima i mogućnostima pojedinog djeteta. Svakom se djetetu pristupa individualizirano, kako bi se ublažile teškoće i razvili djetetovi razvojni potencijali.</w:t>
      </w:r>
    </w:p>
    <w:p w14:paraId="0F4BB397" w14:textId="77777777" w:rsidR="00276114" w:rsidRDefault="00276114" w:rsidP="00AA0948">
      <w:pPr>
        <w:jc w:val="both"/>
        <w:rPr>
          <w:sz w:val="22"/>
          <w:szCs w:val="22"/>
        </w:rPr>
      </w:pPr>
    </w:p>
    <w:p w14:paraId="6635563C" w14:textId="77777777" w:rsidR="00F32489" w:rsidRDefault="00F32489" w:rsidP="00AA0948">
      <w:pPr>
        <w:jc w:val="both"/>
        <w:rPr>
          <w:sz w:val="22"/>
          <w:szCs w:val="22"/>
        </w:rPr>
      </w:pPr>
    </w:p>
    <w:p w14:paraId="085E909A" w14:textId="77777777" w:rsidR="00360ECD" w:rsidRPr="001D0636" w:rsidRDefault="00360ECD" w:rsidP="00AA0948">
      <w:pPr>
        <w:jc w:val="both"/>
        <w:rPr>
          <w:sz w:val="22"/>
          <w:szCs w:val="22"/>
        </w:rPr>
      </w:pPr>
    </w:p>
    <w:p w14:paraId="273A2659" w14:textId="77777777" w:rsidR="004E53CC" w:rsidRDefault="004B56DF" w:rsidP="00AA094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lastRenderedPageBreak/>
        <w:t>K</w:t>
      </w:r>
      <w:r w:rsidR="00427B6C" w:rsidRPr="001D0636">
        <w:rPr>
          <w:b/>
          <w:sz w:val="22"/>
          <w:szCs w:val="22"/>
        </w:rPr>
        <w:t>orisnici usluga</w:t>
      </w:r>
    </w:p>
    <w:p w14:paraId="7CDDE30B" w14:textId="77777777" w:rsidR="00276114" w:rsidRPr="001D0636" w:rsidRDefault="00427B6C" w:rsidP="00AA094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Program Predškolskog odgoja polaze djeca s teškoćama u razvoju na temelju </w:t>
      </w:r>
      <w:r w:rsidR="00276114" w:rsidRPr="001D0636">
        <w:rPr>
          <w:sz w:val="22"/>
          <w:szCs w:val="22"/>
        </w:rPr>
        <w:t>n</w:t>
      </w:r>
      <w:r w:rsidRPr="001D0636">
        <w:rPr>
          <w:sz w:val="22"/>
          <w:szCs w:val="22"/>
        </w:rPr>
        <w:t>alaza i mišljenja Zavoda za vještačenje,profesionalnu rehabilitaciju i zapošljavanje osoba s invaliditetom.</w:t>
      </w:r>
    </w:p>
    <w:p w14:paraId="675C1E78" w14:textId="77777777" w:rsidR="00495F5C" w:rsidRPr="001D0636" w:rsidRDefault="00821D07" w:rsidP="00AA094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U Program pružanja usluge rane </w:t>
      </w:r>
      <w:r w:rsidR="00721F67">
        <w:rPr>
          <w:sz w:val="22"/>
          <w:szCs w:val="22"/>
        </w:rPr>
        <w:t xml:space="preserve">razvojne podrške </w:t>
      </w:r>
      <w:r w:rsidRPr="001D0636">
        <w:rPr>
          <w:sz w:val="22"/>
          <w:szCs w:val="22"/>
        </w:rPr>
        <w:t xml:space="preserve">uključena su djeca dobi od 0 do 7 godina temeljem </w:t>
      </w:r>
      <w:r w:rsidR="00E858FB">
        <w:rPr>
          <w:sz w:val="22"/>
          <w:szCs w:val="22"/>
        </w:rPr>
        <w:t xml:space="preserve">uputnica Hrvatskog zavoda za socijalni rad  te </w:t>
      </w:r>
      <w:r w:rsidRPr="001D0636">
        <w:rPr>
          <w:sz w:val="22"/>
          <w:szCs w:val="22"/>
        </w:rPr>
        <w:t>zahtjeva roditelja i procjene stručnog tima.</w:t>
      </w:r>
    </w:p>
    <w:p w14:paraId="5409DD00" w14:textId="77777777" w:rsidR="00D7726B" w:rsidRPr="001D0636" w:rsidRDefault="00D7726B" w:rsidP="00AA0948">
      <w:pPr>
        <w:jc w:val="both"/>
        <w:rPr>
          <w:sz w:val="22"/>
          <w:szCs w:val="22"/>
        </w:rPr>
      </w:pPr>
    </w:p>
    <w:p w14:paraId="19702910" w14:textId="77777777" w:rsidR="00AA0948" w:rsidRPr="00452203" w:rsidRDefault="00AA0948" w:rsidP="00AA0948">
      <w:pPr>
        <w:jc w:val="both"/>
        <w:rPr>
          <w:b/>
          <w:sz w:val="22"/>
          <w:szCs w:val="22"/>
        </w:rPr>
      </w:pPr>
      <w:r w:rsidRPr="002A5482">
        <w:rPr>
          <w:b/>
          <w:sz w:val="22"/>
          <w:szCs w:val="22"/>
        </w:rPr>
        <w:t xml:space="preserve">Pokazatelji uspješnosti </w:t>
      </w:r>
    </w:p>
    <w:p w14:paraId="7EE3F90A" w14:textId="77777777" w:rsidR="006C11A2" w:rsidRPr="001D0636" w:rsidRDefault="006C11A2" w:rsidP="00AA0948">
      <w:pPr>
        <w:jc w:val="both"/>
        <w:rPr>
          <w:sz w:val="22"/>
          <w:szCs w:val="22"/>
        </w:rPr>
      </w:pPr>
    </w:p>
    <w:p w14:paraId="0AD5F79C" w14:textId="77777777" w:rsidR="00951834" w:rsidRPr="00BF3EF7" w:rsidRDefault="00BF3EF7" w:rsidP="00AA0948">
      <w:pPr>
        <w:jc w:val="both"/>
        <w:rPr>
          <w:sz w:val="22"/>
          <w:szCs w:val="22"/>
          <w:u w:val="single"/>
        </w:rPr>
      </w:pPr>
      <w:r w:rsidRPr="00BF3EF7">
        <w:rPr>
          <w:sz w:val="22"/>
          <w:szCs w:val="22"/>
          <w:u w:val="single"/>
        </w:rPr>
        <w:t>C</w:t>
      </w:r>
      <w:bookmarkStart w:id="3" w:name="_Hlk148552664"/>
      <w:r w:rsidRPr="00BF3EF7">
        <w:rPr>
          <w:sz w:val="22"/>
          <w:szCs w:val="22"/>
          <w:u w:val="single"/>
        </w:rPr>
        <w:t>ilj: održavanje kvalitete zaposlenog kolektiva u Odjelu predškolskog odgoja</w:t>
      </w:r>
    </w:p>
    <w:p w14:paraId="4D88E2A1" w14:textId="77777777" w:rsidR="00BF3EF7" w:rsidRDefault="00BF3EF7" w:rsidP="00AA0948">
      <w:pPr>
        <w:jc w:val="both"/>
        <w:rPr>
          <w:sz w:val="22"/>
          <w:szCs w:val="22"/>
        </w:rPr>
      </w:pPr>
      <w:r>
        <w:rPr>
          <w:sz w:val="22"/>
          <w:szCs w:val="22"/>
        </w:rPr>
        <w:t>Ovaj cilj nastoji se postići održavanjem broja programa stručnog usavršavanja koje pohađaju svi djelatnici dječjeg vrtića čime se povećava i kvaliteta provođenja programa</w:t>
      </w:r>
    </w:p>
    <w:bookmarkEnd w:id="3"/>
    <w:p w14:paraId="176B14DB" w14:textId="77777777" w:rsidR="00BF3EF7" w:rsidRDefault="00BF3EF7" w:rsidP="00AA0948">
      <w:pPr>
        <w:jc w:val="both"/>
        <w:rPr>
          <w:sz w:val="22"/>
          <w:szCs w:val="22"/>
        </w:rPr>
      </w:pPr>
    </w:p>
    <w:p w14:paraId="020BCB49" w14:textId="77777777" w:rsidR="00BF3EF7" w:rsidRDefault="00BF3EF7" w:rsidP="00AA0948">
      <w:pPr>
        <w:jc w:val="both"/>
        <w:rPr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5C4C6E" w:rsidRPr="00BF3EF7" w14:paraId="558F6917" w14:textId="77777777" w:rsidTr="005C4C6E">
        <w:tc>
          <w:tcPr>
            <w:tcW w:w="1129" w:type="dxa"/>
            <w:tcBorders>
              <w:bottom w:val="double" w:sz="4" w:space="0" w:color="auto"/>
            </w:tcBorders>
          </w:tcPr>
          <w:p w14:paraId="19826C10" w14:textId="77777777" w:rsidR="005C4C6E" w:rsidRDefault="005C4C6E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4" w:name="_Hlk148548927"/>
          </w:p>
          <w:p w14:paraId="3B7872AA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16D3ADDD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51C1C369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117281F7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0F0AD01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5C29FC1E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1B9F55F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6071B9F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39BB81FF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6976E84E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1BADBEB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48938935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5F0390FE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26DE38D7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FB48D6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36375E68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052D8E82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3FC0B2B8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FB48D6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E951E19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19B09C72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276E8274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FB48D6">
              <w:rPr>
                <w:sz w:val="18"/>
                <w:szCs w:val="18"/>
              </w:rPr>
              <w:t>8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BF3EF7" w:rsidRPr="00B24036" w14:paraId="3C200F72" w14:textId="77777777" w:rsidTr="005C4C6E">
        <w:tc>
          <w:tcPr>
            <w:tcW w:w="1129" w:type="dxa"/>
            <w:tcBorders>
              <w:top w:val="double" w:sz="4" w:space="0" w:color="auto"/>
            </w:tcBorders>
          </w:tcPr>
          <w:p w14:paraId="79BF8619" w14:textId="77777777" w:rsidR="003C708E" w:rsidRDefault="003C708E" w:rsidP="005C4C6E">
            <w:pPr>
              <w:rPr>
                <w:sz w:val="20"/>
                <w:szCs w:val="20"/>
              </w:rPr>
            </w:pPr>
          </w:p>
          <w:p w14:paraId="438858C1" w14:textId="77777777" w:rsidR="00BF3EF7" w:rsidRPr="005C4C6E" w:rsidRDefault="005C4C6E" w:rsidP="005C4C6E">
            <w:pPr>
              <w:rPr>
                <w:sz w:val="20"/>
                <w:szCs w:val="20"/>
              </w:rPr>
            </w:pPr>
            <w:r w:rsidRPr="005C4C6E">
              <w:rPr>
                <w:sz w:val="20"/>
                <w:szCs w:val="20"/>
              </w:rPr>
              <w:t xml:space="preserve">Odgojitelji i stručni suradnik </w:t>
            </w:r>
            <w:r>
              <w:rPr>
                <w:sz w:val="20"/>
                <w:szCs w:val="20"/>
              </w:rPr>
              <w:t xml:space="preserve">stručno se </w:t>
            </w:r>
            <w:r w:rsidRPr="005C4C6E">
              <w:rPr>
                <w:sz w:val="18"/>
                <w:szCs w:val="18"/>
              </w:rPr>
              <w:t>usavršavaju</w:t>
            </w:r>
          </w:p>
          <w:p w14:paraId="60C1BEB3" w14:textId="77777777" w:rsidR="005C4C6E" w:rsidRDefault="005C4C6E" w:rsidP="00BF3E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03BDCA06" w14:textId="77777777" w:rsidR="003C708E" w:rsidRDefault="003C708E" w:rsidP="00BF3EF7">
            <w:pPr>
              <w:jc w:val="both"/>
              <w:rPr>
                <w:sz w:val="20"/>
                <w:szCs w:val="20"/>
              </w:rPr>
            </w:pPr>
          </w:p>
          <w:p w14:paraId="22FBF85C" w14:textId="77777777" w:rsidR="00BF3EF7" w:rsidRDefault="005C4C6E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Pohađanjem seminara i radionica </w:t>
            </w:r>
            <w:r w:rsidR="00B24036">
              <w:rPr>
                <w:sz w:val="20"/>
                <w:szCs w:val="20"/>
              </w:rPr>
              <w:t>stječu se neophodna znanja i vještine za kvalitetan rad s djecom s teškoćama u razvoju</w:t>
            </w:r>
          </w:p>
          <w:p w14:paraId="3773B365" w14:textId="77777777" w:rsidR="00AD1FDB" w:rsidRPr="005C4C6E" w:rsidRDefault="00AD1FDB" w:rsidP="00BF3E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CB5F897" w14:textId="77777777" w:rsidR="00BF3EF7" w:rsidRPr="00B24036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1C0E9CF6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77A8569D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100FCFA8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499E1501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5098B150" w14:textId="77777777" w:rsidR="00BF3EF7" w:rsidRPr="00B24036" w:rsidRDefault="00B24036" w:rsidP="00BF3EF7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100 %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0CD71DC3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339D7132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3A0C5D36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0760B67D" w14:textId="77777777" w:rsidR="00B24036" w:rsidRDefault="00B24036" w:rsidP="00BF3EF7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24459308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C266789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085EAD24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332504A9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E30A548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1B41857D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3BAAC714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1A42CB9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3254829C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6F23667F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</w:tr>
      <w:bookmarkEnd w:id="4"/>
    </w:tbl>
    <w:p w14:paraId="34FD6540" w14:textId="77777777" w:rsidR="00BF3EF7" w:rsidRDefault="00BF3EF7" w:rsidP="00AA0948">
      <w:pPr>
        <w:jc w:val="both"/>
        <w:rPr>
          <w:sz w:val="22"/>
          <w:szCs w:val="22"/>
        </w:rPr>
      </w:pPr>
    </w:p>
    <w:p w14:paraId="7822241C" w14:textId="77777777" w:rsidR="00B24036" w:rsidRDefault="00B24036" w:rsidP="00AA0948">
      <w:pPr>
        <w:jc w:val="both"/>
        <w:rPr>
          <w:sz w:val="22"/>
          <w:szCs w:val="22"/>
        </w:rPr>
      </w:pPr>
    </w:p>
    <w:p w14:paraId="50D03A89" w14:textId="77777777" w:rsidR="00B24036" w:rsidRDefault="00B24036" w:rsidP="00AA0948">
      <w:pPr>
        <w:jc w:val="both"/>
        <w:rPr>
          <w:sz w:val="22"/>
          <w:szCs w:val="22"/>
        </w:rPr>
      </w:pPr>
    </w:p>
    <w:p w14:paraId="5F62770E" w14:textId="77777777" w:rsidR="003C708E" w:rsidRPr="00D44789" w:rsidRDefault="00A61715" w:rsidP="00AA0948">
      <w:pPr>
        <w:jc w:val="both"/>
        <w:rPr>
          <w:sz w:val="22"/>
          <w:szCs w:val="22"/>
          <w:u w:val="single"/>
        </w:rPr>
      </w:pPr>
      <w:r w:rsidRPr="00D44789">
        <w:rPr>
          <w:sz w:val="22"/>
          <w:szCs w:val="22"/>
          <w:u w:val="single"/>
        </w:rPr>
        <w:t>Cilj: Povećanje broja pruženih jedinica socijalne usluge rane razvojne podrške</w:t>
      </w:r>
      <w:r w:rsidR="00D44789" w:rsidRPr="00D44789">
        <w:rPr>
          <w:sz w:val="22"/>
          <w:szCs w:val="22"/>
          <w:u w:val="single"/>
        </w:rPr>
        <w:t>na temelju uputnica HZSR</w:t>
      </w:r>
    </w:p>
    <w:p w14:paraId="5F7E3365" w14:textId="77777777" w:rsidR="00B24036" w:rsidRPr="00D44789" w:rsidRDefault="003C708E" w:rsidP="00AA0948">
      <w:pPr>
        <w:jc w:val="both"/>
        <w:rPr>
          <w:sz w:val="22"/>
          <w:szCs w:val="22"/>
        </w:rPr>
      </w:pPr>
      <w:r w:rsidRPr="00D44789">
        <w:rPr>
          <w:sz w:val="22"/>
          <w:szCs w:val="22"/>
        </w:rPr>
        <w:t>Ovaj cilj nastoji se postići uključivanjem većeg broja korisnika upućenih od Hrvatskog zavoda za socijalni rad (Odjel za pružanje socijalnih usluga)</w:t>
      </w:r>
    </w:p>
    <w:p w14:paraId="07868555" w14:textId="77777777" w:rsidR="00B24036" w:rsidRPr="00D44789" w:rsidRDefault="00B24036" w:rsidP="00AA0948">
      <w:pPr>
        <w:jc w:val="both"/>
        <w:rPr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D44789" w:rsidRPr="00D44789" w14:paraId="3C697035" w14:textId="77777777" w:rsidTr="00792DDC">
        <w:tc>
          <w:tcPr>
            <w:tcW w:w="1129" w:type="dxa"/>
            <w:tcBorders>
              <w:bottom w:val="double" w:sz="4" w:space="0" w:color="auto"/>
            </w:tcBorders>
          </w:tcPr>
          <w:p w14:paraId="4EB5C6F9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5" w:name="_Hlk148550557"/>
          </w:p>
          <w:p w14:paraId="2E9F2808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Pokazatelj</w:t>
            </w:r>
          </w:p>
          <w:p w14:paraId="2ACF9220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rezultata</w:t>
            </w:r>
          </w:p>
          <w:p w14:paraId="78259995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5581DFAA" w14:textId="77777777" w:rsidR="00A61715" w:rsidRPr="00D44789" w:rsidRDefault="00A61715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26E6462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100DE576" w14:textId="77777777" w:rsidR="00A61715" w:rsidRPr="00D44789" w:rsidRDefault="00A61715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0289C0A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30F6D9A4" w14:textId="77777777" w:rsidR="00A61715" w:rsidRPr="00D44789" w:rsidRDefault="00A61715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908304A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1A31423B" w14:textId="77777777" w:rsidR="00A61715" w:rsidRPr="00D44789" w:rsidRDefault="00A61715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6EC67F83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016B9A1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Ciljana</w:t>
            </w:r>
          </w:p>
          <w:p w14:paraId="12DC24D7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vrijednost</w:t>
            </w:r>
          </w:p>
          <w:p w14:paraId="227E0D4C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(202</w:t>
            </w:r>
            <w:r w:rsidR="00D44789" w:rsidRPr="00D44789">
              <w:rPr>
                <w:sz w:val="18"/>
                <w:szCs w:val="18"/>
              </w:rPr>
              <w:t>6</w:t>
            </w:r>
            <w:r w:rsidRPr="00D44789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8D0D122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Ciljana</w:t>
            </w:r>
          </w:p>
          <w:p w14:paraId="5DF3EBDA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vrijednost</w:t>
            </w:r>
          </w:p>
          <w:p w14:paraId="71ABF69D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(202</w:t>
            </w:r>
            <w:r w:rsidR="00D44789" w:rsidRPr="00D44789">
              <w:rPr>
                <w:sz w:val="18"/>
                <w:szCs w:val="18"/>
              </w:rPr>
              <w:t>7</w:t>
            </w:r>
            <w:r w:rsidRPr="00D44789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6D20DEDE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Ciljana</w:t>
            </w:r>
          </w:p>
          <w:p w14:paraId="2112D1FA" w14:textId="77777777" w:rsidR="00A61715" w:rsidRPr="00D44789" w:rsidRDefault="00A61715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vrijednost</w:t>
            </w:r>
          </w:p>
          <w:p w14:paraId="6A0E29E0" w14:textId="77777777" w:rsidR="00A61715" w:rsidRPr="00D44789" w:rsidRDefault="00A61715" w:rsidP="00792DDC">
            <w:pPr>
              <w:jc w:val="center"/>
              <w:rPr>
                <w:sz w:val="18"/>
                <w:szCs w:val="18"/>
              </w:rPr>
            </w:pPr>
            <w:r w:rsidRPr="00D44789">
              <w:rPr>
                <w:sz w:val="18"/>
                <w:szCs w:val="18"/>
              </w:rPr>
              <w:t>(202</w:t>
            </w:r>
            <w:r w:rsidR="00D44789" w:rsidRPr="00D44789">
              <w:rPr>
                <w:sz w:val="18"/>
                <w:szCs w:val="18"/>
              </w:rPr>
              <w:t>8</w:t>
            </w:r>
            <w:r w:rsidRPr="00D44789">
              <w:rPr>
                <w:sz w:val="18"/>
                <w:szCs w:val="18"/>
              </w:rPr>
              <w:t>.)</w:t>
            </w:r>
          </w:p>
        </w:tc>
      </w:tr>
      <w:tr w:rsidR="00D44789" w:rsidRPr="00D44789" w14:paraId="258E95D5" w14:textId="77777777" w:rsidTr="00792DDC">
        <w:tc>
          <w:tcPr>
            <w:tcW w:w="1129" w:type="dxa"/>
            <w:tcBorders>
              <w:top w:val="double" w:sz="4" w:space="0" w:color="auto"/>
            </w:tcBorders>
          </w:tcPr>
          <w:p w14:paraId="3402886E" w14:textId="77777777" w:rsidR="003C708E" w:rsidRPr="00D44789" w:rsidRDefault="003C708E" w:rsidP="003C708E">
            <w:pPr>
              <w:rPr>
                <w:sz w:val="20"/>
                <w:szCs w:val="20"/>
              </w:rPr>
            </w:pPr>
          </w:p>
          <w:p w14:paraId="6038C25E" w14:textId="77777777" w:rsidR="00A61715" w:rsidRPr="00D44789" w:rsidRDefault="003C708E" w:rsidP="003C708E">
            <w:pPr>
              <w:rPr>
                <w:sz w:val="22"/>
                <w:szCs w:val="22"/>
              </w:rPr>
            </w:pPr>
            <w:r w:rsidRPr="00D44789">
              <w:rPr>
                <w:sz w:val="20"/>
                <w:szCs w:val="20"/>
              </w:rPr>
              <w:t>Povećanje broja uputnica HZSR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7C858B41" w14:textId="77777777" w:rsidR="00AD1FDB" w:rsidRPr="00D44789" w:rsidRDefault="00AD1FDB" w:rsidP="003C708E">
            <w:pPr>
              <w:rPr>
                <w:sz w:val="20"/>
                <w:szCs w:val="20"/>
              </w:rPr>
            </w:pPr>
          </w:p>
          <w:p w14:paraId="2A3C272A" w14:textId="77777777" w:rsidR="00A61715" w:rsidRPr="00D44789" w:rsidRDefault="003C708E" w:rsidP="003C708E">
            <w:pPr>
              <w:rPr>
                <w:sz w:val="20"/>
                <w:szCs w:val="20"/>
              </w:rPr>
            </w:pPr>
            <w:r w:rsidRPr="00D44789">
              <w:rPr>
                <w:sz w:val="20"/>
                <w:szCs w:val="20"/>
              </w:rPr>
              <w:t>Što ranijim uključivanjem djece s teškoćama u rehabilitacijske postupke poticati će se razvoj u ključnim razvojnim područjima kako bi se maksimalno iskoristili razvojni potencijali</w:t>
            </w:r>
          </w:p>
          <w:p w14:paraId="60B7351F" w14:textId="77777777" w:rsidR="00AD1FDB" w:rsidRPr="00D44789" w:rsidRDefault="00AD1FDB" w:rsidP="003C708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F7DCF4F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4886FCDD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7D9F8B2A" w14:textId="77777777" w:rsidR="00D44789" w:rsidRPr="00D44789" w:rsidRDefault="003C708E" w:rsidP="00D44789">
            <w:pPr>
              <w:jc w:val="both"/>
              <w:rPr>
                <w:sz w:val="20"/>
                <w:szCs w:val="20"/>
              </w:rPr>
            </w:pPr>
            <w:r w:rsidRPr="00D44789">
              <w:rPr>
                <w:sz w:val="20"/>
                <w:szCs w:val="20"/>
              </w:rPr>
              <w:t xml:space="preserve">Broj </w:t>
            </w:r>
            <w:r w:rsidR="00D44789" w:rsidRPr="00D44789">
              <w:rPr>
                <w:sz w:val="20"/>
                <w:szCs w:val="20"/>
              </w:rPr>
              <w:t>korisni-ka</w:t>
            </w:r>
          </w:p>
          <w:p w14:paraId="6CAAC523" w14:textId="77777777" w:rsidR="00AD1FDB" w:rsidRPr="00D44789" w:rsidRDefault="00AD1FDB" w:rsidP="00792D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6E59CBB8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05E9435D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60CA0174" w14:textId="77777777" w:rsidR="00A61715" w:rsidRPr="00D44789" w:rsidRDefault="00D44789" w:rsidP="00792DDC">
            <w:pPr>
              <w:jc w:val="both"/>
              <w:rPr>
                <w:sz w:val="20"/>
                <w:szCs w:val="20"/>
              </w:rPr>
            </w:pPr>
            <w:r w:rsidRPr="00D44789">
              <w:rPr>
                <w:sz w:val="20"/>
                <w:szCs w:val="20"/>
              </w:rPr>
              <w:t>50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40A6A199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539237FB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2B7A8A60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  <w:r w:rsidRPr="00D44789">
              <w:rPr>
                <w:sz w:val="20"/>
                <w:szCs w:val="20"/>
              </w:rPr>
              <w:t>COOR</w:t>
            </w:r>
          </w:p>
          <w:p w14:paraId="171B57D3" w14:textId="77777777" w:rsidR="00A61715" w:rsidRPr="00D44789" w:rsidRDefault="00A61715" w:rsidP="00792DDC">
            <w:pPr>
              <w:jc w:val="both"/>
              <w:rPr>
                <w:sz w:val="16"/>
                <w:szCs w:val="16"/>
              </w:rPr>
            </w:pPr>
            <w:r w:rsidRPr="00D44789">
              <w:rPr>
                <w:sz w:val="16"/>
                <w:szCs w:val="16"/>
              </w:rPr>
              <w:t>Podravsko</w:t>
            </w:r>
          </w:p>
          <w:p w14:paraId="0F04F00E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  <w:r w:rsidRPr="00D44789"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B79F79E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211D3A86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795ADD26" w14:textId="77777777" w:rsidR="00A61715" w:rsidRPr="00D44789" w:rsidRDefault="00D44789" w:rsidP="00792DDC">
            <w:pPr>
              <w:jc w:val="both"/>
              <w:rPr>
                <w:sz w:val="20"/>
                <w:szCs w:val="20"/>
              </w:rPr>
            </w:pPr>
            <w:r w:rsidRPr="00D44789">
              <w:rPr>
                <w:sz w:val="20"/>
                <w:szCs w:val="20"/>
              </w:rPr>
              <w:t>60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DE2FD08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7811EA0E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624D063B" w14:textId="77777777" w:rsidR="00A61715" w:rsidRPr="00D44789" w:rsidRDefault="002D1302" w:rsidP="00792DDC">
            <w:pPr>
              <w:jc w:val="both"/>
              <w:rPr>
                <w:sz w:val="20"/>
                <w:szCs w:val="20"/>
              </w:rPr>
            </w:pPr>
            <w:r w:rsidRPr="00D44789">
              <w:rPr>
                <w:sz w:val="20"/>
                <w:szCs w:val="20"/>
              </w:rPr>
              <w:t>70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3FF4FC0C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34762071" w14:textId="77777777" w:rsidR="00A61715" w:rsidRPr="00D44789" w:rsidRDefault="00A61715" w:rsidP="00792DDC">
            <w:pPr>
              <w:jc w:val="both"/>
              <w:rPr>
                <w:sz w:val="20"/>
                <w:szCs w:val="20"/>
              </w:rPr>
            </w:pPr>
          </w:p>
          <w:p w14:paraId="32C75EDA" w14:textId="77777777" w:rsidR="00A61715" w:rsidRPr="00D44789" w:rsidRDefault="00D44789" w:rsidP="00792DDC">
            <w:pPr>
              <w:jc w:val="both"/>
              <w:rPr>
                <w:sz w:val="20"/>
                <w:szCs w:val="20"/>
              </w:rPr>
            </w:pPr>
            <w:r w:rsidRPr="00D44789">
              <w:rPr>
                <w:sz w:val="20"/>
                <w:szCs w:val="20"/>
              </w:rPr>
              <w:t>70</w:t>
            </w:r>
          </w:p>
        </w:tc>
      </w:tr>
      <w:bookmarkEnd w:id="0"/>
      <w:bookmarkEnd w:id="5"/>
    </w:tbl>
    <w:p w14:paraId="6A16CE8A" w14:textId="77777777" w:rsidR="00427B6C" w:rsidRPr="001D0636" w:rsidRDefault="00427B6C" w:rsidP="00AA0948">
      <w:pPr>
        <w:jc w:val="both"/>
        <w:rPr>
          <w:color w:val="FF0000"/>
          <w:sz w:val="20"/>
          <w:szCs w:val="20"/>
        </w:rPr>
      </w:pPr>
    </w:p>
    <w:p w14:paraId="07FE6CE3" w14:textId="77777777" w:rsidR="00123B80" w:rsidRPr="001D0636" w:rsidRDefault="00123B80" w:rsidP="00AA0948">
      <w:pPr>
        <w:jc w:val="both"/>
        <w:rPr>
          <w:color w:val="FF0000"/>
          <w:sz w:val="22"/>
          <w:szCs w:val="22"/>
        </w:rPr>
      </w:pPr>
    </w:p>
    <w:p w14:paraId="46A3F165" w14:textId="77777777" w:rsidR="00427B6C" w:rsidRDefault="00427B6C" w:rsidP="00AA0948">
      <w:pPr>
        <w:jc w:val="both"/>
        <w:rPr>
          <w:color w:val="FF0000"/>
          <w:sz w:val="22"/>
          <w:szCs w:val="22"/>
        </w:rPr>
      </w:pPr>
    </w:p>
    <w:p w14:paraId="1A707A9F" w14:textId="77777777" w:rsidR="00F32489" w:rsidRDefault="00F32489" w:rsidP="00AA0948">
      <w:pPr>
        <w:jc w:val="both"/>
        <w:rPr>
          <w:color w:val="FF0000"/>
          <w:sz w:val="22"/>
          <w:szCs w:val="22"/>
        </w:rPr>
      </w:pPr>
    </w:p>
    <w:p w14:paraId="681CF1D0" w14:textId="77777777" w:rsidR="00F32489" w:rsidRDefault="00F32489" w:rsidP="00AA0948">
      <w:pPr>
        <w:jc w:val="both"/>
        <w:rPr>
          <w:color w:val="FF0000"/>
          <w:sz w:val="22"/>
          <w:szCs w:val="22"/>
        </w:rPr>
      </w:pPr>
    </w:p>
    <w:p w14:paraId="3975A06A" w14:textId="77777777" w:rsidR="00F32489" w:rsidRDefault="00F32489" w:rsidP="00AA0948">
      <w:pPr>
        <w:jc w:val="both"/>
        <w:rPr>
          <w:color w:val="FF0000"/>
          <w:sz w:val="22"/>
          <w:szCs w:val="22"/>
        </w:rPr>
      </w:pPr>
    </w:p>
    <w:p w14:paraId="7097D2E7" w14:textId="77777777" w:rsidR="00F32489" w:rsidRDefault="00F32489" w:rsidP="00AA0948">
      <w:pPr>
        <w:jc w:val="both"/>
        <w:rPr>
          <w:color w:val="FF0000"/>
          <w:sz w:val="22"/>
          <w:szCs w:val="22"/>
        </w:rPr>
      </w:pPr>
    </w:p>
    <w:p w14:paraId="0B82E44D" w14:textId="77777777" w:rsidR="00F32489" w:rsidRDefault="00F32489" w:rsidP="00AA0948">
      <w:pPr>
        <w:jc w:val="both"/>
        <w:rPr>
          <w:color w:val="FF0000"/>
          <w:sz w:val="22"/>
          <w:szCs w:val="22"/>
        </w:rPr>
      </w:pPr>
    </w:p>
    <w:p w14:paraId="377D2588" w14:textId="77777777" w:rsidR="00F32489" w:rsidRPr="001D0636" w:rsidRDefault="00F32489" w:rsidP="00AA0948">
      <w:pPr>
        <w:jc w:val="both"/>
        <w:rPr>
          <w:color w:val="FF0000"/>
          <w:sz w:val="22"/>
          <w:szCs w:val="22"/>
        </w:rPr>
      </w:pPr>
    </w:p>
    <w:p w14:paraId="571597CA" w14:textId="77777777" w:rsidR="00F467BA" w:rsidRPr="001D0636" w:rsidRDefault="00F467BA" w:rsidP="00F467BA">
      <w:pPr>
        <w:jc w:val="both"/>
        <w:rPr>
          <w:b/>
          <w:bCs/>
          <w:color w:val="000000"/>
          <w:sz w:val="22"/>
          <w:szCs w:val="22"/>
        </w:rPr>
      </w:pPr>
      <w:r w:rsidRPr="001D0636">
        <w:rPr>
          <w:b/>
          <w:bCs/>
          <w:color w:val="000000"/>
          <w:sz w:val="22"/>
          <w:szCs w:val="22"/>
        </w:rPr>
        <w:lastRenderedPageBreak/>
        <w:t>3002 OSNOVNI PROGRAM OSNOVNOŠKOLSKOG ODGOJA I OBRAZOVANJA</w:t>
      </w:r>
    </w:p>
    <w:p w14:paraId="726D01DD" w14:textId="77777777" w:rsidR="00F467BA" w:rsidRPr="001D0636" w:rsidRDefault="00F467BA" w:rsidP="000C3AB1">
      <w:pPr>
        <w:ind w:firstLine="720"/>
        <w:jc w:val="both"/>
        <w:rPr>
          <w:sz w:val="22"/>
          <w:szCs w:val="22"/>
        </w:rPr>
      </w:pPr>
    </w:p>
    <w:p w14:paraId="5AED6130" w14:textId="77777777" w:rsidR="00F467BA" w:rsidRPr="001D0636" w:rsidRDefault="00F467BA" w:rsidP="000C3AB1">
      <w:pPr>
        <w:ind w:firstLine="720"/>
        <w:jc w:val="both"/>
        <w:rPr>
          <w:sz w:val="22"/>
          <w:szCs w:val="22"/>
        </w:rPr>
      </w:pPr>
    </w:p>
    <w:p w14:paraId="5FB64979" w14:textId="77777777" w:rsidR="00F467BA" w:rsidRPr="00080E53" w:rsidRDefault="00F467BA" w:rsidP="00452203">
      <w:pPr>
        <w:jc w:val="both"/>
        <w:rPr>
          <w:i/>
          <w:sz w:val="22"/>
          <w:szCs w:val="22"/>
        </w:rPr>
      </w:pPr>
      <w:r w:rsidRPr="00080E53">
        <w:rPr>
          <w:i/>
          <w:sz w:val="22"/>
          <w:szCs w:val="22"/>
        </w:rPr>
        <w:t>Aktivnost 300204 Decentralizirane funkci</w:t>
      </w:r>
      <w:r w:rsidR="006779A6" w:rsidRPr="00080E53">
        <w:rPr>
          <w:i/>
          <w:sz w:val="22"/>
          <w:szCs w:val="22"/>
        </w:rPr>
        <w:t>je osnov</w:t>
      </w:r>
      <w:r w:rsidR="003B5569" w:rsidRPr="00080E53">
        <w:rPr>
          <w:i/>
          <w:sz w:val="22"/>
          <w:szCs w:val="22"/>
        </w:rPr>
        <w:t>nog školstva - 06 COOR Podravsko sunce</w:t>
      </w:r>
    </w:p>
    <w:p w14:paraId="6F2D9B65" w14:textId="77777777" w:rsidR="00F467BA" w:rsidRPr="00080E53" w:rsidRDefault="00F467BA" w:rsidP="000C3AB1">
      <w:pPr>
        <w:ind w:firstLine="720"/>
        <w:jc w:val="both"/>
        <w:rPr>
          <w:sz w:val="22"/>
          <w:szCs w:val="22"/>
        </w:rPr>
      </w:pPr>
    </w:p>
    <w:p w14:paraId="43AF55DF" w14:textId="160E33CB" w:rsidR="007872E2" w:rsidRPr="00FE5D0C" w:rsidRDefault="004E53CC" w:rsidP="009F5D0A">
      <w:pPr>
        <w:jc w:val="both"/>
        <w:rPr>
          <w:sz w:val="22"/>
          <w:szCs w:val="22"/>
        </w:rPr>
      </w:pPr>
      <w:r w:rsidRPr="00FE5D0C">
        <w:rPr>
          <w:sz w:val="22"/>
          <w:szCs w:val="22"/>
        </w:rPr>
        <w:t xml:space="preserve">Prihodima </w:t>
      </w:r>
      <w:r w:rsidR="00F32489" w:rsidRPr="00FE5D0C">
        <w:rPr>
          <w:sz w:val="22"/>
          <w:szCs w:val="22"/>
        </w:rPr>
        <w:t>iz izvora 1102</w:t>
      </w:r>
      <w:r w:rsidR="00FE5D0C" w:rsidRPr="00FE5D0C">
        <w:rPr>
          <w:i/>
          <w:sz w:val="22"/>
          <w:szCs w:val="22"/>
        </w:rPr>
        <w:t xml:space="preserve"> </w:t>
      </w:r>
      <w:r w:rsidR="007872E2" w:rsidRPr="00FE5D0C">
        <w:rPr>
          <w:sz w:val="22"/>
          <w:szCs w:val="22"/>
        </w:rPr>
        <w:t>predviđeno je financiranje decentraliziran</w:t>
      </w:r>
      <w:r w:rsidR="00FE71F3" w:rsidRPr="00FE5D0C">
        <w:rPr>
          <w:sz w:val="22"/>
          <w:szCs w:val="22"/>
        </w:rPr>
        <w:t>e</w:t>
      </w:r>
      <w:r w:rsidR="007872E2" w:rsidRPr="00FE5D0C">
        <w:rPr>
          <w:sz w:val="22"/>
          <w:szCs w:val="22"/>
        </w:rPr>
        <w:t xml:space="preserve"> funkcij</w:t>
      </w:r>
      <w:r w:rsidR="00FE71F3" w:rsidRPr="00FE5D0C">
        <w:rPr>
          <w:sz w:val="22"/>
          <w:szCs w:val="22"/>
        </w:rPr>
        <w:t>e</w:t>
      </w:r>
      <w:r w:rsidR="007872E2" w:rsidRPr="00FE5D0C">
        <w:rPr>
          <w:sz w:val="22"/>
          <w:szCs w:val="22"/>
        </w:rPr>
        <w:t xml:space="preserve"> osnovnog školstva – materijalni i financijski rashodi poslovanja te rashodi za nabavu nefinancijske imovine.</w:t>
      </w:r>
      <w:r w:rsidR="00F32489" w:rsidRPr="00FE5D0C">
        <w:rPr>
          <w:sz w:val="22"/>
          <w:szCs w:val="22"/>
        </w:rPr>
        <w:t xml:space="preserve"> </w:t>
      </w:r>
      <w:r w:rsidR="00632D8B" w:rsidRPr="00FE5D0C">
        <w:rPr>
          <w:sz w:val="22"/>
          <w:szCs w:val="22"/>
        </w:rPr>
        <w:t>Za rashode</w:t>
      </w:r>
      <w:r w:rsidR="00A10632" w:rsidRPr="00FE5D0C">
        <w:rPr>
          <w:sz w:val="22"/>
          <w:szCs w:val="22"/>
        </w:rPr>
        <w:t xml:space="preserve"> poslovanja</w:t>
      </w:r>
      <w:r w:rsidR="00F32489" w:rsidRPr="00FE5D0C">
        <w:rPr>
          <w:sz w:val="22"/>
          <w:szCs w:val="22"/>
        </w:rPr>
        <w:t xml:space="preserve"> </w:t>
      </w:r>
      <w:r w:rsidR="00561CFD" w:rsidRPr="00FE5D0C">
        <w:rPr>
          <w:sz w:val="22"/>
          <w:szCs w:val="22"/>
        </w:rPr>
        <w:t>u 202</w:t>
      </w:r>
      <w:r w:rsidR="00F32489" w:rsidRPr="00FE5D0C">
        <w:rPr>
          <w:sz w:val="22"/>
          <w:szCs w:val="22"/>
        </w:rPr>
        <w:t>6</w:t>
      </w:r>
      <w:r w:rsidR="00561CFD" w:rsidRPr="00FE5D0C">
        <w:rPr>
          <w:sz w:val="22"/>
          <w:szCs w:val="22"/>
        </w:rPr>
        <w:t xml:space="preserve">. godini </w:t>
      </w:r>
      <w:r w:rsidR="00632D8B" w:rsidRPr="00FE5D0C">
        <w:rPr>
          <w:sz w:val="22"/>
          <w:szCs w:val="22"/>
        </w:rPr>
        <w:t xml:space="preserve">planirano je </w:t>
      </w:r>
      <w:r w:rsidR="00F32489" w:rsidRPr="00FE5D0C">
        <w:rPr>
          <w:sz w:val="22"/>
          <w:szCs w:val="22"/>
        </w:rPr>
        <w:t>68.920</w:t>
      </w:r>
      <w:r w:rsidR="00561CFD" w:rsidRPr="00FE5D0C">
        <w:rPr>
          <w:sz w:val="22"/>
          <w:szCs w:val="22"/>
        </w:rPr>
        <w:t>,00</w:t>
      </w:r>
      <w:r w:rsidR="00452203" w:rsidRPr="00FE5D0C">
        <w:rPr>
          <w:sz w:val="22"/>
          <w:szCs w:val="22"/>
        </w:rPr>
        <w:t xml:space="preserve"> €</w:t>
      </w:r>
      <w:r w:rsidR="00080E53" w:rsidRPr="00FE5D0C">
        <w:rPr>
          <w:sz w:val="22"/>
          <w:szCs w:val="22"/>
        </w:rPr>
        <w:t xml:space="preserve"> i to</w:t>
      </w:r>
      <w:r w:rsidR="00B774AF" w:rsidRPr="00FE5D0C">
        <w:rPr>
          <w:sz w:val="22"/>
          <w:szCs w:val="22"/>
        </w:rPr>
        <w:t xml:space="preserve"> prema dobivenom limitu od osnivača.</w:t>
      </w:r>
    </w:p>
    <w:p w14:paraId="387E204F" w14:textId="77777777" w:rsidR="00561CFD" w:rsidRPr="002D59F1" w:rsidRDefault="00561CFD" w:rsidP="009F5D0A">
      <w:pPr>
        <w:jc w:val="both"/>
        <w:rPr>
          <w:color w:val="FF0000"/>
          <w:sz w:val="22"/>
          <w:szCs w:val="22"/>
        </w:rPr>
      </w:pPr>
      <w:r w:rsidRPr="00FE5D0C">
        <w:rPr>
          <w:sz w:val="22"/>
          <w:szCs w:val="22"/>
        </w:rPr>
        <w:t xml:space="preserve">U projekcijama za naredne dvije godine </w:t>
      </w:r>
      <w:r w:rsidR="00B774AF" w:rsidRPr="00FE5D0C">
        <w:rPr>
          <w:sz w:val="22"/>
          <w:szCs w:val="22"/>
        </w:rPr>
        <w:t>prenesen je isti taj iznos</w:t>
      </w:r>
      <w:r w:rsidR="00080E53">
        <w:rPr>
          <w:color w:val="FF0000"/>
          <w:sz w:val="22"/>
          <w:szCs w:val="22"/>
        </w:rPr>
        <w:t>.</w:t>
      </w:r>
    </w:p>
    <w:p w14:paraId="59AA3770" w14:textId="77777777" w:rsidR="007872E2" w:rsidRPr="00FE5D0C" w:rsidRDefault="002E3150" w:rsidP="00632D8B">
      <w:pPr>
        <w:jc w:val="both"/>
        <w:rPr>
          <w:sz w:val="22"/>
          <w:szCs w:val="22"/>
        </w:rPr>
      </w:pPr>
      <w:r w:rsidRPr="00FE5D0C">
        <w:rPr>
          <w:sz w:val="22"/>
          <w:szCs w:val="22"/>
        </w:rPr>
        <w:t>Polazište</w:t>
      </w:r>
      <w:r w:rsidR="007872E2" w:rsidRPr="00FE5D0C">
        <w:rPr>
          <w:sz w:val="22"/>
          <w:szCs w:val="22"/>
        </w:rPr>
        <w:t xml:space="preserve"> za izračun materijalnih i financijskih rashoda p</w:t>
      </w:r>
      <w:r w:rsidR="00632D8B" w:rsidRPr="00FE5D0C">
        <w:rPr>
          <w:sz w:val="22"/>
          <w:szCs w:val="22"/>
        </w:rPr>
        <w:t xml:space="preserve">oslovanja predstavljaju </w:t>
      </w:r>
      <w:r w:rsidR="00E0677F" w:rsidRPr="00FE5D0C">
        <w:rPr>
          <w:sz w:val="22"/>
          <w:szCs w:val="22"/>
        </w:rPr>
        <w:t>izvršeni rashodi</w:t>
      </w:r>
      <w:r w:rsidR="007872E2" w:rsidRPr="00FE5D0C">
        <w:rPr>
          <w:sz w:val="22"/>
          <w:szCs w:val="22"/>
        </w:rPr>
        <w:t xml:space="preserve"> po stavkama računskog plana prethodnih godina te su planirani na o</w:t>
      </w:r>
      <w:r w:rsidR="00024213" w:rsidRPr="00FE5D0C">
        <w:rPr>
          <w:sz w:val="22"/>
          <w:szCs w:val="22"/>
        </w:rPr>
        <w:t>snov</w:t>
      </w:r>
      <w:r w:rsidR="007C6F68" w:rsidRPr="00FE5D0C">
        <w:rPr>
          <w:sz w:val="22"/>
          <w:szCs w:val="22"/>
        </w:rPr>
        <w:t>i</w:t>
      </w:r>
      <w:r w:rsidR="00024213" w:rsidRPr="00FE5D0C">
        <w:rPr>
          <w:sz w:val="22"/>
          <w:szCs w:val="22"/>
        </w:rPr>
        <w:t xml:space="preserve"> realizacij</w:t>
      </w:r>
      <w:r w:rsidRPr="00FE5D0C">
        <w:rPr>
          <w:sz w:val="22"/>
          <w:szCs w:val="22"/>
        </w:rPr>
        <w:t>e plana za</w:t>
      </w:r>
      <w:r w:rsidR="00024213" w:rsidRPr="00FE5D0C">
        <w:rPr>
          <w:sz w:val="22"/>
          <w:szCs w:val="22"/>
        </w:rPr>
        <w:t xml:space="preserve"> 20</w:t>
      </w:r>
      <w:r w:rsidRPr="00FE5D0C">
        <w:rPr>
          <w:sz w:val="22"/>
          <w:szCs w:val="22"/>
        </w:rPr>
        <w:t>2</w:t>
      </w:r>
      <w:r w:rsidR="00F32489" w:rsidRPr="00FE5D0C">
        <w:rPr>
          <w:sz w:val="22"/>
          <w:szCs w:val="22"/>
        </w:rPr>
        <w:t>5</w:t>
      </w:r>
      <w:r w:rsidR="007872E2" w:rsidRPr="00FE5D0C">
        <w:rPr>
          <w:sz w:val="22"/>
          <w:szCs w:val="22"/>
        </w:rPr>
        <w:t>. godin</w:t>
      </w:r>
      <w:r w:rsidRPr="00FE5D0C">
        <w:rPr>
          <w:sz w:val="22"/>
          <w:szCs w:val="22"/>
        </w:rPr>
        <w:t>u</w:t>
      </w:r>
      <w:r w:rsidR="007872E2" w:rsidRPr="00FE5D0C">
        <w:rPr>
          <w:sz w:val="22"/>
          <w:szCs w:val="22"/>
        </w:rPr>
        <w:t>.</w:t>
      </w:r>
    </w:p>
    <w:p w14:paraId="721D9B20" w14:textId="77777777" w:rsidR="007872E2" w:rsidRPr="00FE5D0C" w:rsidRDefault="007872E2" w:rsidP="00632D8B">
      <w:pPr>
        <w:jc w:val="both"/>
        <w:rPr>
          <w:sz w:val="22"/>
          <w:szCs w:val="22"/>
        </w:rPr>
      </w:pPr>
      <w:r w:rsidRPr="00FE5D0C">
        <w:rPr>
          <w:sz w:val="22"/>
          <w:szCs w:val="22"/>
        </w:rPr>
        <w:t>Kod izračuna rashoda za službena putovanja planirana su sredstva za dnevnice</w:t>
      </w:r>
      <w:r w:rsidR="006779A6" w:rsidRPr="00FE5D0C">
        <w:rPr>
          <w:sz w:val="22"/>
          <w:szCs w:val="22"/>
        </w:rPr>
        <w:t xml:space="preserve">: za stručne skupove </w:t>
      </w:r>
      <w:r w:rsidR="00433AAD" w:rsidRPr="00FE5D0C">
        <w:rPr>
          <w:sz w:val="22"/>
          <w:szCs w:val="22"/>
        </w:rPr>
        <w:t>učitelja i</w:t>
      </w:r>
      <w:r w:rsidRPr="00FE5D0C">
        <w:rPr>
          <w:sz w:val="22"/>
          <w:szCs w:val="22"/>
        </w:rPr>
        <w:t xml:space="preserve"> me</w:t>
      </w:r>
      <w:r w:rsidR="00433AAD" w:rsidRPr="00FE5D0C">
        <w:rPr>
          <w:sz w:val="22"/>
          <w:szCs w:val="22"/>
        </w:rPr>
        <w:t>ntora te</w:t>
      </w:r>
      <w:r w:rsidRPr="00FE5D0C">
        <w:rPr>
          <w:sz w:val="22"/>
          <w:szCs w:val="22"/>
        </w:rPr>
        <w:t xml:space="preserve"> os</w:t>
      </w:r>
      <w:r w:rsidR="006779A6" w:rsidRPr="00FE5D0C">
        <w:rPr>
          <w:sz w:val="22"/>
          <w:szCs w:val="22"/>
        </w:rPr>
        <w:t>tale</w:t>
      </w:r>
      <w:r w:rsidR="00632D8B" w:rsidRPr="00FE5D0C">
        <w:rPr>
          <w:sz w:val="22"/>
          <w:szCs w:val="22"/>
        </w:rPr>
        <w:t xml:space="preserve"> zaposlene; za dnevnice </w:t>
      </w:r>
      <w:r w:rsidR="00282042" w:rsidRPr="00FE5D0C">
        <w:rPr>
          <w:sz w:val="22"/>
          <w:szCs w:val="22"/>
        </w:rPr>
        <w:t xml:space="preserve">voditelja i pratitelja </w:t>
      </w:r>
      <w:r w:rsidR="00632D8B" w:rsidRPr="00FE5D0C">
        <w:rPr>
          <w:sz w:val="22"/>
          <w:szCs w:val="22"/>
        </w:rPr>
        <w:t>(izleti</w:t>
      </w:r>
      <w:r w:rsidR="006779A6" w:rsidRPr="00FE5D0C">
        <w:rPr>
          <w:sz w:val="22"/>
          <w:szCs w:val="22"/>
        </w:rPr>
        <w:t>,</w:t>
      </w:r>
      <w:r w:rsidRPr="00FE5D0C">
        <w:rPr>
          <w:sz w:val="22"/>
          <w:szCs w:val="22"/>
        </w:rPr>
        <w:t xml:space="preserve"> učeničke ekskur</w:t>
      </w:r>
      <w:r w:rsidR="001F02A6" w:rsidRPr="00FE5D0C">
        <w:rPr>
          <w:sz w:val="22"/>
          <w:szCs w:val="22"/>
        </w:rPr>
        <w:t xml:space="preserve">zije, </w:t>
      </w:r>
      <w:r w:rsidR="006779A6" w:rsidRPr="00FE5D0C">
        <w:rPr>
          <w:sz w:val="22"/>
          <w:szCs w:val="22"/>
        </w:rPr>
        <w:t>planirana terenska</w:t>
      </w:r>
      <w:r w:rsidR="00282042" w:rsidRPr="00FE5D0C">
        <w:rPr>
          <w:sz w:val="22"/>
          <w:szCs w:val="22"/>
        </w:rPr>
        <w:t xml:space="preserve"> nastava)</w:t>
      </w:r>
      <w:r w:rsidR="006779A6" w:rsidRPr="00FE5D0C">
        <w:rPr>
          <w:sz w:val="22"/>
          <w:szCs w:val="22"/>
        </w:rPr>
        <w:t>;</w:t>
      </w:r>
      <w:r w:rsidRPr="00FE5D0C">
        <w:rPr>
          <w:sz w:val="22"/>
          <w:szCs w:val="22"/>
        </w:rPr>
        <w:t xml:space="preserve"> za naknade za smještaj na </w:t>
      </w:r>
      <w:r w:rsidR="00632D8B" w:rsidRPr="00FE5D0C">
        <w:rPr>
          <w:sz w:val="22"/>
          <w:szCs w:val="22"/>
        </w:rPr>
        <w:t>službenom putu</w:t>
      </w:r>
      <w:r w:rsidRPr="00FE5D0C">
        <w:rPr>
          <w:sz w:val="22"/>
          <w:szCs w:val="22"/>
        </w:rPr>
        <w:t>, stručni</w:t>
      </w:r>
      <w:r w:rsidR="006779A6" w:rsidRPr="00FE5D0C">
        <w:rPr>
          <w:sz w:val="22"/>
          <w:szCs w:val="22"/>
        </w:rPr>
        <w:t>m</w:t>
      </w:r>
      <w:r w:rsidRPr="00FE5D0C">
        <w:rPr>
          <w:sz w:val="22"/>
          <w:szCs w:val="22"/>
        </w:rPr>
        <w:t xml:space="preserve"> skupov</w:t>
      </w:r>
      <w:r w:rsidR="006779A6" w:rsidRPr="00FE5D0C">
        <w:rPr>
          <w:sz w:val="22"/>
          <w:szCs w:val="22"/>
        </w:rPr>
        <w:t>ima</w:t>
      </w:r>
      <w:r w:rsidRPr="00FE5D0C">
        <w:rPr>
          <w:sz w:val="22"/>
          <w:szCs w:val="22"/>
        </w:rPr>
        <w:t>, terensk</w:t>
      </w:r>
      <w:r w:rsidR="00632D8B" w:rsidRPr="00FE5D0C">
        <w:rPr>
          <w:sz w:val="22"/>
          <w:szCs w:val="22"/>
        </w:rPr>
        <w:t xml:space="preserve">oj nastavi, </w:t>
      </w:r>
      <w:r w:rsidRPr="00FE5D0C">
        <w:rPr>
          <w:sz w:val="22"/>
          <w:szCs w:val="22"/>
        </w:rPr>
        <w:t xml:space="preserve">za naknade za </w:t>
      </w:r>
      <w:r w:rsidR="006779A6" w:rsidRPr="00FE5D0C">
        <w:rPr>
          <w:sz w:val="22"/>
          <w:szCs w:val="22"/>
        </w:rPr>
        <w:t>prijevoz na službenom putovanju</w:t>
      </w:r>
      <w:r w:rsidRPr="00FE5D0C">
        <w:rPr>
          <w:sz w:val="22"/>
          <w:szCs w:val="22"/>
        </w:rPr>
        <w:t xml:space="preserve"> za stručno usavršavanje zaposlenika, seminare, savjetovanja</w:t>
      </w:r>
      <w:r w:rsidR="00632D8B" w:rsidRPr="00FE5D0C">
        <w:rPr>
          <w:sz w:val="22"/>
          <w:szCs w:val="22"/>
        </w:rPr>
        <w:t xml:space="preserve">, </w:t>
      </w:r>
      <w:r w:rsidR="006779A6" w:rsidRPr="00FE5D0C">
        <w:rPr>
          <w:sz w:val="22"/>
          <w:szCs w:val="22"/>
        </w:rPr>
        <w:t xml:space="preserve">za tečajeve i stručne ispite; </w:t>
      </w:r>
      <w:r w:rsidRPr="00FE5D0C">
        <w:rPr>
          <w:sz w:val="22"/>
          <w:szCs w:val="22"/>
        </w:rPr>
        <w:t>za ostale naknade troškova zaposlenih</w:t>
      </w:r>
      <w:r w:rsidR="006779A6" w:rsidRPr="00FE5D0C">
        <w:rPr>
          <w:sz w:val="22"/>
          <w:szCs w:val="22"/>
        </w:rPr>
        <w:t xml:space="preserve"> - prijevoz osobnim</w:t>
      </w:r>
      <w:r w:rsidRPr="00FE5D0C">
        <w:rPr>
          <w:sz w:val="22"/>
          <w:szCs w:val="22"/>
        </w:rPr>
        <w:t xml:space="preserve"> autom</w:t>
      </w:r>
      <w:r w:rsidR="006779A6" w:rsidRPr="00FE5D0C">
        <w:rPr>
          <w:sz w:val="22"/>
          <w:szCs w:val="22"/>
        </w:rPr>
        <w:t xml:space="preserve">obilom </w:t>
      </w:r>
      <w:r w:rsidR="00080E53" w:rsidRPr="00FE5D0C">
        <w:rPr>
          <w:sz w:val="22"/>
          <w:szCs w:val="22"/>
        </w:rPr>
        <w:t>za</w:t>
      </w:r>
      <w:r w:rsidRPr="00FE5D0C">
        <w:rPr>
          <w:sz w:val="22"/>
          <w:szCs w:val="22"/>
        </w:rPr>
        <w:t xml:space="preserve"> služben</w:t>
      </w:r>
      <w:r w:rsidR="00080E53" w:rsidRPr="00FE5D0C">
        <w:rPr>
          <w:sz w:val="22"/>
          <w:szCs w:val="22"/>
        </w:rPr>
        <w:t>e potrebe.</w:t>
      </w:r>
    </w:p>
    <w:p w14:paraId="74D519DA" w14:textId="77777777" w:rsidR="007872E2" w:rsidRPr="00FE5D0C" w:rsidRDefault="00C00374" w:rsidP="00632D8B">
      <w:pPr>
        <w:jc w:val="both"/>
        <w:rPr>
          <w:sz w:val="22"/>
          <w:szCs w:val="22"/>
        </w:rPr>
      </w:pPr>
      <w:r w:rsidRPr="00FE5D0C">
        <w:rPr>
          <w:sz w:val="22"/>
          <w:szCs w:val="22"/>
        </w:rPr>
        <w:t xml:space="preserve">Za uredski materijal planira se </w:t>
      </w:r>
      <w:r w:rsidR="00632D8B" w:rsidRPr="00FE5D0C">
        <w:rPr>
          <w:sz w:val="22"/>
          <w:szCs w:val="22"/>
        </w:rPr>
        <w:t xml:space="preserve">pedagoška dokumentacija </w:t>
      </w:r>
      <w:r w:rsidR="007872E2" w:rsidRPr="00FE5D0C">
        <w:rPr>
          <w:sz w:val="22"/>
          <w:szCs w:val="22"/>
        </w:rPr>
        <w:t>za početak i kraj školske godin</w:t>
      </w:r>
      <w:r w:rsidR="00FD6B82" w:rsidRPr="00FE5D0C">
        <w:rPr>
          <w:sz w:val="22"/>
          <w:szCs w:val="22"/>
        </w:rPr>
        <w:t>e, stručna literatura, pretplata na stručne časopise</w:t>
      </w:r>
      <w:r w:rsidR="007872E2" w:rsidRPr="00FE5D0C">
        <w:rPr>
          <w:sz w:val="22"/>
          <w:szCs w:val="22"/>
        </w:rPr>
        <w:t>za učitelje</w:t>
      </w:r>
      <w:r w:rsidR="00632D8B" w:rsidRPr="00FE5D0C">
        <w:rPr>
          <w:sz w:val="22"/>
          <w:szCs w:val="22"/>
        </w:rPr>
        <w:t xml:space="preserve"> i stručne službe</w:t>
      </w:r>
      <w:r w:rsidR="007872E2" w:rsidRPr="00FE5D0C">
        <w:rPr>
          <w:sz w:val="22"/>
          <w:szCs w:val="22"/>
        </w:rPr>
        <w:t>, za materijal za čiš</w:t>
      </w:r>
      <w:r w:rsidR="00632D8B" w:rsidRPr="00FE5D0C">
        <w:rPr>
          <w:sz w:val="22"/>
          <w:szCs w:val="22"/>
        </w:rPr>
        <w:t xml:space="preserve">ćenje, materijal </w:t>
      </w:r>
      <w:r w:rsidR="007872E2" w:rsidRPr="00FE5D0C">
        <w:rPr>
          <w:sz w:val="22"/>
          <w:szCs w:val="22"/>
        </w:rPr>
        <w:t>za higijens</w:t>
      </w:r>
      <w:r w:rsidR="00632D8B" w:rsidRPr="00FE5D0C">
        <w:rPr>
          <w:sz w:val="22"/>
          <w:szCs w:val="22"/>
        </w:rPr>
        <w:t>ke potrebe,</w:t>
      </w:r>
      <w:r w:rsidR="00FD6B82" w:rsidRPr="00FE5D0C">
        <w:rPr>
          <w:sz w:val="22"/>
          <w:szCs w:val="22"/>
        </w:rPr>
        <w:t>ostali materijal (</w:t>
      </w:r>
      <w:r w:rsidR="006207FF" w:rsidRPr="00FE5D0C">
        <w:rPr>
          <w:sz w:val="22"/>
          <w:szCs w:val="22"/>
        </w:rPr>
        <w:t>lopte, kredu</w:t>
      </w:r>
      <w:r w:rsidR="007872E2" w:rsidRPr="00FE5D0C">
        <w:rPr>
          <w:sz w:val="22"/>
          <w:szCs w:val="22"/>
        </w:rPr>
        <w:t>,spužve i ostali materijal za izvođenje nastave</w:t>
      </w:r>
      <w:r w:rsidR="00FD6B82" w:rsidRPr="00FE5D0C">
        <w:rPr>
          <w:sz w:val="22"/>
          <w:szCs w:val="22"/>
        </w:rPr>
        <w:t>)</w:t>
      </w:r>
      <w:r w:rsidR="00AA200A" w:rsidRPr="00FE5D0C">
        <w:rPr>
          <w:sz w:val="22"/>
          <w:szCs w:val="22"/>
        </w:rPr>
        <w:t xml:space="preserve">, </w:t>
      </w:r>
      <w:r w:rsidR="0012104F" w:rsidRPr="00FE5D0C">
        <w:rPr>
          <w:sz w:val="22"/>
          <w:szCs w:val="22"/>
        </w:rPr>
        <w:t xml:space="preserve">ukupno u visini od </w:t>
      </w:r>
      <w:r w:rsidR="007561D5" w:rsidRPr="00FE5D0C">
        <w:rPr>
          <w:sz w:val="22"/>
          <w:szCs w:val="22"/>
        </w:rPr>
        <w:t>7.</w:t>
      </w:r>
      <w:r w:rsidR="008B6A06" w:rsidRPr="00FE5D0C">
        <w:rPr>
          <w:sz w:val="22"/>
          <w:szCs w:val="22"/>
        </w:rPr>
        <w:t>7</w:t>
      </w:r>
      <w:r w:rsidR="007561D5" w:rsidRPr="00FE5D0C">
        <w:rPr>
          <w:sz w:val="22"/>
          <w:szCs w:val="22"/>
        </w:rPr>
        <w:t>00</w:t>
      </w:r>
      <w:r w:rsidR="00AA200A" w:rsidRPr="00FE5D0C">
        <w:rPr>
          <w:sz w:val="22"/>
          <w:szCs w:val="22"/>
        </w:rPr>
        <w:t xml:space="preserve">,00 </w:t>
      </w:r>
      <w:r w:rsidR="00080E53" w:rsidRPr="00FE5D0C">
        <w:rPr>
          <w:sz w:val="22"/>
          <w:szCs w:val="22"/>
        </w:rPr>
        <w:t>€</w:t>
      </w:r>
      <w:r w:rsidR="00AA200A" w:rsidRPr="00FE5D0C">
        <w:rPr>
          <w:sz w:val="22"/>
          <w:szCs w:val="22"/>
        </w:rPr>
        <w:t>.</w:t>
      </w:r>
    </w:p>
    <w:p w14:paraId="2E4DAA85" w14:textId="77777777" w:rsidR="007872E2" w:rsidRPr="002371B5" w:rsidRDefault="007872E2" w:rsidP="007872E2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Za ene</w:t>
      </w:r>
      <w:r w:rsidR="006207FF" w:rsidRPr="002371B5">
        <w:rPr>
          <w:sz w:val="22"/>
          <w:szCs w:val="22"/>
        </w:rPr>
        <w:t>rgiju</w:t>
      </w:r>
      <w:r w:rsidR="00632D8B" w:rsidRPr="002371B5">
        <w:rPr>
          <w:sz w:val="22"/>
          <w:szCs w:val="22"/>
        </w:rPr>
        <w:t>,</w:t>
      </w:r>
      <w:r w:rsidR="001405D7" w:rsidRPr="002371B5">
        <w:rPr>
          <w:sz w:val="22"/>
          <w:szCs w:val="22"/>
        </w:rPr>
        <w:t xml:space="preserve"> koju čine </w:t>
      </w:r>
      <w:r w:rsidR="006207FF" w:rsidRPr="002371B5">
        <w:rPr>
          <w:sz w:val="22"/>
          <w:szCs w:val="22"/>
        </w:rPr>
        <w:t xml:space="preserve">električna energija, </w:t>
      </w:r>
      <w:r w:rsidR="00632D8B" w:rsidRPr="002371B5">
        <w:rPr>
          <w:sz w:val="22"/>
          <w:szCs w:val="22"/>
        </w:rPr>
        <w:t xml:space="preserve">plin i </w:t>
      </w:r>
      <w:r w:rsidRPr="002371B5">
        <w:rPr>
          <w:sz w:val="22"/>
          <w:szCs w:val="22"/>
        </w:rPr>
        <w:t xml:space="preserve">motorni </w:t>
      </w:r>
      <w:r w:rsidR="00632D8B" w:rsidRPr="002371B5">
        <w:rPr>
          <w:sz w:val="22"/>
          <w:szCs w:val="22"/>
        </w:rPr>
        <w:t>benzin</w:t>
      </w:r>
      <w:r w:rsidR="001405D7" w:rsidRPr="002371B5">
        <w:rPr>
          <w:sz w:val="22"/>
          <w:szCs w:val="22"/>
        </w:rPr>
        <w:t>,</w:t>
      </w:r>
      <w:r w:rsidR="006207FF" w:rsidRPr="002371B5">
        <w:rPr>
          <w:sz w:val="22"/>
          <w:szCs w:val="22"/>
        </w:rPr>
        <w:t>plan</w:t>
      </w:r>
      <w:r w:rsidR="001405D7" w:rsidRPr="002371B5">
        <w:rPr>
          <w:sz w:val="22"/>
          <w:szCs w:val="22"/>
        </w:rPr>
        <w:t xml:space="preserve">irano je </w:t>
      </w:r>
      <w:r w:rsidR="008B6A06" w:rsidRPr="002371B5">
        <w:rPr>
          <w:sz w:val="22"/>
          <w:szCs w:val="22"/>
        </w:rPr>
        <w:t>15</w:t>
      </w:r>
      <w:r w:rsidR="00080E53" w:rsidRPr="002371B5">
        <w:rPr>
          <w:sz w:val="22"/>
          <w:szCs w:val="22"/>
        </w:rPr>
        <w:t>.000</w:t>
      </w:r>
      <w:r w:rsidR="00AA200A" w:rsidRPr="002371B5">
        <w:rPr>
          <w:sz w:val="22"/>
          <w:szCs w:val="22"/>
        </w:rPr>
        <w:t xml:space="preserve">,00 </w:t>
      </w:r>
      <w:r w:rsidR="00080E53" w:rsidRPr="002371B5">
        <w:rPr>
          <w:sz w:val="22"/>
          <w:szCs w:val="22"/>
        </w:rPr>
        <w:t>€</w:t>
      </w:r>
      <w:r w:rsidR="001405D7" w:rsidRPr="002371B5">
        <w:rPr>
          <w:sz w:val="22"/>
          <w:szCs w:val="22"/>
        </w:rPr>
        <w:t xml:space="preserve">,  a </w:t>
      </w:r>
      <w:r w:rsidR="00080E53" w:rsidRPr="002371B5">
        <w:rPr>
          <w:sz w:val="22"/>
          <w:szCs w:val="22"/>
        </w:rPr>
        <w:t xml:space="preserve">eventualno </w:t>
      </w:r>
      <w:r w:rsidR="001405D7" w:rsidRPr="002371B5">
        <w:rPr>
          <w:sz w:val="22"/>
          <w:szCs w:val="22"/>
        </w:rPr>
        <w:t>nedostajući dio sredstava se osigurava na drug</w:t>
      </w:r>
      <w:r w:rsidR="00080E53" w:rsidRPr="002371B5">
        <w:rPr>
          <w:sz w:val="22"/>
          <w:szCs w:val="22"/>
        </w:rPr>
        <w:t>im</w:t>
      </w:r>
      <w:r w:rsidR="001405D7" w:rsidRPr="002371B5">
        <w:rPr>
          <w:sz w:val="22"/>
          <w:szCs w:val="22"/>
        </w:rPr>
        <w:t xml:space="preserve"> pozicij</w:t>
      </w:r>
      <w:r w:rsidR="00080E53" w:rsidRPr="002371B5">
        <w:rPr>
          <w:sz w:val="22"/>
          <w:szCs w:val="22"/>
        </w:rPr>
        <w:t>ama</w:t>
      </w:r>
      <w:r w:rsidR="001405D7" w:rsidRPr="002371B5">
        <w:rPr>
          <w:sz w:val="22"/>
          <w:szCs w:val="22"/>
        </w:rPr>
        <w:t xml:space="preserve"> plana i</w:t>
      </w:r>
      <w:r w:rsidR="008B6A06" w:rsidRPr="002371B5">
        <w:rPr>
          <w:sz w:val="22"/>
          <w:szCs w:val="22"/>
        </w:rPr>
        <w:t>z općih prihoda (izvor 1</w:t>
      </w:r>
      <w:r w:rsidR="001405D7" w:rsidRPr="002371B5">
        <w:rPr>
          <w:sz w:val="22"/>
          <w:szCs w:val="22"/>
        </w:rPr>
        <w:t>1</w:t>
      </w:r>
      <w:r w:rsidR="008B6A06" w:rsidRPr="002371B5">
        <w:rPr>
          <w:sz w:val="22"/>
          <w:szCs w:val="22"/>
        </w:rPr>
        <w:t>01) i vlastitih prihoda (izvor 3125</w:t>
      </w:r>
      <w:r w:rsidR="00080E53" w:rsidRPr="002371B5">
        <w:rPr>
          <w:sz w:val="22"/>
          <w:szCs w:val="22"/>
        </w:rPr>
        <w:t>).</w:t>
      </w:r>
    </w:p>
    <w:p w14:paraId="74938090" w14:textId="77777777" w:rsidR="007872E2" w:rsidRPr="002371B5" w:rsidRDefault="007872E2" w:rsidP="00632D8B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Za materijal i d</w:t>
      </w:r>
      <w:r w:rsidR="006779A6" w:rsidRPr="002371B5">
        <w:rPr>
          <w:sz w:val="22"/>
          <w:szCs w:val="22"/>
        </w:rPr>
        <w:t>ijelove</w:t>
      </w:r>
      <w:r w:rsidRPr="002371B5">
        <w:rPr>
          <w:sz w:val="22"/>
          <w:szCs w:val="22"/>
        </w:rPr>
        <w:t xml:space="preserve"> za tekuć</w:t>
      </w:r>
      <w:r w:rsidR="00AA200A" w:rsidRPr="002371B5">
        <w:rPr>
          <w:sz w:val="22"/>
          <w:szCs w:val="22"/>
        </w:rPr>
        <w:t xml:space="preserve">e i investicijsko održavanje </w:t>
      </w:r>
      <w:r w:rsidR="004F32A0" w:rsidRPr="002371B5">
        <w:rPr>
          <w:sz w:val="22"/>
          <w:szCs w:val="22"/>
        </w:rPr>
        <w:t>objeka</w:t>
      </w:r>
      <w:r w:rsidRPr="002371B5">
        <w:rPr>
          <w:sz w:val="22"/>
          <w:szCs w:val="22"/>
        </w:rPr>
        <w:t xml:space="preserve">ta i opreme </w:t>
      </w:r>
      <w:r w:rsidR="006779A6" w:rsidRPr="002371B5">
        <w:rPr>
          <w:sz w:val="22"/>
          <w:szCs w:val="22"/>
        </w:rPr>
        <w:t>(</w:t>
      </w:r>
      <w:r w:rsidR="003A372B" w:rsidRPr="002371B5">
        <w:rPr>
          <w:sz w:val="22"/>
          <w:szCs w:val="22"/>
        </w:rPr>
        <w:t>vijak, osigurač, slavina</w:t>
      </w:r>
      <w:r w:rsidRPr="002371B5">
        <w:rPr>
          <w:sz w:val="22"/>
          <w:szCs w:val="22"/>
        </w:rPr>
        <w:t>, wc daske, matice, brave, kvake, sifoni, pipe, vodokotlić</w:t>
      </w:r>
      <w:r w:rsidR="004F32A0" w:rsidRPr="002371B5">
        <w:rPr>
          <w:sz w:val="22"/>
          <w:szCs w:val="22"/>
        </w:rPr>
        <w:t>i</w:t>
      </w:r>
      <w:r w:rsidR="00140FE3" w:rsidRPr="002371B5">
        <w:rPr>
          <w:sz w:val="22"/>
          <w:szCs w:val="22"/>
        </w:rPr>
        <w:t xml:space="preserve">, itd.) predviđeno je </w:t>
      </w:r>
      <w:r w:rsidR="008B6A06" w:rsidRPr="002371B5">
        <w:rPr>
          <w:sz w:val="22"/>
          <w:szCs w:val="22"/>
        </w:rPr>
        <w:t>2</w:t>
      </w:r>
      <w:r w:rsidR="007561D5" w:rsidRPr="002371B5">
        <w:rPr>
          <w:sz w:val="22"/>
          <w:szCs w:val="22"/>
        </w:rPr>
        <w:t>.</w:t>
      </w:r>
      <w:r w:rsidR="00080E53" w:rsidRPr="002371B5">
        <w:rPr>
          <w:sz w:val="22"/>
          <w:szCs w:val="22"/>
        </w:rPr>
        <w:t>200</w:t>
      </w:r>
      <w:r w:rsidR="00AA200A" w:rsidRPr="002371B5">
        <w:rPr>
          <w:sz w:val="22"/>
          <w:szCs w:val="22"/>
        </w:rPr>
        <w:t xml:space="preserve">,00 </w:t>
      </w:r>
      <w:r w:rsidR="00080E53" w:rsidRPr="002371B5">
        <w:rPr>
          <w:sz w:val="22"/>
          <w:szCs w:val="22"/>
        </w:rPr>
        <w:t>€</w:t>
      </w:r>
      <w:r w:rsidR="00AA200A" w:rsidRPr="002371B5">
        <w:rPr>
          <w:sz w:val="22"/>
          <w:szCs w:val="22"/>
        </w:rPr>
        <w:t>, te za</w:t>
      </w:r>
      <w:r w:rsidR="00632D8B" w:rsidRPr="002371B5">
        <w:rPr>
          <w:sz w:val="22"/>
          <w:szCs w:val="22"/>
        </w:rPr>
        <w:t>:</w:t>
      </w:r>
    </w:p>
    <w:p w14:paraId="59B802C1" w14:textId="77777777" w:rsidR="007872E2" w:rsidRPr="002371B5" w:rsidRDefault="00AA200A" w:rsidP="006207FF">
      <w:pPr>
        <w:ind w:firstLine="708"/>
        <w:jc w:val="both"/>
        <w:rPr>
          <w:sz w:val="22"/>
          <w:szCs w:val="22"/>
        </w:rPr>
      </w:pPr>
      <w:r w:rsidRPr="002371B5">
        <w:rPr>
          <w:sz w:val="22"/>
          <w:szCs w:val="22"/>
        </w:rPr>
        <w:t xml:space="preserve">- </w:t>
      </w:r>
      <w:r w:rsidR="007872E2" w:rsidRPr="002371B5">
        <w:rPr>
          <w:sz w:val="22"/>
          <w:szCs w:val="22"/>
        </w:rPr>
        <w:t>održavanje kosilica, trimera,motornih škara (ulje,</w:t>
      </w:r>
      <w:r w:rsidR="006779A6" w:rsidRPr="002371B5">
        <w:rPr>
          <w:sz w:val="22"/>
          <w:szCs w:val="22"/>
        </w:rPr>
        <w:t xml:space="preserve"> filtri</w:t>
      </w:r>
      <w:r w:rsidR="007872E2" w:rsidRPr="002371B5">
        <w:rPr>
          <w:sz w:val="22"/>
          <w:szCs w:val="22"/>
        </w:rPr>
        <w:t>,noževi,gume,remenje,popravci)</w:t>
      </w:r>
    </w:p>
    <w:p w14:paraId="034E9C6E" w14:textId="77777777" w:rsidR="007872E2" w:rsidRPr="002371B5" w:rsidRDefault="007872E2" w:rsidP="006207FF">
      <w:pPr>
        <w:ind w:firstLine="708"/>
        <w:jc w:val="both"/>
        <w:rPr>
          <w:sz w:val="22"/>
          <w:szCs w:val="22"/>
        </w:rPr>
      </w:pPr>
      <w:r w:rsidRPr="002371B5">
        <w:rPr>
          <w:sz w:val="22"/>
          <w:szCs w:val="22"/>
        </w:rPr>
        <w:t>- odražavanje kuhinjskih aparata</w:t>
      </w:r>
    </w:p>
    <w:p w14:paraId="79D3D42A" w14:textId="77777777" w:rsidR="007872E2" w:rsidRPr="002371B5" w:rsidRDefault="007872E2" w:rsidP="006207FF">
      <w:pPr>
        <w:ind w:firstLine="708"/>
        <w:jc w:val="both"/>
        <w:rPr>
          <w:sz w:val="22"/>
          <w:szCs w:val="22"/>
        </w:rPr>
      </w:pPr>
      <w:r w:rsidRPr="002371B5">
        <w:rPr>
          <w:sz w:val="22"/>
          <w:szCs w:val="22"/>
        </w:rPr>
        <w:t>- održavanje usisivača (kabel, cijevi, vrećice)</w:t>
      </w:r>
    </w:p>
    <w:p w14:paraId="4E7F55E8" w14:textId="77777777" w:rsidR="007872E2" w:rsidRPr="002371B5" w:rsidRDefault="006779A6" w:rsidP="006207FF">
      <w:pPr>
        <w:ind w:firstLine="708"/>
        <w:jc w:val="both"/>
        <w:rPr>
          <w:sz w:val="22"/>
          <w:szCs w:val="22"/>
        </w:rPr>
      </w:pPr>
      <w:r w:rsidRPr="002371B5">
        <w:rPr>
          <w:sz w:val="22"/>
          <w:szCs w:val="22"/>
        </w:rPr>
        <w:t>- održavanje ograde (boje</w:t>
      </w:r>
      <w:r w:rsidR="007872E2" w:rsidRPr="002371B5">
        <w:rPr>
          <w:sz w:val="22"/>
          <w:szCs w:val="22"/>
        </w:rPr>
        <w:t>nje)</w:t>
      </w:r>
    </w:p>
    <w:p w14:paraId="060F7F6D" w14:textId="77777777" w:rsidR="007872E2" w:rsidRPr="002371B5" w:rsidRDefault="007872E2" w:rsidP="006207FF">
      <w:pPr>
        <w:ind w:firstLine="708"/>
        <w:jc w:val="both"/>
        <w:rPr>
          <w:sz w:val="22"/>
          <w:szCs w:val="22"/>
        </w:rPr>
      </w:pPr>
      <w:r w:rsidRPr="002371B5">
        <w:rPr>
          <w:sz w:val="22"/>
          <w:szCs w:val="22"/>
        </w:rPr>
        <w:t>- održavanje okoliša, zaštita biljaka, suzbijanje korova, gnojivo, humus</w:t>
      </w:r>
    </w:p>
    <w:p w14:paraId="1B98196B" w14:textId="77777777" w:rsidR="007872E2" w:rsidRPr="002371B5" w:rsidRDefault="007872E2" w:rsidP="006207FF">
      <w:pPr>
        <w:ind w:firstLine="708"/>
        <w:jc w:val="both"/>
        <w:rPr>
          <w:sz w:val="22"/>
          <w:szCs w:val="22"/>
        </w:rPr>
      </w:pPr>
      <w:r w:rsidRPr="002371B5">
        <w:rPr>
          <w:sz w:val="22"/>
          <w:szCs w:val="22"/>
        </w:rPr>
        <w:t>- održavanje dj</w:t>
      </w:r>
      <w:r w:rsidR="006779A6" w:rsidRPr="002371B5">
        <w:rPr>
          <w:sz w:val="22"/>
          <w:szCs w:val="22"/>
        </w:rPr>
        <w:t>ečjeg igrališta, popravak i boje</w:t>
      </w:r>
      <w:r w:rsidRPr="002371B5">
        <w:rPr>
          <w:sz w:val="22"/>
          <w:szCs w:val="22"/>
        </w:rPr>
        <w:t>nje, drvo, okviri, impregnacija</w:t>
      </w:r>
    </w:p>
    <w:p w14:paraId="3513E6C7" w14:textId="77777777" w:rsidR="004F32A0" w:rsidRPr="002371B5" w:rsidRDefault="007872E2" w:rsidP="006207FF">
      <w:pPr>
        <w:ind w:firstLine="708"/>
        <w:jc w:val="both"/>
        <w:rPr>
          <w:sz w:val="22"/>
          <w:szCs w:val="22"/>
        </w:rPr>
      </w:pPr>
      <w:r w:rsidRPr="002371B5">
        <w:rPr>
          <w:sz w:val="22"/>
          <w:szCs w:val="22"/>
        </w:rPr>
        <w:t>- održavanje mastolovca i kanalizacije</w:t>
      </w:r>
    </w:p>
    <w:p w14:paraId="57893004" w14:textId="77777777" w:rsidR="004F32A0" w:rsidRPr="002371B5" w:rsidRDefault="00140FE3" w:rsidP="00632D8B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Z</w:t>
      </w:r>
      <w:r w:rsidR="004F32A0" w:rsidRPr="002371B5">
        <w:rPr>
          <w:sz w:val="22"/>
          <w:szCs w:val="22"/>
        </w:rPr>
        <w:t>a usluge tekućeg i investicij</w:t>
      </w:r>
      <w:r w:rsidRPr="002371B5">
        <w:rPr>
          <w:sz w:val="22"/>
          <w:szCs w:val="22"/>
        </w:rPr>
        <w:t xml:space="preserve">skog održavanja planirano </w:t>
      </w:r>
      <w:r w:rsidR="00844BA6" w:rsidRPr="002371B5">
        <w:rPr>
          <w:sz w:val="22"/>
          <w:szCs w:val="22"/>
        </w:rPr>
        <w:t xml:space="preserve">su sredstva </w:t>
      </w:r>
      <w:r w:rsidR="007561D5" w:rsidRPr="002371B5">
        <w:rPr>
          <w:sz w:val="22"/>
          <w:szCs w:val="22"/>
        </w:rPr>
        <w:t xml:space="preserve">od </w:t>
      </w:r>
      <w:r w:rsidR="008B6A06" w:rsidRPr="002371B5">
        <w:rPr>
          <w:sz w:val="22"/>
          <w:szCs w:val="22"/>
        </w:rPr>
        <w:t>2.100</w:t>
      </w:r>
      <w:r w:rsidR="007561D5" w:rsidRPr="002371B5">
        <w:rPr>
          <w:sz w:val="22"/>
          <w:szCs w:val="22"/>
        </w:rPr>
        <w:t xml:space="preserve">,00 </w:t>
      </w:r>
      <w:r w:rsidR="00080E53" w:rsidRPr="002371B5">
        <w:rPr>
          <w:sz w:val="22"/>
          <w:szCs w:val="22"/>
        </w:rPr>
        <w:t>€</w:t>
      </w:r>
      <w:r w:rsidR="00D45D30" w:rsidRPr="002371B5">
        <w:rPr>
          <w:sz w:val="22"/>
          <w:szCs w:val="22"/>
        </w:rPr>
        <w:t>, a</w:t>
      </w:r>
      <w:r w:rsidR="00080E53" w:rsidRPr="002371B5">
        <w:rPr>
          <w:sz w:val="22"/>
          <w:szCs w:val="22"/>
        </w:rPr>
        <w:t xml:space="preserve"> s</w:t>
      </w:r>
      <w:r w:rsidR="007561D5" w:rsidRPr="002371B5">
        <w:rPr>
          <w:sz w:val="22"/>
          <w:szCs w:val="22"/>
        </w:rPr>
        <w:t xml:space="preserve"> obzirom na više potrebnih radova unutar </w:t>
      </w:r>
      <w:r w:rsidR="00D45D30" w:rsidRPr="002371B5">
        <w:rPr>
          <w:sz w:val="22"/>
          <w:szCs w:val="22"/>
        </w:rPr>
        <w:t xml:space="preserve">i na zgradi, </w:t>
      </w:r>
      <w:r w:rsidR="007561D5" w:rsidRPr="002371B5">
        <w:rPr>
          <w:sz w:val="22"/>
          <w:szCs w:val="22"/>
        </w:rPr>
        <w:t>zgrade te za održavanje školskih kombija u ispravnom stanju.</w:t>
      </w:r>
    </w:p>
    <w:p w14:paraId="4503ED7B" w14:textId="77777777" w:rsidR="007872E2" w:rsidRPr="002371B5" w:rsidRDefault="007872E2" w:rsidP="00632D8B">
      <w:pPr>
        <w:rPr>
          <w:sz w:val="22"/>
          <w:szCs w:val="22"/>
        </w:rPr>
      </w:pPr>
      <w:r w:rsidRPr="002371B5">
        <w:rPr>
          <w:sz w:val="22"/>
          <w:szCs w:val="22"/>
        </w:rPr>
        <w:t xml:space="preserve">Za sitni inventar planirana sredstva </w:t>
      </w:r>
      <w:r w:rsidR="00632D8B" w:rsidRPr="002371B5">
        <w:rPr>
          <w:sz w:val="22"/>
          <w:szCs w:val="22"/>
        </w:rPr>
        <w:t xml:space="preserve">od </w:t>
      </w:r>
      <w:r w:rsidR="0073437D" w:rsidRPr="002371B5">
        <w:rPr>
          <w:sz w:val="22"/>
          <w:szCs w:val="22"/>
        </w:rPr>
        <w:t>2.</w:t>
      </w:r>
      <w:r w:rsidR="008B6A06" w:rsidRPr="002371B5">
        <w:rPr>
          <w:sz w:val="22"/>
          <w:szCs w:val="22"/>
        </w:rPr>
        <w:t>370</w:t>
      </w:r>
      <w:r w:rsidR="007561D5" w:rsidRPr="002371B5">
        <w:rPr>
          <w:sz w:val="22"/>
          <w:szCs w:val="22"/>
        </w:rPr>
        <w:t>,00</w:t>
      </w:r>
      <w:r w:rsidR="008B6A06" w:rsidRPr="002371B5">
        <w:rPr>
          <w:sz w:val="22"/>
          <w:szCs w:val="22"/>
        </w:rPr>
        <w:t xml:space="preserve"> </w:t>
      </w:r>
      <w:r w:rsidR="0073437D" w:rsidRPr="002371B5">
        <w:rPr>
          <w:sz w:val="22"/>
          <w:szCs w:val="22"/>
        </w:rPr>
        <w:t>€</w:t>
      </w:r>
      <w:r w:rsidR="008B6A06" w:rsidRPr="002371B5">
        <w:rPr>
          <w:sz w:val="22"/>
          <w:szCs w:val="22"/>
        </w:rPr>
        <w:t xml:space="preserve"> </w:t>
      </w:r>
      <w:r w:rsidR="00CB0602" w:rsidRPr="002371B5">
        <w:rPr>
          <w:sz w:val="22"/>
          <w:szCs w:val="22"/>
        </w:rPr>
        <w:t>koristit će se za n</w:t>
      </w:r>
      <w:r w:rsidR="00AA200A" w:rsidRPr="002371B5">
        <w:rPr>
          <w:sz w:val="22"/>
          <w:szCs w:val="22"/>
        </w:rPr>
        <w:t xml:space="preserve">abavu raznih </w:t>
      </w:r>
      <w:r w:rsidR="00844BA6" w:rsidRPr="002371B5">
        <w:rPr>
          <w:sz w:val="22"/>
          <w:szCs w:val="22"/>
        </w:rPr>
        <w:t>predmeta ne samo</w:t>
      </w:r>
      <w:r w:rsidR="00AA200A" w:rsidRPr="002371B5">
        <w:rPr>
          <w:sz w:val="22"/>
          <w:szCs w:val="22"/>
        </w:rPr>
        <w:t xml:space="preserve"> kratkotrajne</w:t>
      </w:r>
      <w:r w:rsidR="00D9105C" w:rsidRPr="002371B5">
        <w:rPr>
          <w:sz w:val="22"/>
          <w:szCs w:val="22"/>
        </w:rPr>
        <w:t>,</w:t>
      </w:r>
      <w:r w:rsidR="00844BA6" w:rsidRPr="002371B5">
        <w:rPr>
          <w:sz w:val="22"/>
          <w:szCs w:val="22"/>
        </w:rPr>
        <w:t xml:space="preserve"> nego i dugotrajne imovine manje vrijednosti, </w:t>
      </w:r>
      <w:r w:rsidR="008B6A06" w:rsidRPr="002371B5">
        <w:rPr>
          <w:sz w:val="22"/>
          <w:szCs w:val="22"/>
        </w:rPr>
        <w:t>za</w:t>
      </w:r>
      <w:r w:rsidR="00844BA6" w:rsidRPr="002371B5">
        <w:rPr>
          <w:sz w:val="22"/>
          <w:szCs w:val="22"/>
        </w:rPr>
        <w:t xml:space="preserve"> razlik</w:t>
      </w:r>
      <w:r w:rsidR="008B6A06" w:rsidRPr="002371B5">
        <w:rPr>
          <w:sz w:val="22"/>
          <w:szCs w:val="22"/>
        </w:rPr>
        <w:t>u</w:t>
      </w:r>
      <w:r w:rsidR="00844BA6" w:rsidRPr="002371B5">
        <w:rPr>
          <w:sz w:val="22"/>
          <w:szCs w:val="22"/>
        </w:rPr>
        <w:t xml:space="preserve"> </w:t>
      </w:r>
      <w:r w:rsidR="008B6A06" w:rsidRPr="002371B5">
        <w:rPr>
          <w:sz w:val="22"/>
          <w:szCs w:val="22"/>
        </w:rPr>
        <w:t xml:space="preserve">od </w:t>
      </w:r>
      <w:r w:rsidR="007561D5" w:rsidRPr="002371B5">
        <w:rPr>
          <w:sz w:val="22"/>
          <w:szCs w:val="22"/>
        </w:rPr>
        <w:t>nekada</w:t>
      </w:r>
      <w:r w:rsidR="00844BA6" w:rsidRPr="002371B5">
        <w:rPr>
          <w:sz w:val="22"/>
          <w:szCs w:val="22"/>
        </w:rPr>
        <w:t xml:space="preserve"> kada se sva </w:t>
      </w:r>
      <w:r w:rsidR="007561D5" w:rsidRPr="002371B5">
        <w:rPr>
          <w:sz w:val="22"/>
          <w:szCs w:val="22"/>
        </w:rPr>
        <w:t xml:space="preserve">nabavljena </w:t>
      </w:r>
      <w:r w:rsidR="00844BA6" w:rsidRPr="002371B5">
        <w:rPr>
          <w:sz w:val="22"/>
          <w:szCs w:val="22"/>
        </w:rPr>
        <w:t>dugotrajna imovina k</w:t>
      </w:r>
      <w:r w:rsidR="0073437D" w:rsidRPr="002371B5">
        <w:rPr>
          <w:sz w:val="22"/>
          <w:szCs w:val="22"/>
        </w:rPr>
        <w:t>lasificirala</w:t>
      </w:r>
      <w:r w:rsidR="00844BA6" w:rsidRPr="002371B5">
        <w:rPr>
          <w:sz w:val="22"/>
          <w:szCs w:val="22"/>
        </w:rPr>
        <w:t xml:space="preserve"> na kontima razreda 4</w:t>
      </w:r>
      <w:r w:rsidR="008E6E33" w:rsidRPr="002371B5">
        <w:rPr>
          <w:sz w:val="22"/>
          <w:szCs w:val="22"/>
        </w:rPr>
        <w:t>.</w:t>
      </w:r>
    </w:p>
    <w:p w14:paraId="42BA7454" w14:textId="77777777" w:rsidR="008B6A06" w:rsidRPr="002371B5" w:rsidRDefault="008B6A06" w:rsidP="00632D8B">
      <w:pPr>
        <w:rPr>
          <w:sz w:val="22"/>
          <w:szCs w:val="22"/>
        </w:rPr>
      </w:pPr>
      <w:r w:rsidRPr="002371B5">
        <w:rPr>
          <w:sz w:val="22"/>
          <w:szCs w:val="22"/>
        </w:rPr>
        <w:t>Za 2026. godinu planirana je nabava službene i zaštitne odjeće i obuće od 2.500,00 €, s obzirom na novozaposlene radnike.</w:t>
      </w:r>
    </w:p>
    <w:p w14:paraId="060DA2E5" w14:textId="77777777" w:rsidR="008B6A06" w:rsidRPr="002371B5" w:rsidRDefault="007872E2" w:rsidP="00632D8B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Za usluge telefona, pošte i pr</w:t>
      </w:r>
      <w:r w:rsidR="00632D8B" w:rsidRPr="002371B5">
        <w:rPr>
          <w:sz w:val="22"/>
          <w:szCs w:val="22"/>
        </w:rPr>
        <w:t xml:space="preserve">ijevoza plan je </w:t>
      </w:r>
      <w:r w:rsidR="00D27818" w:rsidRPr="002371B5">
        <w:rPr>
          <w:sz w:val="22"/>
          <w:szCs w:val="22"/>
        </w:rPr>
        <w:t>4.</w:t>
      </w:r>
      <w:r w:rsidR="008B6A06" w:rsidRPr="002371B5">
        <w:rPr>
          <w:sz w:val="22"/>
          <w:szCs w:val="22"/>
        </w:rPr>
        <w:t>5</w:t>
      </w:r>
      <w:r w:rsidR="0073437D" w:rsidRPr="002371B5">
        <w:rPr>
          <w:sz w:val="22"/>
          <w:szCs w:val="22"/>
        </w:rPr>
        <w:t>00</w:t>
      </w:r>
      <w:r w:rsidR="004F32A0" w:rsidRPr="002371B5">
        <w:rPr>
          <w:sz w:val="22"/>
          <w:szCs w:val="22"/>
        </w:rPr>
        <w:t xml:space="preserve">,00 </w:t>
      </w:r>
      <w:r w:rsidR="0073437D" w:rsidRPr="002371B5">
        <w:rPr>
          <w:sz w:val="22"/>
          <w:szCs w:val="22"/>
        </w:rPr>
        <w:t>€</w:t>
      </w:r>
      <w:r w:rsidR="004F32A0" w:rsidRPr="002371B5">
        <w:rPr>
          <w:sz w:val="22"/>
          <w:szCs w:val="22"/>
        </w:rPr>
        <w:t>, a</w:t>
      </w:r>
      <w:r w:rsidRPr="002371B5">
        <w:rPr>
          <w:sz w:val="22"/>
          <w:szCs w:val="22"/>
        </w:rPr>
        <w:t xml:space="preserve"> </w:t>
      </w:r>
      <w:r w:rsidR="008B6A06" w:rsidRPr="002371B5">
        <w:rPr>
          <w:sz w:val="22"/>
          <w:szCs w:val="22"/>
        </w:rPr>
        <w:t>baza je dosadašnja realizacija u tekućoj godini.</w:t>
      </w:r>
    </w:p>
    <w:p w14:paraId="542EDFA4" w14:textId="77777777" w:rsidR="004F32A0" w:rsidRPr="002371B5" w:rsidRDefault="0073437D" w:rsidP="00632D8B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P</w:t>
      </w:r>
      <w:r w:rsidR="00140FE3" w:rsidRPr="002371B5">
        <w:rPr>
          <w:sz w:val="22"/>
          <w:szCs w:val="22"/>
        </w:rPr>
        <w:t>rijevoz učenika ne pada</w:t>
      </w:r>
      <w:r w:rsidR="004F32A0" w:rsidRPr="002371B5">
        <w:rPr>
          <w:sz w:val="22"/>
          <w:szCs w:val="22"/>
        </w:rPr>
        <w:t xml:space="preserve"> na teret decentraliziranih sredstava.</w:t>
      </w:r>
    </w:p>
    <w:p w14:paraId="2546761D" w14:textId="1E7CD763" w:rsidR="007872E2" w:rsidRPr="002371B5" w:rsidRDefault="004F32A0" w:rsidP="00632D8B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Za</w:t>
      </w:r>
      <w:r w:rsidR="002371B5" w:rsidRPr="002371B5">
        <w:rPr>
          <w:sz w:val="22"/>
          <w:szCs w:val="22"/>
        </w:rPr>
        <w:t xml:space="preserve"> </w:t>
      </w:r>
      <w:r w:rsidRPr="002371B5">
        <w:rPr>
          <w:sz w:val="22"/>
          <w:szCs w:val="22"/>
        </w:rPr>
        <w:t>z</w:t>
      </w:r>
      <w:r w:rsidR="007872E2" w:rsidRPr="002371B5">
        <w:rPr>
          <w:sz w:val="22"/>
          <w:szCs w:val="22"/>
        </w:rPr>
        <w:t>dravst</w:t>
      </w:r>
      <w:r w:rsidR="006F60FF" w:rsidRPr="002371B5">
        <w:rPr>
          <w:sz w:val="22"/>
          <w:szCs w:val="22"/>
        </w:rPr>
        <w:t>vene</w:t>
      </w:r>
      <w:r w:rsidR="0073437D" w:rsidRPr="002371B5">
        <w:rPr>
          <w:sz w:val="22"/>
          <w:szCs w:val="22"/>
        </w:rPr>
        <w:t xml:space="preserve"> preglede</w:t>
      </w:r>
      <w:r w:rsidR="00CB2F2C" w:rsidRPr="002371B5">
        <w:rPr>
          <w:sz w:val="22"/>
          <w:szCs w:val="22"/>
        </w:rPr>
        <w:t xml:space="preserve"> i </w:t>
      </w:r>
      <w:r w:rsidR="006F60FF" w:rsidRPr="002371B5">
        <w:rPr>
          <w:sz w:val="22"/>
          <w:szCs w:val="22"/>
        </w:rPr>
        <w:t xml:space="preserve">laboratorijske usluge, </w:t>
      </w:r>
      <w:r w:rsidR="007872E2" w:rsidRPr="002371B5">
        <w:rPr>
          <w:sz w:val="22"/>
          <w:szCs w:val="22"/>
        </w:rPr>
        <w:t xml:space="preserve">koje su </w:t>
      </w:r>
      <w:r w:rsidR="0073437D" w:rsidRPr="002371B5">
        <w:rPr>
          <w:sz w:val="22"/>
          <w:szCs w:val="22"/>
        </w:rPr>
        <w:t>dodatno</w:t>
      </w:r>
      <w:r w:rsidR="00D57ED9" w:rsidRPr="002371B5">
        <w:rPr>
          <w:sz w:val="22"/>
          <w:szCs w:val="22"/>
        </w:rPr>
        <w:t xml:space="preserve"> </w:t>
      </w:r>
      <w:r w:rsidR="00CB2F2C" w:rsidRPr="002371B5">
        <w:rPr>
          <w:sz w:val="22"/>
          <w:szCs w:val="22"/>
        </w:rPr>
        <w:t>uvjetovane</w:t>
      </w:r>
      <w:r w:rsidR="00D57ED9" w:rsidRPr="002371B5">
        <w:rPr>
          <w:sz w:val="22"/>
          <w:szCs w:val="22"/>
        </w:rPr>
        <w:t xml:space="preserve"> </w:t>
      </w:r>
      <w:r w:rsidR="007872E2" w:rsidRPr="002371B5">
        <w:rPr>
          <w:sz w:val="22"/>
          <w:szCs w:val="22"/>
        </w:rPr>
        <w:t>zahtjevima HACCP sustava</w:t>
      </w:r>
      <w:r w:rsidR="00140FE3" w:rsidRPr="002371B5">
        <w:rPr>
          <w:sz w:val="22"/>
          <w:szCs w:val="22"/>
        </w:rPr>
        <w:t>, predviđeno je 1</w:t>
      </w:r>
      <w:r w:rsidR="00CB2F2C" w:rsidRPr="002371B5">
        <w:rPr>
          <w:sz w:val="22"/>
          <w:szCs w:val="22"/>
        </w:rPr>
        <w:t>.3</w:t>
      </w:r>
      <w:r w:rsidR="0073437D" w:rsidRPr="002371B5">
        <w:rPr>
          <w:sz w:val="22"/>
          <w:szCs w:val="22"/>
        </w:rPr>
        <w:t>00</w:t>
      </w:r>
      <w:r w:rsidRPr="002371B5">
        <w:rPr>
          <w:sz w:val="22"/>
          <w:szCs w:val="22"/>
        </w:rPr>
        <w:t xml:space="preserve">,00 </w:t>
      </w:r>
      <w:r w:rsidR="0073437D" w:rsidRPr="002371B5">
        <w:rPr>
          <w:sz w:val="22"/>
          <w:szCs w:val="22"/>
        </w:rPr>
        <w:t>€</w:t>
      </w:r>
      <w:r w:rsidR="00976C82" w:rsidRPr="002371B5">
        <w:rPr>
          <w:sz w:val="22"/>
          <w:szCs w:val="22"/>
        </w:rPr>
        <w:t xml:space="preserve">, dok je za intelektualne usluge to iznos od </w:t>
      </w:r>
      <w:r w:rsidR="00D57ED9" w:rsidRPr="002371B5">
        <w:rPr>
          <w:sz w:val="22"/>
          <w:szCs w:val="22"/>
        </w:rPr>
        <w:t>150</w:t>
      </w:r>
      <w:r w:rsidR="00CB2F2C" w:rsidRPr="002371B5">
        <w:rPr>
          <w:sz w:val="22"/>
          <w:szCs w:val="22"/>
        </w:rPr>
        <w:t xml:space="preserve">,00 </w:t>
      </w:r>
      <w:r w:rsidR="0073437D" w:rsidRPr="002371B5">
        <w:rPr>
          <w:sz w:val="22"/>
          <w:szCs w:val="22"/>
        </w:rPr>
        <w:t>€</w:t>
      </w:r>
      <w:r w:rsidR="00976C82" w:rsidRPr="002371B5">
        <w:rPr>
          <w:sz w:val="22"/>
          <w:szCs w:val="22"/>
        </w:rPr>
        <w:t>.</w:t>
      </w:r>
    </w:p>
    <w:p w14:paraId="1B2E00B7" w14:textId="77777777" w:rsidR="006F60FF" w:rsidRPr="002371B5" w:rsidRDefault="007872E2" w:rsidP="00632D8B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 xml:space="preserve">Komunalne usluge </w:t>
      </w:r>
      <w:r w:rsidR="00632D8B" w:rsidRPr="002371B5">
        <w:rPr>
          <w:sz w:val="22"/>
          <w:szCs w:val="22"/>
        </w:rPr>
        <w:t xml:space="preserve">iznose </w:t>
      </w:r>
      <w:r w:rsidR="00CB2F2C" w:rsidRPr="002371B5">
        <w:rPr>
          <w:sz w:val="22"/>
          <w:szCs w:val="22"/>
        </w:rPr>
        <w:t>7.</w:t>
      </w:r>
      <w:r w:rsidR="0073437D" w:rsidRPr="002371B5">
        <w:rPr>
          <w:sz w:val="22"/>
          <w:szCs w:val="22"/>
        </w:rPr>
        <w:t>500</w:t>
      </w:r>
      <w:r w:rsidR="006F60FF" w:rsidRPr="002371B5">
        <w:rPr>
          <w:sz w:val="22"/>
          <w:szCs w:val="22"/>
        </w:rPr>
        <w:t xml:space="preserve">,00 </w:t>
      </w:r>
      <w:r w:rsidR="0073437D" w:rsidRPr="002371B5">
        <w:rPr>
          <w:sz w:val="22"/>
          <w:szCs w:val="22"/>
        </w:rPr>
        <w:t>€</w:t>
      </w:r>
      <w:r w:rsidR="006F60FF" w:rsidRPr="002371B5">
        <w:rPr>
          <w:sz w:val="22"/>
          <w:szCs w:val="22"/>
        </w:rPr>
        <w:t xml:space="preserve"> i to za vodu</w:t>
      </w:r>
      <w:r w:rsidR="00262825" w:rsidRPr="002371B5">
        <w:rPr>
          <w:sz w:val="22"/>
          <w:szCs w:val="22"/>
        </w:rPr>
        <w:t xml:space="preserve"> i vodne naknade</w:t>
      </w:r>
      <w:r w:rsidR="006F60FF" w:rsidRPr="002371B5">
        <w:rPr>
          <w:sz w:val="22"/>
          <w:szCs w:val="22"/>
        </w:rPr>
        <w:t xml:space="preserve">, odvoz </w:t>
      </w:r>
      <w:r w:rsidR="0094626A" w:rsidRPr="002371B5">
        <w:rPr>
          <w:sz w:val="22"/>
          <w:szCs w:val="22"/>
        </w:rPr>
        <w:t>otpada</w:t>
      </w:r>
      <w:r w:rsidR="006F60FF" w:rsidRPr="002371B5">
        <w:rPr>
          <w:sz w:val="22"/>
          <w:szCs w:val="22"/>
        </w:rPr>
        <w:t>, deratizaciju</w:t>
      </w:r>
      <w:r w:rsidR="00262825" w:rsidRPr="002371B5">
        <w:rPr>
          <w:sz w:val="22"/>
          <w:szCs w:val="22"/>
        </w:rPr>
        <w:t xml:space="preserve">i </w:t>
      </w:r>
      <w:r w:rsidRPr="002371B5">
        <w:rPr>
          <w:sz w:val="22"/>
          <w:szCs w:val="22"/>
        </w:rPr>
        <w:t>dimnjačarske usluge</w:t>
      </w:r>
      <w:r w:rsidR="00262825" w:rsidRPr="002371B5">
        <w:rPr>
          <w:sz w:val="22"/>
          <w:szCs w:val="22"/>
        </w:rPr>
        <w:t>.</w:t>
      </w:r>
    </w:p>
    <w:p w14:paraId="4EDE3F93" w14:textId="77777777" w:rsidR="007872E2" w:rsidRPr="002371B5" w:rsidRDefault="006F60FF" w:rsidP="00632D8B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Za održavanje programskih aplikacija</w:t>
      </w:r>
      <w:r w:rsidR="007872E2" w:rsidRPr="002371B5">
        <w:rPr>
          <w:sz w:val="22"/>
          <w:szCs w:val="22"/>
        </w:rPr>
        <w:t xml:space="preserve"> i </w:t>
      </w:r>
      <w:r w:rsidRPr="002371B5">
        <w:rPr>
          <w:sz w:val="22"/>
          <w:szCs w:val="22"/>
        </w:rPr>
        <w:t xml:space="preserve">sve </w:t>
      </w:r>
      <w:r w:rsidR="007872E2" w:rsidRPr="002371B5">
        <w:rPr>
          <w:sz w:val="22"/>
          <w:szCs w:val="22"/>
        </w:rPr>
        <w:t>ostale računalne usluge</w:t>
      </w:r>
      <w:r w:rsidR="00443AEE" w:rsidRPr="002371B5">
        <w:rPr>
          <w:sz w:val="22"/>
          <w:szCs w:val="22"/>
        </w:rPr>
        <w:t xml:space="preserve"> (ugovoreno)</w:t>
      </w:r>
      <w:r w:rsidR="00140FE3" w:rsidRPr="002371B5">
        <w:rPr>
          <w:sz w:val="22"/>
          <w:szCs w:val="22"/>
        </w:rPr>
        <w:t xml:space="preserve"> planirano je </w:t>
      </w:r>
      <w:r w:rsidR="00D57ED9" w:rsidRPr="002371B5">
        <w:rPr>
          <w:sz w:val="22"/>
          <w:szCs w:val="22"/>
        </w:rPr>
        <w:t>5.5</w:t>
      </w:r>
      <w:r w:rsidR="0073437D" w:rsidRPr="002371B5">
        <w:rPr>
          <w:sz w:val="22"/>
          <w:szCs w:val="22"/>
        </w:rPr>
        <w:t>00</w:t>
      </w:r>
      <w:r w:rsidR="00632D8B" w:rsidRPr="002371B5">
        <w:rPr>
          <w:sz w:val="22"/>
          <w:szCs w:val="22"/>
        </w:rPr>
        <w:t xml:space="preserve">,00 </w:t>
      </w:r>
      <w:r w:rsidR="0073437D" w:rsidRPr="002371B5">
        <w:rPr>
          <w:sz w:val="22"/>
          <w:szCs w:val="22"/>
        </w:rPr>
        <w:t>€</w:t>
      </w:r>
      <w:r w:rsidR="00C16AFA" w:rsidRPr="002371B5">
        <w:rPr>
          <w:sz w:val="22"/>
          <w:szCs w:val="22"/>
        </w:rPr>
        <w:t>.</w:t>
      </w:r>
      <w:r w:rsidR="00C16AFA" w:rsidRPr="002D1302">
        <w:rPr>
          <w:color w:val="FF0000"/>
          <w:sz w:val="22"/>
          <w:szCs w:val="22"/>
        </w:rPr>
        <w:t xml:space="preserve"> </w:t>
      </w:r>
      <w:r w:rsidR="00D57ED9" w:rsidRPr="002371B5">
        <w:rPr>
          <w:sz w:val="22"/>
          <w:szCs w:val="22"/>
        </w:rPr>
        <w:t>O</w:t>
      </w:r>
      <w:r w:rsidR="00C16AFA" w:rsidRPr="002371B5">
        <w:rPr>
          <w:sz w:val="22"/>
          <w:szCs w:val="22"/>
        </w:rPr>
        <w:t>vdje su uključene i mjesečne rate za davatelja usluge Riznice</w:t>
      </w:r>
      <w:r w:rsidR="0073437D" w:rsidRPr="002371B5">
        <w:rPr>
          <w:sz w:val="22"/>
          <w:szCs w:val="22"/>
        </w:rPr>
        <w:t xml:space="preserve">. </w:t>
      </w:r>
      <w:r w:rsidRPr="002371B5">
        <w:rPr>
          <w:sz w:val="22"/>
          <w:szCs w:val="22"/>
        </w:rPr>
        <w:t>Za ostale usluge koje uključuju i</w:t>
      </w:r>
      <w:r w:rsidR="007872E2" w:rsidRPr="002371B5">
        <w:rPr>
          <w:sz w:val="22"/>
          <w:szCs w:val="22"/>
        </w:rPr>
        <w:t xml:space="preserve"> najam kopirnih aparata</w:t>
      </w:r>
      <w:r w:rsidR="00D57ED9" w:rsidRPr="002371B5">
        <w:rPr>
          <w:sz w:val="22"/>
          <w:szCs w:val="22"/>
        </w:rPr>
        <w:t xml:space="preserve"> </w:t>
      </w:r>
      <w:r w:rsidR="00CB2F2C" w:rsidRPr="002371B5">
        <w:rPr>
          <w:sz w:val="22"/>
          <w:szCs w:val="22"/>
        </w:rPr>
        <w:t xml:space="preserve">planirano je </w:t>
      </w:r>
      <w:r w:rsidR="00D57ED9" w:rsidRPr="002371B5">
        <w:rPr>
          <w:sz w:val="22"/>
          <w:szCs w:val="22"/>
        </w:rPr>
        <w:t>6.5</w:t>
      </w:r>
      <w:r w:rsidR="0073437D" w:rsidRPr="002371B5">
        <w:rPr>
          <w:sz w:val="22"/>
          <w:szCs w:val="22"/>
        </w:rPr>
        <w:t>00</w:t>
      </w:r>
      <w:r w:rsidRPr="002371B5">
        <w:rPr>
          <w:sz w:val="22"/>
          <w:szCs w:val="22"/>
        </w:rPr>
        <w:t xml:space="preserve">,00 </w:t>
      </w:r>
      <w:r w:rsidR="0073437D" w:rsidRPr="002371B5">
        <w:rPr>
          <w:sz w:val="22"/>
          <w:szCs w:val="22"/>
        </w:rPr>
        <w:t>€</w:t>
      </w:r>
      <w:r w:rsidR="007872E2" w:rsidRPr="002371B5">
        <w:rPr>
          <w:sz w:val="22"/>
          <w:szCs w:val="22"/>
        </w:rPr>
        <w:t xml:space="preserve">, </w:t>
      </w:r>
      <w:r w:rsidR="00CB2F2C" w:rsidRPr="002371B5">
        <w:rPr>
          <w:sz w:val="22"/>
          <w:szCs w:val="22"/>
        </w:rPr>
        <w:t xml:space="preserve">a </w:t>
      </w:r>
      <w:r w:rsidR="007872E2" w:rsidRPr="002371B5">
        <w:rPr>
          <w:sz w:val="22"/>
          <w:szCs w:val="22"/>
        </w:rPr>
        <w:t xml:space="preserve">za premije osiguranja </w:t>
      </w:r>
      <w:r w:rsidRPr="002371B5">
        <w:rPr>
          <w:sz w:val="22"/>
          <w:szCs w:val="22"/>
        </w:rPr>
        <w:t xml:space="preserve">za imovinu </w:t>
      </w:r>
      <w:r w:rsidR="007872E2" w:rsidRPr="002371B5">
        <w:rPr>
          <w:sz w:val="22"/>
          <w:szCs w:val="22"/>
        </w:rPr>
        <w:t>i odgovornost prema trećim osobama i za</w:t>
      </w:r>
      <w:r w:rsidRPr="002371B5">
        <w:rPr>
          <w:sz w:val="22"/>
          <w:szCs w:val="22"/>
        </w:rPr>
        <w:t xml:space="preserve"> odg</w:t>
      </w:r>
      <w:r w:rsidR="00140FE3" w:rsidRPr="002371B5">
        <w:rPr>
          <w:sz w:val="22"/>
          <w:szCs w:val="22"/>
        </w:rPr>
        <w:t xml:space="preserve">ovornost prema djelatnicima </w:t>
      </w:r>
      <w:r w:rsidR="00D57ED9" w:rsidRPr="002371B5">
        <w:rPr>
          <w:sz w:val="22"/>
          <w:szCs w:val="22"/>
        </w:rPr>
        <w:t>2.500</w:t>
      </w:r>
      <w:r w:rsidRPr="002371B5">
        <w:rPr>
          <w:sz w:val="22"/>
          <w:szCs w:val="22"/>
        </w:rPr>
        <w:t>,00</w:t>
      </w:r>
      <w:r w:rsidR="00D57ED9" w:rsidRPr="002371B5">
        <w:rPr>
          <w:sz w:val="22"/>
          <w:szCs w:val="22"/>
        </w:rPr>
        <w:t xml:space="preserve"> </w:t>
      </w:r>
      <w:r w:rsidR="0073437D" w:rsidRPr="002371B5">
        <w:rPr>
          <w:sz w:val="22"/>
          <w:szCs w:val="22"/>
        </w:rPr>
        <w:t>€</w:t>
      </w:r>
      <w:r w:rsidRPr="002371B5">
        <w:rPr>
          <w:sz w:val="22"/>
          <w:szCs w:val="22"/>
        </w:rPr>
        <w:t>.</w:t>
      </w:r>
    </w:p>
    <w:p w14:paraId="3F39D51A" w14:textId="77777777" w:rsidR="007872E2" w:rsidRPr="002D1302" w:rsidRDefault="007872E2" w:rsidP="009D6DB6">
      <w:pPr>
        <w:jc w:val="both"/>
        <w:rPr>
          <w:color w:val="FF0000"/>
          <w:sz w:val="22"/>
          <w:szCs w:val="22"/>
        </w:rPr>
      </w:pPr>
      <w:r w:rsidRPr="002371B5">
        <w:rPr>
          <w:sz w:val="22"/>
          <w:szCs w:val="22"/>
        </w:rPr>
        <w:t xml:space="preserve">Za reprezentaciju planirana sredstva </w:t>
      </w:r>
      <w:r w:rsidR="006F60FF" w:rsidRPr="002371B5">
        <w:rPr>
          <w:sz w:val="22"/>
          <w:szCs w:val="22"/>
        </w:rPr>
        <w:t xml:space="preserve">od </w:t>
      </w:r>
      <w:r w:rsidR="00D57ED9" w:rsidRPr="002371B5">
        <w:rPr>
          <w:sz w:val="22"/>
          <w:szCs w:val="22"/>
        </w:rPr>
        <w:t>2</w:t>
      </w:r>
      <w:r w:rsidR="0073437D" w:rsidRPr="002371B5">
        <w:rPr>
          <w:sz w:val="22"/>
          <w:szCs w:val="22"/>
        </w:rPr>
        <w:t>00</w:t>
      </w:r>
      <w:r w:rsidR="006F60FF" w:rsidRPr="002371B5">
        <w:rPr>
          <w:sz w:val="22"/>
          <w:szCs w:val="22"/>
        </w:rPr>
        <w:t>,00</w:t>
      </w:r>
      <w:r w:rsidR="00981C50" w:rsidRPr="002371B5">
        <w:rPr>
          <w:sz w:val="22"/>
          <w:szCs w:val="22"/>
        </w:rPr>
        <w:t xml:space="preserve"> €</w:t>
      </w:r>
      <w:r w:rsidR="00D57ED9" w:rsidRPr="002371B5">
        <w:rPr>
          <w:sz w:val="22"/>
          <w:szCs w:val="22"/>
        </w:rPr>
        <w:t xml:space="preserve"> </w:t>
      </w:r>
      <w:r w:rsidRPr="002371B5">
        <w:rPr>
          <w:sz w:val="22"/>
          <w:szCs w:val="22"/>
        </w:rPr>
        <w:t>utro</w:t>
      </w:r>
      <w:r w:rsidR="00443AEE" w:rsidRPr="002371B5">
        <w:rPr>
          <w:sz w:val="22"/>
          <w:szCs w:val="22"/>
        </w:rPr>
        <w:t>šit</w:t>
      </w:r>
      <w:r w:rsidR="00CB2F2C" w:rsidRPr="002371B5">
        <w:rPr>
          <w:sz w:val="22"/>
          <w:szCs w:val="22"/>
        </w:rPr>
        <w:t xml:space="preserve"> će se</w:t>
      </w:r>
      <w:r w:rsidR="00443AEE" w:rsidRPr="002371B5">
        <w:rPr>
          <w:sz w:val="22"/>
          <w:szCs w:val="22"/>
        </w:rPr>
        <w:t xml:space="preserve"> za obilježavanja Dana Centra</w:t>
      </w:r>
      <w:r w:rsidR="00A74A98" w:rsidRPr="002371B5">
        <w:rPr>
          <w:sz w:val="22"/>
          <w:szCs w:val="22"/>
        </w:rPr>
        <w:t xml:space="preserve"> i ostalih manifestacija</w:t>
      </w:r>
      <w:r w:rsidR="00CB2F2C" w:rsidRPr="002371B5">
        <w:rPr>
          <w:sz w:val="22"/>
          <w:szCs w:val="22"/>
        </w:rPr>
        <w:t xml:space="preserve"> te eventualna</w:t>
      </w:r>
      <w:r w:rsidR="00D57ED9" w:rsidRPr="002371B5">
        <w:rPr>
          <w:sz w:val="22"/>
          <w:szCs w:val="22"/>
        </w:rPr>
        <w:t xml:space="preserve"> </w:t>
      </w:r>
      <w:r w:rsidR="00A74A98" w:rsidRPr="002371B5">
        <w:rPr>
          <w:sz w:val="22"/>
          <w:szCs w:val="22"/>
        </w:rPr>
        <w:t>stručna predavanja</w:t>
      </w:r>
      <w:r w:rsidR="00A74A98" w:rsidRPr="002D1302">
        <w:rPr>
          <w:color w:val="FF0000"/>
          <w:sz w:val="22"/>
          <w:szCs w:val="22"/>
        </w:rPr>
        <w:t>.</w:t>
      </w:r>
    </w:p>
    <w:p w14:paraId="28B11319" w14:textId="77777777" w:rsidR="006F60FF" w:rsidRPr="002371B5" w:rsidRDefault="007872E2" w:rsidP="009D6DB6">
      <w:pPr>
        <w:rPr>
          <w:sz w:val="22"/>
          <w:szCs w:val="22"/>
        </w:rPr>
      </w:pPr>
      <w:r w:rsidRPr="002371B5">
        <w:rPr>
          <w:sz w:val="22"/>
          <w:szCs w:val="22"/>
        </w:rPr>
        <w:t xml:space="preserve">Planirana sredstava </w:t>
      </w:r>
      <w:r w:rsidR="009D6DB6" w:rsidRPr="002371B5">
        <w:rPr>
          <w:sz w:val="22"/>
          <w:szCs w:val="22"/>
        </w:rPr>
        <w:t xml:space="preserve">od </w:t>
      </w:r>
      <w:r w:rsidR="00981C50" w:rsidRPr="002371B5">
        <w:rPr>
          <w:sz w:val="22"/>
          <w:szCs w:val="22"/>
        </w:rPr>
        <w:t>200</w:t>
      </w:r>
      <w:r w:rsidR="006F60FF" w:rsidRPr="002371B5">
        <w:rPr>
          <w:sz w:val="22"/>
          <w:szCs w:val="22"/>
        </w:rPr>
        <w:t xml:space="preserve">,00 </w:t>
      </w:r>
      <w:r w:rsidR="00981C50" w:rsidRPr="002371B5">
        <w:rPr>
          <w:sz w:val="22"/>
          <w:szCs w:val="22"/>
        </w:rPr>
        <w:t>€</w:t>
      </w:r>
      <w:r w:rsidR="00D57ED9" w:rsidRPr="002371B5">
        <w:rPr>
          <w:sz w:val="22"/>
          <w:szCs w:val="22"/>
        </w:rPr>
        <w:t xml:space="preserve"> </w:t>
      </w:r>
      <w:r w:rsidRPr="002371B5">
        <w:rPr>
          <w:sz w:val="22"/>
          <w:szCs w:val="22"/>
        </w:rPr>
        <w:t xml:space="preserve">za članarine odnose se </w:t>
      </w:r>
      <w:r w:rsidR="00CB2F2C" w:rsidRPr="002371B5">
        <w:rPr>
          <w:sz w:val="22"/>
          <w:szCs w:val="22"/>
        </w:rPr>
        <w:t xml:space="preserve">na </w:t>
      </w:r>
      <w:r w:rsidRPr="002371B5">
        <w:rPr>
          <w:sz w:val="22"/>
          <w:szCs w:val="22"/>
        </w:rPr>
        <w:t>čl</w:t>
      </w:r>
      <w:r w:rsidR="009A3203" w:rsidRPr="002371B5">
        <w:rPr>
          <w:sz w:val="22"/>
          <w:szCs w:val="22"/>
        </w:rPr>
        <w:t xml:space="preserve">anarine </w:t>
      </w:r>
      <w:r w:rsidR="00CB2F2C" w:rsidRPr="002371B5">
        <w:rPr>
          <w:sz w:val="22"/>
          <w:szCs w:val="22"/>
        </w:rPr>
        <w:t>H</w:t>
      </w:r>
      <w:r w:rsidR="006F60FF" w:rsidRPr="002371B5">
        <w:rPr>
          <w:sz w:val="22"/>
          <w:szCs w:val="22"/>
        </w:rPr>
        <w:t>ZOŠ i ostale, a</w:t>
      </w:r>
      <w:r w:rsidR="009A3203" w:rsidRPr="002371B5">
        <w:rPr>
          <w:sz w:val="22"/>
          <w:szCs w:val="22"/>
        </w:rPr>
        <w:t xml:space="preserve"> za RTV</w:t>
      </w:r>
      <w:r w:rsidR="009D6DB6" w:rsidRPr="002371B5">
        <w:rPr>
          <w:sz w:val="22"/>
          <w:szCs w:val="22"/>
        </w:rPr>
        <w:t xml:space="preserve"> te ostale pri</w:t>
      </w:r>
      <w:r w:rsidR="00140FE3" w:rsidRPr="002371B5">
        <w:rPr>
          <w:sz w:val="22"/>
          <w:szCs w:val="22"/>
        </w:rPr>
        <w:t xml:space="preserve">stojbe i naknade </w:t>
      </w:r>
      <w:r w:rsidR="00CB2F2C" w:rsidRPr="002371B5">
        <w:rPr>
          <w:sz w:val="22"/>
          <w:szCs w:val="22"/>
        </w:rPr>
        <w:t xml:space="preserve">je planirano </w:t>
      </w:r>
      <w:r w:rsidR="00981C50" w:rsidRPr="002371B5">
        <w:rPr>
          <w:sz w:val="22"/>
          <w:szCs w:val="22"/>
        </w:rPr>
        <w:t>1.400</w:t>
      </w:r>
      <w:r w:rsidR="006F60FF" w:rsidRPr="002371B5">
        <w:rPr>
          <w:sz w:val="22"/>
          <w:szCs w:val="22"/>
        </w:rPr>
        <w:t xml:space="preserve">,00 </w:t>
      </w:r>
      <w:r w:rsidR="00981C50" w:rsidRPr="002371B5">
        <w:rPr>
          <w:sz w:val="22"/>
          <w:szCs w:val="22"/>
        </w:rPr>
        <w:t>€</w:t>
      </w:r>
      <w:r w:rsidR="006F60FF" w:rsidRPr="002371B5">
        <w:rPr>
          <w:sz w:val="22"/>
          <w:szCs w:val="22"/>
        </w:rPr>
        <w:t>.</w:t>
      </w:r>
    </w:p>
    <w:p w14:paraId="2C3678F4" w14:textId="77777777" w:rsidR="00965329" w:rsidRPr="002371B5" w:rsidRDefault="006F60FF" w:rsidP="009D6DB6">
      <w:pPr>
        <w:rPr>
          <w:sz w:val="22"/>
          <w:szCs w:val="22"/>
        </w:rPr>
      </w:pPr>
      <w:r w:rsidRPr="002371B5">
        <w:rPr>
          <w:sz w:val="22"/>
          <w:szCs w:val="22"/>
        </w:rPr>
        <w:lastRenderedPageBreak/>
        <w:t>Ostali nespomenuti rashodi posl</w:t>
      </w:r>
      <w:r w:rsidR="00140FE3" w:rsidRPr="002371B5">
        <w:rPr>
          <w:sz w:val="22"/>
          <w:szCs w:val="22"/>
        </w:rPr>
        <w:t xml:space="preserve">ovanja planirani su u visini </w:t>
      </w:r>
      <w:r w:rsidR="00981C50" w:rsidRPr="002371B5">
        <w:rPr>
          <w:sz w:val="22"/>
          <w:szCs w:val="22"/>
        </w:rPr>
        <w:t>600</w:t>
      </w:r>
      <w:r w:rsidRPr="002371B5">
        <w:rPr>
          <w:sz w:val="22"/>
          <w:szCs w:val="22"/>
        </w:rPr>
        <w:t xml:space="preserve">,00 </w:t>
      </w:r>
      <w:r w:rsidR="00981C50" w:rsidRPr="002371B5">
        <w:rPr>
          <w:sz w:val="22"/>
          <w:szCs w:val="22"/>
        </w:rPr>
        <w:t>€</w:t>
      </w:r>
      <w:r w:rsidR="00DD40AA" w:rsidRPr="002371B5">
        <w:rPr>
          <w:sz w:val="22"/>
          <w:szCs w:val="22"/>
        </w:rPr>
        <w:t xml:space="preserve"> na bazi</w:t>
      </w:r>
      <w:r w:rsidR="00981C50" w:rsidRPr="002371B5">
        <w:rPr>
          <w:sz w:val="22"/>
          <w:szCs w:val="22"/>
        </w:rPr>
        <w:t xml:space="preserve"> podataka</w:t>
      </w:r>
      <w:r w:rsidR="00DD40AA" w:rsidRPr="002371B5">
        <w:rPr>
          <w:sz w:val="22"/>
          <w:szCs w:val="22"/>
        </w:rPr>
        <w:t xml:space="preserve"> </w:t>
      </w:r>
      <w:r w:rsidR="00D57ED9" w:rsidRPr="002371B5">
        <w:rPr>
          <w:sz w:val="22"/>
          <w:szCs w:val="22"/>
        </w:rPr>
        <w:t>ovogodišnje realizacije.</w:t>
      </w:r>
    </w:p>
    <w:p w14:paraId="40CAFE6F" w14:textId="77777777" w:rsidR="00B33EC3" w:rsidRPr="002371B5" w:rsidRDefault="00965329" w:rsidP="008E6E33">
      <w:pPr>
        <w:rPr>
          <w:sz w:val="22"/>
          <w:szCs w:val="22"/>
        </w:rPr>
      </w:pPr>
      <w:r w:rsidRPr="002371B5">
        <w:rPr>
          <w:sz w:val="22"/>
          <w:szCs w:val="22"/>
        </w:rPr>
        <w:t xml:space="preserve">Za nabavu nefinancijske imovine </w:t>
      </w:r>
      <w:r w:rsidR="00D57ED9" w:rsidRPr="002371B5">
        <w:rPr>
          <w:sz w:val="22"/>
          <w:szCs w:val="22"/>
        </w:rPr>
        <w:t xml:space="preserve"> u 2026. godini na teret decentraliziranih sredstava nije predviđena od strane osnivača. Projekcije rashoda za 2027. </w:t>
      </w:r>
      <w:r w:rsidR="00077B99" w:rsidRPr="002371B5">
        <w:rPr>
          <w:sz w:val="22"/>
          <w:szCs w:val="22"/>
        </w:rPr>
        <w:t xml:space="preserve">i </w:t>
      </w:r>
      <w:r w:rsidR="00D57ED9" w:rsidRPr="002371B5">
        <w:rPr>
          <w:sz w:val="22"/>
          <w:szCs w:val="22"/>
        </w:rPr>
        <w:t xml:space="preserve"> 2028. </w:t>
      </w:r>
      <w:r w:rsidR="00077B99" w:rsidRPr="002371B5">
        <w:rPr>
          <w:sz w:val="22"/>
          <w:szCs w:val="22"/>
        </w:rPr>
        <w:t>s</w:t>
      </w:r>
      <w:r w:rsidR="00D57ED9" w:rsidRPr="002371B5">
        <w:rPr>
          <w:sz w:val="22"/>
          <w:szCs w:val="22"/>
        </w:rPr>
        <w:t>u izrađene prema limitu po ovom izvoru koji je zadan u jednakoj visini kao i plan za 2026. godinu.</w:t>
      </w:r>
      <w:r w:rsidR="00C16AFA" w:rsidRPr="002371B5">
        <w:rPr>
          <w:sz w:val="22"/>
          <w:szCs w:val="22"/>
        </w:rPr>
        <w:t>.</w:t>
      </w:r>
    </w:p>
    <w:p w14:paraId="468FC157" w14:textId="77777777" w:rsidR="00F96F18" w:rsidRPr="002371B5" w:rsidRDefault="00F96F18" w:rsidP="008E6E33">
      <w:pPr>
        <w:rPr>
          <w:sz w:val="22"/>
          <w:szCs w:val="22"/>
        </w:rPr>
      </w:pPr>
    </w:p>
    <w:p w14:paraId="13F8F85B" w14:textId="77777777" w:rsidR="00F96F18" w:rsidRPr="008E6E33" w:rsidRDefault="00F96F18" w:rsidP="008E6E33">
      <w:pPr>
        <w:rPr>
          <w:sz w:val="22"/>
          <w:szCs w:val="22"/>
        </w:rPr>
      </w:pPr>
    </w:p>
    <w:p w14:paraId="515C750D" w14:textId="77777777" w:rsidR="00B33EC3" w:rsidRPr="001D0636" w:rsidRDefault="00B33EC3" w:rsidP="00B33EC3">
      <w:pPr>
        <w:jc w:val="both"/>
        <w:rPr>
          <w:b/>
          <w:bCs/>
          <w:color w:val="000000"/>
          <w:sz w:val="22"/>
          <w:szCs w:val="22"/>
        </w:rPr>
      </w:pPr>
      <w:r w:rsidRPr="001D0636">
        <w:rPr>
          <w:b/>
          <w:bCs/>
          <w:color w:val="000000"/>
          <w:sz w:val="22"/>
          <w:szCs w:val="22"/>
        </w:rPr>
        <w:t>3003 DODATNI PROGRAM OSNOVNOŠKOLSKOG ODGOJA I OBRAZOVANJA</w:t>
      </w:r>
    </w:p>
    <w:p w14:paraId="63036430" w14:textId="77777777" w:rsidR="00497A65" w:rsidRPr="001D0636" w:rsidRDefault="00497A65" w:rsidP="00821D07">
      <w:pPr>
        <w:jc w:val="both"/>
        <w:rPr>
          <w:sz w:val="22"/>
          <w:szCs w:val="22"/>
        </w:rPr>
      </w:pPr>
    </w:p>
    <w:p w14:paraId="142777EE" w14:textId="77777777" w:rsidR="006C11A2" w:rsidRPr="001D0636" w:rsidRDefault="006C11A2" w:rsidP="006C11A2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Ovaj program će se provoditi kroz aktivnosti pobrojane i opisane u nastavku.</w:t>
      </w:r>
    </w:p>
    <w:p w14:paraId="4930ADEB" w14:textId="77777777" w:rsidR="00B33EC3" w:rsidRDefault="00B33EC3" w:rsidP="000C3AB1">
      <w:pPr>
        <w:ind w:firstLine="720"/>
        <w:jc w:val="both"/>
        <w:rPr>
          <w:i/>
          <w:sz w:val="22"/>
          <w:szCs w:val="22"/>
        </w:rPr>
      </w:pPr>
    </w:p>
    <w:p w14:paraId="6B8CDCA5" w14:textId="77777777" w:rsidR="006C11A2" w:rsidRPr="001D0636" w:rsidRDefault="006C11A2" w:rsidP="000C3AB1">
      <w:pPr>
        <w:ind w:firstLine="720"/>
        <w:jc w:val="both"/>
        <w:rPr>
          <w:i/>
          <w:sz w:val="22"/>
          <w:szCs w:val="22"/>
        </w:rPr>
      </w:pPr>
    </w:p>
    <w:p w14:paraId="15F9A2B3" w14:textId="77777777" w:rsidR="00497A65" w:rsidRPr="001D0636" w:rsidRDefault="00497A65" w:rsidP="00096B2A">
      <w:pPr>
        <w:jc w:val="both"/>
        <w:rPr>
          <w:i/>
          <w:sz w:val="22"/>
          <w:szCs w:val="22"/>
        </w:rPr>
      </w:pPr>
      <w:r w:rsidRPr="001D0636">
        <w:rPr>
          <w:i/>
          <w:sz w:val="22"/>
          <w:szCs w:val="22"/>
        </w:rPr>
        <w:t>Aktivnost 300308 Slobodne aktivnosti i školska natjecanja</w:t>
      </w:r>
    </w:p>
    <w:p w14:paraId="24E37124" w14:textId="77777777" w:rsidR="00497A65" w:rsidRPr="001D0636" w:rsidRDefault="00497A65" w:rsidP="000C3AB1">
      <w:pPr>
        <w:ind w:firstLine="720"/>
        <w:jc w:val="both"/>
        <w:rPr>
          <w:sz w:val="22"/>
          <w:szCs w:val="22"/>
        </w:rPr>
      </w:pPr>
    </w:p>
    <w:p w14:paraId="447829D3" w14:textId="77777777" w:rsidR="00952EC7" w:rsidRPr="00523032" w:rsidRDefault="00497A65" w:rsidP="00952EC7">
      <w:pPr>
        <w:jc w:val="both"/>
        <w:rPr>
          <w:color w:val="FF0000"/>
          <w:sz w:val="22"/>
          <w:szCs w:val="22"/>
        </w:rPr>
      </w:pPr>
      <w:r w:rsidRPr="001D0636">
        <w:rPr>
          <w:sz w:val="22"/>
          <w:szCs w:val="22"/>
        </w:rPr>
        <w:t xml:space="preserve">Kroz ovu aktivnost provode se </w:t>
      </w:r>
      <w:r w:rsidR="00D207A0" w:rsidRPr="001D0636">
        <w:rPr>
          <w:sz w:val="22"/>
          <w:szCs w:val="22"/>
        </w:rPr>
        <w:t>izvannastavne</w:t>
      </w:r>
      <w:r w:rsidR="00385D95">
        <w:rPr>
          <w:sz w:val="22"/>
          <w:szCs w:val="22"/>
        </w:rPr>
        <w:t xml:space="preserve"> </w:t>
      </w:r>
      <w:r w:rsidR="00443AEE" w:rsidRPr="001D0636">
        <w:rPr>
          <w:sz w:val="22"/>
          <w:szCs w:val="22"/>
        </w:rPr>
        <w:t>aktivnosti koje vode edukacijski rehabilitatori</w:t>
      </w:r>
      <w:r w:rsidR="00441B7F" w:rsidRPr="001D0636">
        <w:rPr>
          <w:sz w:val="22"/>
          <w:szCs w:val="22"/>
        </w:rPr>
        <w:t xml:space="preserve"> i </w:t>
      </w:r>
      <w:r w:rsidR="00523032">
        <w:rPr>
          <w:sz w:val="22"/>
          <w:szCs w:val="22"/>
        </w:rPr>
        <w:t>učitelji</w:t>
      </w:r>
      <w:r w:rsidRPr="001D0636">
        <w:rPr>
          <w:sz w:val="22"/>
          <w:szCs w:val="22"/>
        </w:rPr>
        <w:t xml:space="preserve"> Centra. Obuhvaća rashode za zaposlene odn</w:t>
      </w:r>
      <w:r w:rsidR="00C96FBF" w:rsidRPr="001D0636">
        <w:rPr>
          <w:sz w:val="22"/>
          <w:szCs w:val="22"/>
        </w:rPr>
        <w:t>osno trošak prekovremenog rada,</w:t>
      </w:r>
      <w:r w:rsidR="00077B99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materijalne rashode koji obuhvaćaju potrošni materijal potreban za obavljanje nekih slobodnih aktivnosti</w:t>
      </w:r>
      <w:r w:rsidR="009C663C">
        <w:rPr>
          <w:sz w:val="22"/>
          <w:szCs w:val="22"/>
        </w:rPr>
        <w:t xml:space="preserve"> i godišnji rashod za Eko-školu.</w:t>
      </w:r>
      <w:r w:rsidR="00077B99">
        <w:rPr>
          <w:sz w:val="22"/>
          <w:szCs w:val="22"/>
        </w:rPr>
        <w:t xml:space="preserve"> </w:t>
      </w:r>
      <w:r w:rsidR="003B51D5" w:rsidRPr="001D0636">
        <w:rPr>
          <w:sz w:val="22"/>
          <w:szCs w:val="22"/>
        </w:rPr>
        <w:t>P</w:t>
      </w:r>
      <w:r w:rsidR="003D4ECE" w:rsidRPr="001D0636">
        <w:rPr>
          <w:sz w:val="22"/>
          <w:szCs w:val="22"/>
        </w:rPr>
        <w:t>rovo</w:t>
      </w:r>
      <w:r w:rsidR="003B51D5" w:rsidRPr="001D0636">
        <w:rPr>
          <w:sz w:val="22"/>
          <w:szCs w:val="22"/>
        </w:rPr>
        <w:t>de se</w:t>
      </w:r>
      <w:r w:rsidR="003D4ECE" w:rsidRPr="001D0636">
        <w:rPr>
          <w:sz w:val="22"/>
          <w:szCs w:val="22"/>
        </w:rPr>
        <w:t xml:space="preserve"> aktivnosti u </w:t>
      </w:r>
      <w:r w:rsidR="003D4ECE" w:rsidRPr="006A2950">
        <w:rPr>
          <w:sz w:val="22"/>
          <w:szCs w:val="22"/>
        </w:rPr>
        <w:t>sl</w:t>
      </w:r>
      <w:r w:rsidR="00C96FBF" w:rsidRPr="006A2950">
        <w:rPr>
          <w:sz w:val="22"/>
          <w:szCs w:val="22"/>
        </w:rPr>
        <w:t>jedećim skupinama</w:t>
      </w:r>
      <w:r w:rsidR="00952EC7" w:rsidRPr="006A2950">
        <w:rPr>
          <w:sz w:val="22"/>
          <w:szCs w:val="22"/>
        </w:rPr>
        <w:t>:</w:t>
      </w:r>
      <w:r w:rsidR="00077B99">
        <w:rPr>
          <w:sz w:val="22"/>
          <w:szCs w:val="22"/>
        </w:rPr>
        <w:t xml:space="preserve"> </w:t>
      </w:r>
      <w:r w:rsidR="00FB48D6">
        <w:rPr>
          <w:sz w:val="22"/>
          <w:szCs w:val="22"/>
        </w:rPr>
        <w:t xml:space="preserve">Robotika, Judo, </w:t>
      </w:r>
      <w:r w:rsidR="00FA55AA" w:rsidRPr="006A2950">
        <w:rPr>
          <w:sz w:val="22"/>
          <w:szCs w:val="22"/>
        </w:rPr>
        <w:t xml:space="preserve">Mali </w:t>
      </w:r>
      <w:r w:rsidR="00FB48D6">
        <w:rPr>
          <w:sz w:val="22"/>
          <w:szCs w:val="22"/>
        </w:rPr>
        <w:t xml:space="preserve">keramičari. </w:t>
      </w:r>
    </w:p>
    <w:p w14:paraId="50E962E3" w14:textId="77777777" w:rsidR="00C96FBF" w:rsidRPr="002371B5" w:rsidRDefault="00077B99" w:rsidP="00952EC7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Planirani su</w:t>
      </w:r>
      <w:r w:rsidR="001113B5" w:rsidRPr="002371B5">
        <w:rPr>
          <w:sz w:val="22"/>
          <w:szCs w:val="22"/>
        </w:rPr>
        <w:t xml:space="preserve"> i </w:t>
      </w:r>
      <w:r w:rsidR="00C96FBF" w:rsidRPr="002371B5">
        <w:rPr>
          <w:sz w:val="22"/>
          <w:szCs w:val="22"/>
        </w:rPr>
        <w:t xml:space="preserve">troškovi </w:t>
      </w:r>
      <w:r w:rsidRPr="002371B5">
        <w:rPr>
          <w:sz w:val="22"/>
          <w:szCs w:val="22"/>
        </w:rPr>
        <w:t>putovanja</w:t>
      </w:r>
      <w:r w:rsidR="00096B2A" w:rsidRPr="002371B5">
        <w:rPr>
          <w:sz w:val="22"/>
          <w:szCs w:val="22"/>
        </w:rPr>
        <w:t xml:space="preserve"> </w:t>
      </w:r>
      <w:r w:rsidR="009B7855" w:rsidRPr="002371B5">
        <w:rPr>
          <w:sz w:val="22"/>
          <w:szCs w:val="22"/>
        </w:rPr>
        <w:t>po osnovi</w:t>
      </w:r>
      <w:r w:rsidR="00D207A0" w:rsidRPr="002371B5">
        <w:rPr>
          <w:sz w:val="22"/>
          <w:szCs w:val="22"/>
        </w:rPr>
        <w:t xml:space="preserve"> pomoći na maturama</w:t>
      </w:r>
      <w:r w:rsidR="00C96FBF" w:rsidRPr="002371B5">
        <w:rPr>
          <w:sz w:val="22"/>
          <w:szCs w:val="22"/>
        </w:rPr>
        <w:t xml:space="preserve"> u organizaciji i na teret </w:t>
      </w:r>
      <w:r w:rsidRPr="002371B5">
        <w:rPr>
          <w:sz w:val="22"/>
          <w:szCs w:val="22"/>
        </w:rPr>
        <w:t>NCVVO u iznosu od 300</w:t>
      </w:r>
      <w:r w:rsidR="00C96FBF" w:rsidRPr="002371B5">
        <w:rPr>
          <w:sz w:val="22"/>
          <w:szCs w:val="22"/>
        </w:rPr>
        <w:t xml:space="preserve">,00 </w:t>
      </w:r>
      <w:r w:rsidR="00096B2A" w:rsidRPr="002371B5">
        <w:rPr>
          <w:sz w:val="22"/>
          <w:szCs w:val="22"/>
        </w:rPr>
        <w:t>€</w:t>
      </w:r>
      <w:r w:rsidR="00C96FBF" w:rsidRPr="002371B5">
        <w:rPr>
          <w:sz w:val="22"/>
          <w:szCs w:val="22"/>
        </w:rPr>
        <w:t>.</w:t>
      </w:r>
    </w:p>
    <w:p w14:paraId="24837323" w14:textId="77777777" w:rsidR="00536063" w:rsidRPr="002371B5" w:rsidRDefault="00C96FBF" w:rsidP="00952EC7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R</w:t>
      </w:r>
      <w:r w:rsidR="001113B5" w:rsidRPr="002371B5">
        <w:rPr>
          <w:sz w:val="22"/>
          <w:szCs w:val="22"/>
        </w:rPr>
        <w:t xml:space="preserve">ashodi za učeničko natjecanje </w:t>
      </w:r>
      <w:r w:rsidR="00096B2A" w:rsidRPr="002371B5">
        <w:rPr>
          <w:sz w:val="22"/>
          <w:szCs w:val="22"/>
        </w:rPr>
        <w:t>„Ja u prometu“</w:t>
      </w:r>
      <w:r w:rsidR="001113B5" w:rsidRPr="002371B5">
        <w:rPr>
          <w:sz w:val="22"/>
          <w:szCs w:val="22"/>
        </w:rPr>
        <w:t xml:space="preserve"> s</w:t>
      </w:r>
      <w:r w:rsidRPr="002371B5">
        <w:rPr>
          <w:sz w:val="22"/>
          <w:szCs w:val="22"/>
        </w:rPr>
        <w:t>u planirani</w:t>
      </w:r>
      <w:r w:rsidR="00077B99" w:rsidRPr="002371B5">
        <w:rPr>
          <w:sz w:val="22"/>
          <w:szCs w:val="22"/>
        </w:rPr>
        <w:t xml:space="preserve"> </w:t>
      </w:r>
      <w:r w:rsidRPr="002371B5">
        <w:rPr>
          <w:sz w:val="22"/>
          <w:szCs w:val="22"/>
        </w:rPr>
        <w:t>sa</w:t>
      </w:r>
      <w:r w:rsidR="00077B99" w:rsidRPr="002371B5">
        <w:rPr>
          <w:sz w:val="22"/>
          <w:szCs w:val="22"/>
        </w:rPr>
        <w:t xml:space="preserve"> 8</w:t>
      </w:r>
      <w:r w:rsidR="00096B2A" w:rsidRPr="002371B5">
        <w:rPr>
          <w:sz w:val="22"/>
          <w:szCs w:val="22"/>
        </w:rPr>
        <w:t>00,00 €</w:t>
      </w:r>
      <w:r w:rsidR="001113B5" w:rsidRPr="002371B5">
        <w:rPr>
          <w:sz w:val="22"/>
          <w:szCs w:val="22"/>
        </w:rPr>
        <w:t xml:space="preserve"> financiranjem </w:t>
      </w:r>
      <w:r w:rsidR="009C663C" w:rsidRPr="002371B5">
        <w:rPr>
          <w:sz w:val="22"/>
          <w:szCs w:val="22"/>
        </w:rPr>
        <w:t xml:space="preserve">iz </w:t>
      </w:r>
      <w:r w:rsidRPr="002371B5">
        <w:rPr>
          <w:sz w:val="22"/>
          <w:szCs w:val="22"/>
        </w:rPr>
        <w:t>vlastitih prihoda.</w:t>
      </w:r>
    </w:p>
    <w:p w14:paraId="61E4C2EE" w14:textId="77777777" w:rsidR="00497A65" w:rsidRPr="002371B5" w:rsidRDefault="00536063" w:rsidP="00980852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>Ukupno p</w:t>
      </w:r>
      <w:r w:rsidR="00497A65" w:rsidRPr="002371B5">
        <w:rPr>
          <w:sz w:val="22"/>
          <w:szCs w:val="22"/>
        </w:rPr>
        <w:t>lanirana sredstva za prove</w:t>
      </w:r>
      <w:r w:rsidRPr="002371B5">
        <w:rPr>
          <w:sz w:val="22"/>
          <w:szCs w:val="22"/>
        </w:rPr>
        <w:t>dbu ove aktivnost</w:t>
      </w:r>
      <w:r w:rsidR="009A24BC" w:rsidRPr="002371B5">
        <w:rPr>
          <w:sz w:val="22"/>
          <w:szCs w:val="22"/>
        </w:rPr>
        <w:t>i</w:t>
      </w:r>
      <w:r w:rsidR="00077B99" w:rsidRPr="002371B5">
        <w:rPr>
          <w:sz w:val="22"/>
          <w:szCs w:val="22"/>
        </w:rPr>
        <w:t xml:space="preserve"> u 2026</w:t>
      </w:r>
      <w:r w:rsidR="00CC2B3A" w:rsidRPr="002371B5">
        <w:rPr>
          <w:sz w:val="22"/>
          <w:szCs w:val="22"/>
        </w:rPr>
        <w:t>. godini</w:t>
      </w:r>
      <w:r w:rsidR="009A24BC" w:rsidRPr="002371B5">
        <w:rPr>
          <w:sz w:val="22"/>
          <w:szCs w:val="22"/>
        </w:rPr>
        <w:t xml:space="preserve"> iznose </w:t>
      </w:r>
      <w:r w:rsidR="00077B99" w:rsidRPr="002371B5">
        <w:rPr>
          <w:sz w:val="22"/>
          <w:szCs w:val="22"/>
        </w:rPr>
        <w:t>3.900</w:t>
      </w:r>
      <w:r w:rsidR="00497A65" w:rsidRPr="002371B5">
        <w:rPr>
          <w:sz w:val="22"/>
          <w:szCs w:val="22"/>
        </w:rPr>
        <w:t xml:space="preserve">,00 </w:t>
      </w:r>
      <w:r w:rsidR="00096B2A" w:rsidRPr="002371B5">
        <w:rPr>
          <w:sz w:val="22"/>
          <w:szCs w:val="22"/>
        </w:rPr>
        <w:t>€</w:t>
      </w:r>
      <w:r w:rsidR="00CC2B3A" w:rsidRPr="002371B5">
        <w:rPr>
          <w:sz w:val="22"/>
          <w:szCs w:val="22"/>
        </w:rPr>
        <w:t>, jednako tako u naredne dvije godi</w:t>
      </w:r>
      <w:r w:rsidR="00F9712D" w:rsidRPr="002371B5">
        <w:rPr>
          <w:sz w:val="22"/>
          <w:szCs w:val="22"/>
        </w:rPr>
        <w:t>n</w:t>
      </w:r>
      <w:r w:rsidR="00CC2B3A" w:rsidRPr="002371B5">
        <w:rPr>
          <w:sz w:val="22"/>
          <w:szCs w:val="22"/>
        </w:rPr>
        <w:t>e.</w:t>
      </w:r>
    </w:p>
    <w:p w14:paraId="20170DAA" w14:textId="77777777" w:rsidR="00CF6A18" w:rsidRPr="001D0636" w:rsidRDefault="00CF6A18" w:rsidP="000C3AB1">
      <w:pPr>
        <w:ind w:firstLine="720"/>
        <w:jc w:val="both"/>
        <w:rPr>
          <w:sz w:val="22"/>
          <w:szCs w:val="22"/>
        </w:rPr>
      </w:pPr>
    </w:p>
    <w:p w14:paraId="2F73E722" w14:textId="77777777" w:rsidR="006207FF" w:rsidRPr="001D0636" w:rsidRDefault="006207FF" w:rsidP="00C63454">
      <w:pPr>
        <w:ind w:firstLine="708"/>
        <w:jc w:val="both"/>
        <w:rPr>
          <w:i/>
          <w:sz w:val="22"/>
          <w:szCs w:val="22"/>
        </w:rPr>
      </w:pPr>
    </w:p>
    <w:p w14:paraId="0C76DBEC" w14:textId="77777777" w:rsidR="00497A65" w:rsidRPr="001D0636" w:rsidRDefault="00643B48" w:rsidP="00400CA4">
      <w:pPr>
        <w:jc w:val="both"/>
        <w:rPr>
          <w:i/>
          <w:sz w:val="22"/>
          <w:szCs w:val="22"/>
        </w:rPr>
      </w:pPr>
      <w:r w:rsidRPr="001D0636">
        <w:rPr>
          <w:i/>
          <w:sz w:val="22"/>
          <w:szCs w:val="22"/>
        </w:rPr>
        <w:t>Aktivnost 300311 Logopedska pomoć djeci s govornim smetnjama i teškoćama u čitanju i pisanju</w:t>
      </w:r>
    </w:p>
    <w:p w14:paraId="46DF94AC" w14:textId="77777777" w:rsidR="00497A65" w:rsidRPr="001D0636" w:rsidRDefault="00497A65" w:rsidP="000C3AB1">
      <w:pPr>
        <w:ind w:firstLine="720"/>
        <w:jc w:val="both"/>
        <w:rPr>
          <w:sz w:val="22"/>
          <w:szCs w:val="22"/>
        </w:rPr>
      </w:pPr>
    </w:p>
    <w:p w14:paraId="0A575D35" w14:textId="77777777" w:rsidR="00643B48" w:rsidRPr="002371B5" w:rsidRDefault="00643B48" w:rsidP="00C11B9F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 xml:space="preserve">Ova aktivnost obuhvaća rashode za </w:t>
      </w:r>
      <w:r w:rsidR="00400CA4" w:rsidRPr="002371B5">
        <w:rPr>
          <w:sz w:val="22"/>
          <w:szCs w:val="22"/>
        </w:rPr>
        <w:t xml:space="preserve">dvije </w:t>
      </w:r>
      <w:r w:rsidRPr="002371B5">
        <w:rPr>
          <w:sz w:val="22"/>
          <w:szCs w:val="22"/>
        </w:rPr>
        <w:t>zaposlen</w:t>
      </w:r>
      <w:r w:rsidR="00400CA4" w:rsidRPr="002371B5">
        <w:rPr>
          <w:sz w:val="22"/>
          <w:szCs w:val="22"/>
        </w:rPr>
        <w:t>ice</w:t>
      </w:r>
      <w:r w:rsidRPr="002371B5">
        <w:rPr>
          <w:sz w:val="22"/>
          <w:szCs w:val="22"/>
        </w:rPr>
        <w:t xml:space="preserve"> (bruto plaće, </w:t>
      </w:r>
      <w:r w:rsidR="00826647" w:rsidRPr="002371B5">
        <w:rPr>
          <w:sz w:val="22"/>
          <w:szCs w:val="22"/>
        </w:rPr>
        <w:t>zakonske doprinose na plaću</w:t>
      </w:r>
      <w:r w:rsidR="00212700" w:rsidRPr="002371B5">
        <w:rPr>
          <w:sz w:val="22"/>
          <w:szCs w:val="22"/>
        </w:rPr>
        <w:t xml:space="preserve"> i</w:t>
      </w:r>
      <w:r w:rsidRPr="002371B5">
        <w:rPr>
          <w:sz w:val="22"/>
          <w:szCs w:val="22"/>
        </w:rPr>
        <w:t>ostale rashode z</w:t>
      </w:r>
      <w:r w:rsidR="00826647" w:rsidRPr="002371B5">
        <w:rPr>
          <w:sz w:val="22"/>
          <w:szCs w:val="22"/>
        </w:rPr>
        <w:t>a zaposlene</w:t>
      </w:r>
      <w:r w:rsidR="00212700" w:rsidRPr="002371B5">
        <w:rPr>
          <w:sz w:val="22"/>
          <w:szCs w:val="22"/>
        </w:rPr>
        <w:t>)</w:t>
      </w:r>
      <w:r w:rsidR="00077B99" w:rsidRPr="002371B5">
        <w:rPr>
          <w:sz w:val="22"/>
          <w:szCs w:val="22"/>
        </w:rPr>
        <w:t xml:space="preserve"> </w:t>
      </w:r>
      <w:r w:rsidR="00113056" w:rsidRPr="002371B5">
        <w:rPr>
          <w:sz w:val="22"/>
          <w:szCs w:val="22"/>
        </w:rPr>
        <w:t xml:space="preserve">u iznosu od </w:t>
      </w:r>
      <w:r w:rsidR="00385D95" w:rsidRPr="002371B5">
        <w:rPr>
          <w:sz w:val="22"/>
          <w:szCs w:val="22"/>
        </w:rPr>
        <w:t>55.200</w:t>
      </w:r>
      <w:r w:rsidR="00400CA4" w:rsidRPr="002371B5">
        <w:rPr>
          <w:sz w:val="22"/>
          <w:szCs w:val="22"/>
        </w:rPr>
        <w:t>,00 €</w:t>
      </w:r>
      <w:r w:rsidR="00077B99" w:rsidRPr="002371B5">
        <w:rPr>
          <w:sz w:val="22"/>
          <w:szCs w:val="22"/>
        </w:rPr>
        <w:t xml:space="preserve"> </w:t>
      </w:r>
      <w:r w:rsidRPr="002371B5">
        <w:rPr>
          <w:sz w:val="22"/>
          <w:szCs w:val="22"/>
        </w:rPr>
        <w:t>te materijal</w:t>
      </w:r>
      <w:r w:rsidR="00826647" w:rsidRPr="002371B5">
        <w:rPr>
          <w:sz w:val="22"/>
          <w:szCs w:val="22"/>
        </w:rPr>
        <w:t>n</w:t>
      </w:r>
      <w:r w:rsidRPr="002371B5">
        <w:rPr>
          <w:sz w:val="22"/>
          <w:szCs w:val="22"/>
        </w:rPr>
        <w:t>e rashode</w:t>
      </w:r>
      <w:r w:rsidR="00212700" w:rsidRPr="002371B5">
        <w:rPr>
          <w:sz w:val="22"/>
          <w:szCs w:val="22"/>
        </w:rPr>
        <w:t xml:space="preserve"> i to </w:t>
      </w:r>
      <w:r w:rsidRPr="002371B5">
        <w:rPr>
          <w:sz w:val="22"/>
          <w:szCs w:val="22"/>
        </w:rPr>
        <w:t>naknade troškova zaposlenima</w:t>
      </w:r>
      <w:r w:rsidR="00212700" w:rsidRPr="002371B5">
        <w:rPr>
          <w:sz w:val="22"/>
          <w:szCs w:val="22"/>
        </w:rPr>
        <w:t>:</w:t>
      </w:r>
      <w:r w:rsidRPr="002371B5">
        <w:rPr>
          <w:sz w:val="22"/>
          <w:szCs w:val="22"/>
        </w:rPr>
        <w:t xml:space="preserve"> prijevoz na posao i sa po</w:t>
      </w:r>
      <w:r w:rsidR="00F16AF0" w:rsidRPr="002371B5">
        <w:rPr>
          <w:sz w:val="22"/>
          <w:szCs w:val="22"/>
        </w:rPr>
        <w:t>s</w:t>
      </w:r>
      <w:r w:rsidRPr="002371B5">
        <w:rPr>
          <w:sz w:val="22"/>
          <w:szCs w:val="22"/>
        </w:rPr>
        <w:t>la</w:t>
      </w:r>
      <w:r w:rsidR="00113056" w:rsidRPr="002371B5">
        <w:rPr>
          <w:sz w:val="22"/>
          <w:szCs w:val="22"/>
        </w:rPr>
        <w:t xml:space="preserve">, </w:t>
      </w:r>
      <w:r w:rsidR="00212700" w:rsidRPr="002371B5">
        <w:rPr>
          <w:sz w:val="22"/>
          <w:szCs w:val="22"/>
        </w:rPr>
        <w:t>službena putovanja</w:t>
      </w:r>
      <w:r w:rsidR="00214B55" w:rsidRPr="002371B5">
        <w:rPr>
          <w:sz w:val="22"/>
          <w:szCs w:val="22"/>
        </w:rPr>
        <w:t xml:space="preserve"> i stručno usavršavanje te trošak nabave sitnog inventara</w:t>
      </w:r>
      <w:r w:rsidR="00E75ADB" w:rsidRPr="002371B5">
        <w:rPr>
          <w:sz w:val="22"/>
          <w:szCs w:val="22"/>
        </w:rPr>
        <w:t>, ukupno</w:t>
      </w:r>
      <w:r w:rsidR="00385D95" w:rsidRPr="002371B5">
        <w:rPr>
          <w:sz w:val="22"/>
          <w:szCs w:val="22"/>
        </w:rPr>
        <w:t xml:space="preserve"> 14.700</w:t>
      </w:r>
      <w:r w:rsidR="00E75ADB" w:rsidRPr="002371B5">
        <w:rPr>
          <w:sz w:val="22"/>
          <w:szCs w:val="22"/>
        </w:rPr>
        <w:t>,00</w:t>
      </w:r>
      <w:r w:rsidR="00385D95" w:rsidRPr="002371B5">
        <w:rPr>
          <w:sz w:val="22"/>
          <w:szCs w:val="22"/>
        </w:rPr>
        <w:t xml:space="preserve"> </w:t>
      </w:r>
      <w:r w:rsidR="00400CA4" w:rsidRPr="002371B5">
        <w:rPr>
          <w:sz w:val="22"/>
          <w:szCs w:val="22"/>
        </w:rPr>
        <w:t>€.</w:t>
      </w:r>
    </w:p>
    <w:p w14:paraId="549F821C" w14:textId="77777777" w:rsidR="00400CA4" w:rsidRPr="002371B5" w:rsidRDefault="00952EC7" w:rsidP="00496D3F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 xml:space="preserve">U sklopu Centra provodi se </w:t>
      </w:r>
      <w:r w:rsidR="002D59F1" w:rsidRPr="002371B5">
        <w:rPr>
          <w:sz w:val="22"/>
          <w:szCs w:val="22"/>
        </w:rPr>
        <w:t xml:space="preserve">psihosocijalna podrška - </w:t>
      </w:r>
      <w:r w:rsidRPr="002371B5">
        <w:rPr>
          <w:sz w:val="22"/>
          <w:szCs w:val="22"/>
        </w:rPr>
        <w:t xml:space="preserve">logopedska pomoć djeci s </w:t>
      </w:r>
      <w:r w:rsidR="002D59F1" w:rsidRPr="002371B5">
        <w:rPr>
          <w:sz w:val="22"/>
          <w:szCs w:val="22"/>
        </w:rPr>
        <w:t xml:space="preserve">komunikacijskim i </w:t>
      </w:r>
      <w:r w:rsidRPr="002371B5">
        <w:rPr>
          <w:sz w:val="22"/>
          <w:szCs w:val="22"/>
        </w:rPr>
        <w:t>govorn</w:t>
      </w:r>
      <w:r w:rsidR="002D59F1" w:rsidRPr="002371B5">
        <w:rPr>
          <w:sz w:val="22"/>
          <w:szCs w:val="22"/>
        </w:rPr>
        <w:t>o-jezičnim</w:t>
      </w:r>
      <w:r w:rsidRPr="002371B5">
        <w:rPr>
          <w:sz w:val="22"/>
          <w:szCs w:val="22"/>
        </w:rPr>
        <w:t xml:space="preserve"> teško</w:t>
      </w:r>
      <w:r w:rsidR="00B33EC3" w:rsidRPr="002371B5">
        <w:rPr>
          <w:sz w:val="22"/>
          <w:szCs w:val="22"/>
        </w:rPr>
        <w:t>ća</w:t>
      </w:r>
      <w:r w:rsidR="002D59F1" w:rsidRPr="002371B5">
        <w:rPr>
          <w:sz w:val="22"/>
          <w:szCs w:val="22"/>
        </w:rPr>
        <w:t>ma</w:t>
      </w:r>
      <w:r w:rsidR="00B33EC3" w:rsidRPr="002371B5">
        <w:rPr>
          <w:sz w:val="22"/>
          <w:szCs w:val="22"/>
        </w:rPr>
        <w:t xml:space="preserve"> sa </w:t>
      </w:r>
      <w:r w:rsidR="0051324D" w:rsidRPr="002371B5">
        <w:rPr>
          <w:sz w:val="22"/>
          <w:szCs w:val="22"/>
        </w:rPr>
        <w:t>područja grada Koprivnice</w:t>
      </w:r>
      <w:r w:rsidR="00212700" w:rsidRPr="002371B5">
        <w:rPr>
          <w:sz w:val="22"/>
          <w:szCs w:val="22"/>
        </w:rPr>
        <w:t xml:space="preserve"> kao i </w:t>
      </w:r>
      <w:r w:rsidRPr="002371B5">
        <w:rPr>
          <w:sz w:val="22"/>
          <w:szCs w:val="22"/>
        </w:rPr>
        <w:t>općina Koprivničko-križevačke županije.</w:t>
      </w:r>
      <w:r w:rsidR="00385D95" w:rsidRPr="002371B5">
        <w:rPr>
          <w:sz w:val="22"/>
          <w:szCs w:val="22"/>
        </w:rPr>
        <w:t xml:space="preserve"> </w:t>
      </w:r>
      <w:r w:rsidRPr="002371B5">
        <w:rPr>
          <w:sz w:val="22"/>
          <w:szCs w:val="22"/>
        </w:rPr>
        <w:t>Stoga se rashodi za zaposlene financiraju sporazumom Grada Koprivnice i Koprivničko-križevačke županije</w:t>
      </w:r>
      <w:r w:rsidR="00212700" w:rsidRPr="002371B5">
        <w:rPr>
          <w:sz w:val="22"/>
          <w:szCs w:val="22"/>
        </w:rPr>
        <w:t>, u omjeru pola-pola</w:t>
      </w:r>
      <w:r w:rsidR="00214B55" w:rsidRPr="002371B5">
        <w:rPr>
          <w:sz w:val="22"/>
          <w:szCs w:val="22"/>
        </w:rPr>
        <w:t>, što znači da će se iz oba proračuna financirati po</w:t>
      </w:r>
      <w:r w:rsidR="0041598A" w:rsidRPr="002371B5">
        <w:rPr>
          <w:sz w:val="22"/>
          <w:szCs w:val="22"/>
        </w:rPr>
        <w:t xml:space="preserve"> </w:t>
      </w:r>
      <w:r w:rsidR="00385D95" w:rsidRPr="002371B5">
        <w:rPr>
          <w:sz w:val="22"/>
          <w:szCs w:val="22"/>
        </w:rPr>
        <w:t>37.450</w:t>
      </w:r>
      <w:r w:rsidR="00214B55" w:rsidRPr="002371B5">
        <w:rPr>
          <w:sz w:val="22"/>
          <w:szCs w:val="22"/>
        </w:rPr>
        <w:t xml:space="preserve">,00 </w:t>
      </w:r>
      <w:r w:rsidR="00400CA4" w:rsidRPr="002371B5">
        <w:rPr>
          <w:sz w:val="22"/>
          <w:szCs w:val="22"/>
        </w:rPr>
        <w:t>€</w:t>
      </w:r>
      <w:r w:rsidR="00214B55" w:rsidRPr="002371B5">
        <w:rPr>
          <w:sz w:val="22"/>
          <w:szCs w:val="22"/>
        </w:rPr>
        <w:t>.</w:t>
      </w:r>
    </w:p>
    <w:p w14:paraId="064F4D6F" w14:textId="31F0B432" w:rsidR="00400CA4" w:rsidRPr="002371B5" w:rsidRDefault="00400CA4" w:rsidP="00496D3F">
      <w:pPr>
        <w:jc w:val="both"/>
        <w:rPr>
          <w:sz w:val="22"/>
          <w:szCs w:val="22"/>
        </w:rPr>
      </w:pPr>
      <w:r w:rsidRPr="002371B5">
        <w:rPr>
          <w:sz w:val="22"/>
          <w:szCs w:val="22"/>
        </w:rPr>
        <w:t xml:space="preserve">Svi pojedinačno </w:t>
      </w:r>
      <w:r w:rsidR="00385D95" w:rsidRPr="002371B5">
        <w:rPr>
          <w:sz w:val="22"/>
          <w:szCs w:val="22"/>
        </w:rPr>
        <w:t>planirani iznosi rashoda za 202</w:t>
      </w:r>
      <w:r w:rsidR="00634A8C">
        <w:rPr>
          <w:sz w:val="22"/>
          <w:szCs w:val="22"/>
        </w:rPr>
        <w:t>6</w:t>
      </w:r>
      <w:r w:rsidRPr="002371B5">
        <w:rPr>
          <w:sz w:val="22"/>
          <w:szCs w:val="22"/>
        </w:rPr>
        <w:t>. preslikani su u projekcije rashoda za naredne dvije godine.</w:t>
      </w:r>
    </w:p>
    <w:p w14:paraId="2B5A45F6" w14:textId="77777777" w:rsidR="00663F3E" w:rsidRPr="001D0636" w:rsidRDefault="00385D95" w:rsidP="00496D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Za iznos plaće za 12/2025 planiran je metodološki manjak po oba izvora financiranja.</w:t>
      </w:r>
    </w:p>
    <w:p w14:paraId="413AAF68" w14:textId="77777777" w:rsidR="006C11A2" w:rsidRDefault="006C11A2" w:rsidP="00C63454">
      <w:pPr>
        <w:ind w:firstLine="708"/>
        <w:jc w:val="both"/>
        <w:rPr>
          <w:i/>
          <w:sz w:val="22"/>
          <w:szCs w:val="22"/>
        </w:rPr>
      </w:pPr>
    </w:p>
    <w:p w14:paraId="0367F5BD" w14:textId="77777777" w:rsidR="004019B3" w:rsidRPr="001D0636" w:rsidRDefault="00D824BB" w:rsidP="007B32A3">
      <w:pPr>
        <w:jc w:val="both"/>
        <w:rPr>
          <w:i/>
          <w:sz w:val="22"/>
          <w:szCs w:val="22"/>
        </w:rPr>
      </w:pPr>
      <w:r w:rsidRPr="001D0636">
        <w:rPr>
          <w:i/>
          <w:sz w:val="22"/>
          <w:szCs w:val="22"/>
        </w:rPr>
        <w:t>Aktivnost 300317 Redovna djelatnost osnovnih škola</w:t>
      </w:r>
    </w:p>
    <w:p w14:paraId="464AF5AD" w14:textId="77777777" w:rsidR="004019B3" w:rsidRPr="001D0636" w:rsidRDefault="004019B3" w:rsidP="000C3AB1">
      <w:pPr>
        <w:ind w:firstLine="720"/>
        <w:jc w:val="both"/>
        <w:rPr>
          <w:color w:val="FF0000"/>
          <w:sz w:val="22"/>
          <w:szCs w:val="22"/>
        </w:rPr>
      </w:pPr>
    </w:p>
    <w:p w14:paraId="44BFD985" w14:textId="0AFF901C" w:rsidR="001D24F0" w:rsidRPr="00634A8C" w:rsidRDefault="00F83BF2" w:rsidP="00C11B9F">
      <w:pPr>
        <w:jc w:val="both"/>
        <w:rPr>
          <w:sz w:val="22"/>
          <w:szCs w:val="22"/>
        </w:rPr>
      </w:pPr>
      <w:r w:rsidRPr="00634A8C">
        <w:rPr>
          <w:sz w:val="22"/>
          <w:szCs w:val="22"/>
        </w:rPr>
        <w:t xml:space="preserve">U ovoj aktivnosti sadržane su stavke energije od </w:t>
      </w:r>
      <w:r w:rsidR="00385D95" w:rsidRPr="00634A8C">
        <w:rPr>
          <w:sz w:val="22"/>
          <w:szCs w:val="22"/>
        </w:rPr>
        <w:t>10</w:t>
      </w:r>
      <w:r w:rsidR="00986983" w:rsidRPr="00634A8C">
        <w:rPr>
          <w:sz w:val="22"/>
          <w:szCs w:val="22"/>
        </w:rPr>
        <w:t>.000</w:t>
      </w:r>
      <w:r w:rsidRPr="00634A8C">
        <w:rPr>
          <w:sz w:val="22"/>
          <w:szCs w:val="22"/>
        </w:rPr>
        <w:t xml:space="preserve">,00 </w:t>
      </w:r>
      <w:r w:rsidR="00986983" w:rsidRPr="00634A8C">
        <w:rPr>
          <w:sz w:val="22"/>
          <w:szCs w:val="22"/>
        </w:rPr>
        <w:t>€</w:t>
      </w:r>
      <w:r w:rsidR="00352E39" w:rsidRPr="00634A8C">
        <w:rPr>
          <w:sz w:val="22"/>
          <w:szCs w:val="22"/>
        </w:rPr>
        <w:t xml:space="preserve"> i </w:t>
      </w:r>
      <w:r w:rsidR="00385D95" w:rsidRPr="00634A8C">
        <w:rPr>
          <w:sz w:val="22"/>
          <w:szCs w:val="22"/>
        </w:rPr>
        <w:t>20</w:t>
      </w:r>
      <w:r w:rsidR="00986983" w:rsidRPr="00634A8C">
        <w:rPr>
          <w:sz w:val="22"/>
          <w:szCs w:val="22"/>
        </w:rPr>
        <w:t xml:space="preserve">.000,00 € </w:t>
      </w:r>
      <w:r w:rsidR="00352E39" w:rsidRPr="00634A8C">
        <w:rPr>
          <w:sz w:val="22"/>
          <w:szCs w:val="22"/>
        </w:rPr>
        <w:t>za stavku učeničkog prijevoza, s obzirom na eventualno nedostatna sredstva od MZO</w:t>
      </w:r>
      <w:r w:rsidR="000D3F95" w:rsidRPr="00634A8C">
        <w:rPr>
          <w:sz w:val="22"/>
          <w:szCs w:val="22"/>
        </w:rPr>
        <w:t xml:space="preserve">M </w:t>
      </w:r>
      <w:r w:rsidR="00352E39" w:rsidRPr="00634A8C">
        <w:rPr>
          <w:sz w:val="22"/>
          <w:szCs w:val="22"/>
        </w:rPr>
        <w:t xml:space="preserve">za pokriće tog rashoda, </w:t>
      </w:r>
      <w:r w:rsidR="00663F3E" w:rsidRPr="00634A8C">
        <w:rPr>
          <w:sz w:val="22"/>
          <w:szCs w:val="22"/>
        </w:rPr>
        <w:t xml:space="preserve">sa </w:t>
      </w:r>
      <w:r w:rsidR="00352E39" w:rsidRPr="00634A8C">
        <w:rPr>
          <w:sz w:val="22"/>
          <w:szCs w:val="22"/>
        </w:rPr>
        <w:t>financira</w:t>
      </w:r>
      <w:r w:rsidR="00663F3E" w:rsidRPr="00634A8C">
        <w:rPr>
          <w:sz w:val="22"/>
          <w:szCs w:val="22"/>
        </w:rPr>
        <w:t>njem</w:t>
      </w:r>
      <w:r w:rsidR="00352E39" w:rsidRPr="00634A8C">
        <w:rPr>
          <w:sz w:val="22"/>
          <w:szCs w:val="22"/>
        </w:rPr>
        <w:t xml:space="preserve"> iz</w:t>
      </w:r>
      <w:r w:rsidR="00385D95" w:rsidRPr="00634A8C">
        <w:rPr>
          <w:sz w:val="22"/>
          <w:szCs w:val="22"/>
        </w:rPr>
        <w:t xml:space="preserve"> </w:t>
      </w:r>
      <w:r w:rsidR="00352E39" w:rsidRPr="00634A8C">
        <w:rPr>
          <w:sz w:val="22"/>
          <w:szCs w:val="22"/>
        </w:rPr>
        <w:t xml:space="preserve">proračuna Grada, </w:t>
      </w:r>
      <w:r w:rsidR="00385D95" w:rsidRPr="00634A8C">
        <w:rPr>
          <w:sz w:val="22"/>
          <w:szCs w:val="22"/>
        </w:rPr>
        <w:t>1</w:t>
      </w:r>
      <w:r w:rsidR="00634A8C" w:rsidRPr="00634A8C">
        <w:rPr>
          <w:sz w:val="22"/>
          <w:szCs w:val="22"/>
        </w:rPr>
        <w:t>4</w:t>
      </w:r>
      <w:r w:rsidR="00385D95" w:rsidRPr="00634A8C">
        <w:rPr>
          <w:sz w:val="22"/>
          <w:szCs w:val="22"/>
        </w:rPr>
        <w:t>.4</w:t>
      </w:r>
      <w:r w:rsidR="00986983" w:rsidRPr="00634A8C">
        <w:rPr>
          <w:sz w:val="22"/>
          <w:szCs w:val="22"/>
        </w:rPr>
        <w:t>00</w:t>
      </w:r>
      <w:r w:rsidR="00352E39" w:rsidRPr="00634A8C">
        <w:rPr>
          <w:sz w:val="22"/>
          <w:szCs w:val="22"/>
        </w:rPr>
        <w:t xml:space="preserve">,00 </w:t>
      </w:r>
      <w:r w:rsidR="00986983" w:rsidRPr="00634A8C">
        <w:rPr>
          <w:sz w:val="22"/>
          <w:szCs w:val="22"/>
        </w:rPr>
        <w:t>€</w:t>
      </w:r>
      <w:r w:rsidR="00352E39" w:rsidRPr="00634A8C">
        <w:rPr>
          <w:sz w:val="22"/>
          <w:szCs w:val="22"/>
        </w:rPr>
        <w:t xml:space="preserve"> za </w:t>
      </w:r>
      <w:r w:rsidR="00663F3E" w:rsidRPr="00634A8C">
        <w:rPr>
          <w:sz w:val="22"/>
          <w:szCs w:val="22"/>
        </w:rPr>
        <w:t>zdravstvene usluge koje se odnose na sistematske preglede zaposlenika</w:t>
      </w:r>
      <w:r w:rsidR="00634A8C" w:rsidRPr="00634A8C">
        <w:rPr>
          <w:sz w:val="22"/>
          <w:szCs w:val="22"/>
        </w:rPr>
        <w:t xml:space="preserve">, a kroz ostale nespomenute rashode poslovanja sadržana je stavka osiguranja djece u iznosu od 1.000,00  </w:t>
      </w:r>
      <w:r w:rsidR="00634A8C" w:rsidRPr="00634A8C">
        <w:rPr>
          <w:sz w:val="22"/>
          <w:szCs w:val="22"/>
        </w:rPr>
        <w:t>€</w:t>
      </w:r>
      <w:r w:rsidR="00634A8C" w:rsidRPr="00634A8C">
        <w:rPr>
          <w:sz w:val="22"/>
          <w:szCs w:val="22"/>
        </w:rPr>
        <w:t>.</w:t>
      </w:r>
      <w:r w:rsidR="00986983" w:rsidRPr="00634A8C">
        <w:rPr>
          <w:sz w:val="22"/>
          <w:szCs w:val="22"/>
        </w:rPr>
        <w:t xml:space="preserve"> Najveći iznos je planiran na stavci za usluge tekućeg</w:t>
      </w:r>
      <w:r w:rsidR="001D24F0" w:rsidRPr="00634A8C">
        <w:rPr>
          <w:sz w:val="22"/>
          <w:szCs w:val="22"/>
        </w:rPr>
        <w:t xml:space="preserve"> i investicijskog održavanja, 27</w:t>
      </w:r>
      <w:r w:rsidR="00986983" w:rsidRPr="00634A8C">
        <w:rPr>
          <w:sz w:val="22"/>
          <w:szCs w:val="22"/>
        </w:rPr>
        <w:t xml:space="preserve">.000,00 €, s obzirom na </w:t>
      </w:r>
      <w:r w:rsidR="001D24F0" w:rsidRPr="00634A8C">
        <w:rPr>
          <w:sz w:val="22"/>
          <w:szCs w:val="22"/>
        </w:rPr>
        <w:t xml:space="preserve">nedostatna sredstva iz decentralizacije. </w:t>
      </w:r>
    </w:p>
    <w:p w14:paraId="0F089DD5" w14:textId="77777777" w:rsidR="000A302E" w:rsidRPr="00634A8C" w:rsidRDefault="000A302E" w:rsidP="00C11B9F">
      <w:pPr>
        <w:jc w:val="both"/>
        <w:rPr>
          <w:sz w:val="22"/>
          <w:szCs w:val="22"/>
        </w:rPr>
      </w:pPr>
      <w:r w:rsidRPr="00634A8C">
        <w:rPr>
          <w:sz w:val="22"/>
          <w:szCs w:val="22"/>
        </w:rPr>
        <w:t xml:space="preserve">Naknade građanima u naravi u iznosu od 150,00 € </w:t>
      </w:r>
      <w:r w:rsidR="00CC62AF" w:rsidRPr="00634A8C">
        <w:rPr>
          <w:sz w:val="22"/>
          <w:szCs w:val="22"/>
        </w:rPr>
        <w:t xml:space="preserve"> </w:t>
      </w:r>
      <w:r w:rsidRPr="00634A8C">
        <w:rPr>
          <w:sz w:val="22"/>
          <w:szCs w:val="22"/>
        </w:rPr>
        <w:t>odnose se na radne bilježnice koje se daju učenicima, dok su planirane i tekuće donacije u naravi</w:t>
      </w:r>
      <w:r w:rsidR="001D6011" w:rsidRPr="00634A8C">
        <w:rPr>
          <w:sz w:val="22"/>
          <w:szCs w:val="22"/>
        </w:rPr>
        <w:t>,</w:t>
      </w:r>
      <w:r w:rsidRPr="00634A8C">
        <w:rPr>
          <w:sz w:val="22"/>
          <w:szCs w:val="22"/>
        </w:rPr>
        <w:t xml:space="preserve"> </w:t>
      </w:r>
      <w:r w:rsidR="001D6011" w:rsidRPr="00634A8C">
        <w:rPr>
          <w:sz w:val="22"/>
          <w:szCs w:val="22"/>
        </w:rPr>
        <w:t>koje se odnose</w:t>
      </w:r>
      <w:r w:rsidRPr="00634A8C">
        <w:rPr>
          <w:sz w:val="22"/>
          <w:szCs w:val="22"/>
        </w:rPr>
        <w:t xml:space="preserve"> na kupnju i podjelu men</w:t>
      </w:r>
      <w:r w:rsidR="001D6011" w:rsidRPr="00634A8C">
        <w:rPr>
          <w:sz w:val="22"/>
          <w:szCs w:val="22"/>
        </w:rPr>
        <w:t xml:space="preserve">strualnih potrepština učenicama, </w:t>
      </w:r>
      <w:r w:rsidRPr="00634A8C">
        <w:rPr>
          <w:sz w:val="22"/>
          <w:szCs w:val="22"/>
        </w:rPr>
        <w:t>u iznosu od 200,00 €.</w:t>
      </w:r>
    </w:p>
    <w:p w14:paraId="589BB80A" w14:textId="77777777" w:rsidR="00CC62AF" w:rsidRPr="00634A8C" w:rsidRDefault="001D6011" w:rsidP="00C11B9F">
      <w:pPr>
        <w:jc w:val="both"/>
        <w:rPr>
          <w:sz w:val="22"/>
          <w:szCs w:val="22"/>
        </w:rPr>
      </w:pPr>
      <w:r w:rsidRPr="00634A8C">
        <w:rPr>
          <w:sz w:val="22"/>
          <w:szCs w:val="22"/>
        </w:rPr>
        <w:t>K</w:t>
      </w:r>
      <w:r w:rsidR="009E57DD" w:rsidRPr="00634A8C">
        <w:rPr>
          <w:sz w:val="22"/>
          <w:szCs w:val="22"/>
        </w:rPr>
        <w:t xml:space="preserve">njige za knjižnicu </w:t>
      </w:r>
      <w:r w:rsidR="00AA269C" w:rsidRPr="00634A8C">
        <w:rPr>
          <w:sz w:val="22"/>
          <w:szCs w:val="22"/>
        </w:rPr>
        <w:t>u vrijednosti</w:t>
      </w:r>
      <w:r w:rsidRPr="00634A8C">
        <w:rPr>
          <w:sz w:val="22"/>
          <w:szCs w:val="22"/>
        </w:rPr>
        <w:t xml:space="preserve"> </w:t>
      </w:r>
      <w:r w:rsidR="00AA269C" w:rsidRPr="00634A8C">
        <w:rPr>
          <w:sz w:val="22"/>
          <w:szCs w:val="22"/>
        </w:rPr>
        <w:t xml:space="preserve">od </w:t>
      </w:r>
      <w:r w:rsidRPr="00634A8C">
        <w:rPr>
          <w:sz w:val="22"/>
          <w:szCs w:val="22"/>
        </w:rPr>
        <w:t>200</w:t>
      </w:r>
      <w:r w:rsidR="00AA269C" w:rsidRPr="00634A8C">
        <w:rPr>
          <w:sz w:val="22"/>
          <w:szCs w:val="22"/>
        </w:rPr>
        <w:t xml:space="preserve">,00 </w:t>
      </w:r>
      <w:r w:rsidR="00986983" w:rsidRPr="00634A8C">
        <w:rPr>
          <w:sz w:val="22"/>
          <w:szCs w:val="22"/>
        </w:rPr>
        <w:t>€</w:t>
      </w:r>
      <w:r w:rsidRPr="00634A8C">
        <w:rPr>
          <w:sz w:val="22"/>
          <w:szCs w:val="22"/>
        </w:rPr>
        <w:t xml:space="preserve"> iz pomoći MZOM se planiraju redovito svake godine.  </w:t>
      </w:r>
    </w:p>
    <w:p w14:paraId="68F0324B" w14:textId="7E9005A1" w:rsidR="00CA3D47" w:rsidRPr="00634A8C" w:rsidRDefault="00485995" w:rsidP="00C11B9F">
      <w:pPr>
        <w:jc w:val="both"/>
        <w:rPr>
          <w:sz w:val="22"/>
          <w:szCs w:val="22"/>
        </w:rPr>
      </w:pPr>
      <w:r w:rsidRPr="00634A8C">
        <w:rPr>
          <w:sz w:val="22"/>
          <w:szCs w:val="22"/>
        </w:rPr>
        <w:t>Na stavki oprem</w:t>
      </w:r>
      <w:r w:rsidR="00CA3D47" w:rsidRPr="00634A8C">
        <w:rPr>
          <w:sz w:val="22"/>
          <w:szCs w:val="22"/>
        </w:rPr>
        <w:t>e</w:t>
      </w:r>
      <w:r w:rsidRPr="00634A8C">
        <w:rPr>
          <w:sz w:val="22"/>
          <w:szCs w:val="22"/>
        </w:rPr>
        <w:t xml:space="preserve"> za održavanje i zaštitu je</w:t>
      </w:r>
      <w:r w:rsidR="00CA3D47" w:rsidRPr="00634A8C">
        <w:rPr>
          <w:sz w:val="22"/>
          <w:szCs w:val="22"/>
        </w:rPr>
        <w:t xml:space="preserve"> znatno</w:t>
      </w:r>
      <w:r w:rsidRPr="00634A8C">
        <w:rPr>
          <w:sz w:val="22"/>
          <w:szCs w:val="22"/>
        </w:rPr>
        <w:t xml:space="preserve"> više planirano nego 2025. </w:t>
      </w:r>
      <w:r w:rsidR="00CA3D47" w:rsidRPr="00634A8C">
        <w:rPr>
          <w:sz w:val="22"/>
          <w:szCs w:val="22"/>
        </w:rPr>
        <w:t>g</w:t>
      </w:r>
      <w:r w:rsidRPr="00634A8C">
        <w:rPr>
          <w:sz w:val="22"/>
          <w:szCs w:val="22"/>
        </w:rPr>
        <w:t>odin</w:t>
      </w:r>
      <w:r w:rsidR="00CA3D47" w:rsidRPr="00634A8C">
        <w:rPr>
          <w:sz w:val="22"/>
          <w:szCs w:val="22"/>
        </w:rPr>
        <w:t>e</w:t>
      </w:r>
      <w:r w:rsidR="00634A8C">
        <w:rPr>
          <w:sz w:val="22"/>
          <w:szCs w:val="22"/>
        </w:rPr>
        <w:t xml:space="preserve"> u iznosu od 15.000,00 </w:t>
      </w:r>
      <w:r w:rsidR="00634A8C" w:rsidRPr="00634A8C">
        <w:rPr>
          <w:sz w:val="22"/>
          <w:szCs w:val="22"/>
        </w:rPr>
        <w:t>€,</w:t>
      </w:r>
      <w:r w:rsidR="00634A8C">
        <w:rPr>
          <w:sz w:val="22"/>
          <w:szCs w:val="22"/>
        </w:rPr>
        <w:t xml:space="preserve"> </w:t>
      </w:r>
      <w:r w:rsidRPr="00634A8C">
        <w:rPr>
          <w:sz w:val="22"/>
          <w:szCs w:val="22"/>
        </w:rPr>
        <w:t xml:space="preserve">radi opremanja vrtića, školskih kabineta za medicinsku sestru, tehničkog osoblja i </w:t>
      </w:r>
      <w:r w:rsidRPr="00634A8C">
        <w:rPr>
          <w:sz w:val="22"/>
          <w:szCs w:val="22"/>
        </w:rPr>
        <w:lastRenderedPageBreak/>
        <w:t>psihologa</w:t>
      </w:r>
      <w:r w:rsidR="00CA3D47" w:rsidRPr="00634A8C">
        <w:rPr>
          <w:sz w:val="22"/>
          <w:szCs w:val="22"/>
        </w:rPr>
        <w:t>. Planirana je i</w:t>
      </w:r>
      <w:r w:rsidRPr="00634A8C">
        <w:rPr>
          <w:sz w:val="22"/>
          <w:szCs w:val="22"/>
        </w:rPr>
        <w:t xml:space="preserve"> oprem</w:t>
      </w:r>
      <w:r w:rsidR="00CA3D47" w:rsidRPr="00634A8C">
        <w:rPr>
          <w:sz w:val="22"/>
          <w:szCs w:val="22"/>
        </w:rPr>
        <w:t>a</w:t>
      </w:r>
      <w:r w:rsidRPr="00634A8C">
        <w:rPr>
          <w:sz w:val="22"/>
          <w:szCs w:val="22"/>
        </w:rPr>
        <w:t xml:space="preserve"> kod administrativnog osoblja i sportsk</w:t>
      </w:r>
      <w:r w:rsidR="00CA3D47" w:rsidRPr="00634A8C">
        <w:rPr>
          <w:sz w:val="22"/>
          <w:szCs w:val="22"/>
        </w:rPr>
        <w:t xml:space="preserve">e </w:t>
      </w:r>
      <w:r w:rsidRPr="00634A8C">
        <w:rPr>
          <w:sz w:val="22"/>
          <w:szCs w:val="22"/>
        </w:rPr>
        <w:t xml:space="preserve"> dvoran</w:t>
      </w:r>
      <w:r w:rsidR="00CA3D47" w:rsidRPr="00634A8C">
        <w:rPr>
          <w:sz w:val="22"/>
          <w:szCs w:val="22"/>
        </w:rPr>
        <w:t>e. Isto tako planirana je oprema za poludnevni boravak i postavljanje sjenice u senzornom vrtu.</w:t>
      </w:r>
    </w:p>
    <w:p w14:paraId="61C65F34" w14:textId="5AF493FA" w:rsidR="00AA269C" w:rsidRPr="00634A8C" w:rsidRDefault="001D6011" w:rsidP="00C11B9F">
      <w:pPr>
        <w:jc w:val="both"/>
        <w:rPr>
          <w:sz w:val="22"/>
          <w:szCs w:val="22"/>
        </w:rPr>
      </w:pPr>
      <w:r w:rsidRPr="00634A8C">
        <w:rPr>
          <w:sz w:val="22"/>
          <w:szCs w:val="22"/>
        </w:rPr>
        <w:t>Visok iznos od 86.000,00 €</w:t>
      </w:r>
      <w:r w:rsidR="00866CBB" w:rsidRPr="00634A8C">
        <w:rPr>
          <w:sz w:val="22"/>
          <w:szCs w:val="22"/>
        </w:rPr>
        <w:t xml:space="preserve"> za 2026</w:t>
      </w:r>
      <w:r w:rsidRPr="00634A8C">
        <w:rPr>
          <w:sz w:val="22"/>
          <w:szCs w:val="22"/>
        </w:rPr>
        <w:t>.</w:t>
      </w:r>
      <w:r w:rsidR="00866CBB" w:rsidRPr="00634A8C">
        <w:rPr>
          <w:sz w:val="22"/>
          <w:szCs w:val="22"/>
        </w:rPr>
        <w:t xml:space="preserve"> godinu na poziciji dugotrajnih ulaganja na građevinskim objektima odnosi </w:t>
      </w:r>
      <w:r w:rsidR="00485995" w:rsidRPr="00634A8C">
        <w:rPr>
          <w:sz w:val="22"/>
          <w:szCs w:val="22"/>
        </w:rPr>
        <w:t>na dogradnju vrtića.</w:t>
      </w:r>
      <w:r w:rsidR="00866CBB" w:rsidRPr="00634A8C">
        <w:rPr>
          <w:sz w:val="22"/>
          <w:szCs w:val="22"/>
        </w:rPr>
        <w:t xml:space="preserve"> </w:t>
      </w:r>
      <w:r w:rsidRPr="00634A8C">
        <w:rPr>
          <w:sz w:val="22"/>
          <w:szCs w:val="22"/>
        </w:rPr>
        <w:t xml:space="preserve"> </w:t>
      </w:r>
      <w:r w:rsidR="00AA269C" w:rsidRPr="00634A8C">
        <w:rPr>
          <w:sz w:val="22"/>
          <w:szCs w:val="22"/>
        </w:rPr>
        <w:t xml:space="preserve">U projekcijama </w:t>
      </w:r>
      <w:r w:rsidR="00663F3E" w:rsidRPr="00634A8C">
        <w:rPr>
          <w:sz w:val="22"/>
          <w:szCs w:val="22"/>
        </w:rPr>
        <w:t>su preuzeti iznosi po stavkama plana za 202</w:t>
      </w:r>
      <w:r w:rsidRPr="00634A8C">
        <w:rPr>
          <w:sz w:val="22"/>
          <w:szCs w:val="22"/>
        </w:rPr>
        <w:t>6. godinu, osim prethodno navedenog ulaganja za nefinancijsku imovinu</w:t>
      </w:r>
      <w:r w:rsidR="00634A8C">
        <w:rPr>
          <w:sz w:val="22"/>
          <w:szCs w:val="22"/>
        </w:rPr>
        <w:t xml:space="preserve"> i za opremu i održavanje</w:t>
      </w:r>
      <w:r w:rsidRPr="00634A8C">
        <w:rPr>
          <w:sz w:val="22"/>
          <w:szCs w:val="22"/>
        </w:rPr>
        <w:t>.</w:t>
      </w:r>
    </w:p>
    <w:p w14:paraId="123F46AE" w14:textId="77777777" w:rsidR="00C0299F" w:rsidRDefault="00C0299F" w:rsidP="001D6C9B">
      <w:pPr>
        <w:rPr>
          <w:i/>
          <w:color w:val="FF0000"/>
          <w:sz w:val="22"/>
          <w:szCs w:val="22"/>
        </w:rPr>
      </w:pPr>
    </w:p>
    <w:p w14:paraId="20872D32" w14:textId="77777777" w:rsidR="00663F3E" w:rsidRPr="001D0636" w:rsidRDefault="00663F3E" w:rsidP="001D6C9B">
      <w:pPr>
        <w:rPr>
          <w:i/>
          <w:color w:val="FF0000"/>
          <w:sz w:val="22"/>
          <w:szCs w:val="22"/>
        </w:rPr>
      </w:pPr>
    </w:p>
    <w:p w14:paraId="7CDDA28A" w14:textId="77777777" w:rsidR="00766A60" w:rsidRPr="001D0636" w:rsidRDefault="00766A60" w:rsidP="00376B8D">
      <w:pPr>
        <w:rPr>
          <w:i/>
          <w:sz w:val="22"/>
          <w:szCs w:val="22"/>
        </w:rPr>
      </w:pPr>
      <w:r w:rsidRPr="001D0636">
        <w:rPr>
          <w:bCs/>
          <w:i/>
          <w:sz w:val="22"/>
          <w:szCs w:val="22"/>
        </w:rPr>
        <w:t>Aktivnost 300327 Radno proizvodna aktivnost</w:t>
      </w:r>
      <w:r w:rsidR="004213E7" w:rsidRPr="001D0636">
        <w:rPr>
          <w:bCs/>
          <w:i/>
          <w:sz w:val="22"/>
          <w:szCs w:val="22"/>
        </w:rPr>
        <w:t xml:space="preserve"> (Poludnevni boravak)</w:t>
      </w:r>
    </w:p>
    <w:p w14:paraId="5DB17DFE" w14:textId="77777777" w:rsidR="00766A60" w:rsidRPr="001D0636" w:rsidRDefault="00766A60" w:rsidP="001D6C9B">
      <w:pPr>
        <w:rPr>
          <w:sz w:val="22"/>
          <w:szCs w:val="22"/>
        </w:rPr>
      </w:pPr>
    </w:p>
    <w:p w14:paraId="7D3B6ED5" w14:textId="77777777" w:rsidR="00766A60" w:rsidRPr="00CA3D47" w:rsidRDefault="00766A60" w:rsidP="00E0677F">
      <w:pPr>
        <w:jc w:val="both"/>
        <w:rPr>
          <w:sz w:val="22"/>
          <w:szCs w:val="22"/>
        </w:rPr>
      </w:pPr>
      <w:r w:rsidRPr="00CA3D47">
        <w:rPr>
          <w:sz w:val="22"/>
          <w:szCs w:val="22"/>
        </w:rPr>
        <w:t>Ova aktivnost obuhvaća rashode za zaposlen</w:t>
      </w:r>
      <w:r w:rsidR="00376B8D" w:rsidRPr="00CA3D47">
        <w:rPr>
          <w:sz w:val="22"/>
          <w:szCs w:val="22"/>
        </w:rPr>
        <w:t>e</w:t>
      </w:r>
      <w:r w:rsidRPr="00CA3D47">
        <w:rPr>
          <w:sz w:val="22"/>
          <w:szCs w:val="22"/>
        </w:rPr>
        <w:t xml:space="preserve"> (bruto plaće, ostale</w:t>
      </w:r>
      <w:r w:rsidR="00ED10FD" w:rsidRPr="00CA3D47">
        <w:rPr>
          <w:sz w:val="22"/>
          <w:szCs w:val="22"/>
        </w:rPr>
        <w:t xml:space="preserve"> rashode za zaposlene,</w:t>
      </w:r>
      <w:r w:rsidRPr="00CA3D47">
        <w:rPr>
          <w:sz w:val="22"/>
          <w:szCs w:val="22"/>
        </w:rPr>
        <w:t xml:space="preserve"> doprinose na plaću</w:t>
      </w:r>
      <w:r w:rsidR="00980852" w:rsidRPr="00CA3D47">
        <w:rPr>
          <w:sz w:val="22"/>
          <w:szCs w:val="22"/>
        </w:rPr>
        <w:t>)</w:t>
      </w:r>
      <w:r w:rsidR="00ED10FD" w:rsidRPr="00CA3D47">
        <w:rPr>
          <w:sz w:val="22"/>
          <w:szCs w:val="22"/>
        </w:rPr>
        <w:t>, naknade troškova zaposlenima (službena putovanja, putni troškovi, stručno usavršavanje)</w:t>
      </w:r>
      <w:r w:rsidRPr="00CA3D47">
        <w:rPr>
          <w:sz w:val="22"/>
          <w:szCs w:val="22"/>
        </w:rPr>
        <w:t xml:space="preserve"> te </w:t>
      </w:r>
      <w:r w:rsidR="00ED10FD" w:rsidRPr="00CA3D47">
        <w:rPr>
          <w:sz w:val="22"/>
          <w:szCs w:val="22"/>
        </w:rPr>
        <w:t xml:space="preserve">razne </w:t>
      </w:r>
      <w:r w:rsidRPr="00CA3D47">
        <w:rPr>
          <w:sz w:val="22"/>
          <w:szCs w:val="22"/>
        </w:rPr>
        <w:t>materijal</w:t>
      </w:r>
      <w:r w:rsidR="00ED10FD" w:rsidRPr="00CA3D47">
        <w:rPr>
          <w:sz w:val="22"/>
          <w:szCs w:val="22"/>
        </w:rPr>
        <w:t>n</w:t>
      </w:r>
      <w:r w:rsidRPr="00CA3D47">
        <w:rPr>
          <w:sz w:val="22"/>
          <w:szCs w:val="22"/>
        </w:rPr>
        <w:t>e r</w:t>
      </w:r>
      <w:r w:rsidR="00ED10FD" w:rsidRPr="00CA3D47">
        <w:rPr>
          <w:sz w:val="22"/>
          <w:szCs w:val="22"/>
        </w:rPr>
        <w:t xml:space="preserve">ashode. </w:t>
      </w:r>
    </w:p>
    <w:p w14:paraId="6C17E15B" w14:textId="77777777" w:rsidR="00766A60" w:rsidRPr="00634A8C" w:rsidRDefault="00766A60" w:rsidP="0020412E">
      <w:pPr>
        <w:jc w:val="both"/>
        <w:rPr>
          <w:sz w:val="22"/>
          <w:szCs w:val="22"/>
        </w:rPr>
      </w:pPr>
      <w:r w:rsidRPr="00634A8C">
        <w:rPr>
          <w:sz w:val="22"/>
          <w:szCs w:val="22"/>
        </w:rPr>
        <w:t>Planirana sredstva za proved</w:t>
      </w:r>
      <w:r w:rsidR="00A41231" w:rsidRPr="00634A8C">
        <w:rPr>
          <w:sz w:val="22"/>
          <w:szCs w:val="22"/>
        </w:rPr>
        <w:t xml:space="preserve">bu ove aktivnosti iznose </w:t>
      </w:r>
      <w:r w:rsidR="00CA3D47" w:rsidRPr="00634A8C">
        <w:rPr>
          <w:sz w:val="22"/>
          <w:szCs w:val="22"/>
        </w:rPr>
        <w:t>115.55</w:t>
      </w:r>
      <w:r w:rsidR="00986983" w:rsidRPr="00634A8C">
        <w:rPr>
          <w:sz w:val="22"/>
          <w:szCs w:val="22"/>
        </w:rPr>
        <w:t>0</w:t>
      </w:r>
      <w:r w:rsidR="00A41231" w:rsidRPr="00634A8C">
        <w:rPr>
          <w:sz w:val="22"/>
          <w:szCs w:val="22"/>
        </w:rPr>
        <w:t xml:space="preserve">,00 </w:t>
      </w:r>
      <w:r w:rsidR="00986983" w:rsidRPr="00634A8C">
        <w:rPr>
          <w:sz w:val="22"/>
          <w:szCs w:val="22"/>
        </w:rPr>
        <w:t>€</w:t>
      </w:r>
      <w:r w:rsidR="00CA3D47" w:rsidRPr="00634A8C">
        <w:rPr>
          <w:sz w:val="22"/>
          <w:szCs w:val="22"/>
        </w:rPr>
        <w:t xml:space="preserve"> </w:t>
      </w:r>
      <w:r w:rsidR="00ED10FD" w:rsidRPr="00634A8C">
        <w:rPr>
          <w:sz w:val="22"/>
          <w:szCs w:val="22"/>
        </w:rPr>
        <w:t>iz pomoći</w:t>
      </w:r>
      <w:r w:rsidR="00CA3D47" w:rsidRPr="00634A8C">
        <w:rPr>
          <w:sz w:val="22"/>
          <w:szCs w:val="22"/>
        </w:rPr>
        <w:t xml:space="preserve"> </w:t>
      </w:r>
      <w:r w:rsidR="005356C6" w:rsidRPr="00634A8C">
        <w:rPr>
          <w:sz w:val="22"/>
          <w:szCs w:val="22"/>
        </w:rPr>
        <w:t>nenadležnog proračuna</w:t>
      </w:r>
      <w:r w:rsidR="002F77A0" w:rsidRPr="00634A8C">
        <w:rPr>
          <w:sz w:val="22"/>
          <w:szCs w:val="22"/>
        </w:rPr>
        <w:t>,</w:t>
      </w:r>
      <w:r w:rsidR="00CA3D47" w:rsidRPr="00634A8C">
        <w:rPr>
          <w:sz w:val="22"/>
          <w:szCs w:val="22"/>
        </w:rPr>
        <w:t xml:space="preserve"> </w:t>
      </w:r>
      <w:r w:rsidR="000E31CF" w:rsidRPr="00634A8C">
        <w:rPr>
          <w:sz w:val="22"/>
          <w:szCs w:val="22"/>
        </w:rPr>
        <w:t>Ministars</w:t>
      </w:r>
      <w:r w:rsidR="003B51D5" w:rsidRPr="00634A8C">
        <w:rPr>
          <w:sz w:val="22"/>
          <w:szCs w:val="22"/>
        </w:rPr>
        <w:t>t</w:t>
      </w:r>
      <w:r w:rsidR="000E31CF" w:rsidRPr="00634A8C">
        <w:rPr>
          <w:sz w:val="22"/>
          <w:szCs w:val="22"/>
        </w:rPr>
        <w:t>va rada, mirovinskog sustava, o</w:t>
      </w:r>
      <w:r w:rsidR="002F77A0" w:rsidRPr="00634A8C">
        <w:rPr>
          <w:sz w:val="22"/>
          <w:szCs w:val="22"/>
        </w:rPr>
        <w:t>b</w:t>
      </w:r>
      <w:r w:rsidR="000E31CF" w:rsidRPr="00634A8C">
        <w:rPr>
          <w:sz w:val="22"/>
          <w:szCs w:val="22"/>
        </w:rPr>
        <w:t>itelji i socijalne politike</w:t>
      </w:r>
      <w:r w:rsidR="00376B8D" w:rsidRPr="00634A8C">
        <w:rPr>
          <w:sz w:val="22"/>
          <w:szCs w:val="22"/>
        </w:rPr>
        <w:t>.</w:t>
      </w:r>
    </w:p>
    <w:p w14:paraId="6B2D4330" w14:textId="7A87E85C" w:rsidR="00766A60" w:rsidRPr="000D3F95" w:rsidRDefault="00766A60" w:rsidP="00156AB8">
      <w:pPr>
        <w:jc w:val="both"/>
        <w:rPr>
          <w:sz w:val="22"/>
          <w:szCs w:val="22"/>
        </w:rPr>
      </w:pPr>
      <w:r w:rsidRPr="000D3F95">
        <w:rPr>
          <w:sz w:val="22"/>
          <w:szCs w:val="22"/>
        </w:rPr>
        <w:t xml:space="preserve">Na temelju </w:t>
      </w:r>
      <w:r w:rsidR="0079533B" w:rsidRPr="000D3F95">
        <w:rPr>
          <w:sz w:val="22"/>
          <w:szCs w:val="22"/>
        </w:rPr>
        <w:t xml:space="preserve">Ugovora o </w:t>
      </w:r>
      <w:r w:rsidR="005B6B81" w:rsidRPr="000D3F95">
        <w:rPr>
          <w:sz w:val="22"/>
          <w:szCs w:val="22"/>
        </w:rPr>
        <w:t>pružanju socijalnih usluga</w:t>
      </w:r>
      <w:r w:rsidR="0079533B" w:rsidRPr="000D3F95">
        <w:rPr>
          <w:sz w:val="22"/>
          <w:szCs w:val="22"/>
        </w:rPr>
        <w:t xml:space="preserve"> (Klasa: </w:t>
      </w:r>
      <w:r w:rsidR="00C10D71" w:rsidRPr="000D3F95">
        <w:rPr>
          <w:sz w:val="22"/>
          <w:szCs w:val="22"/>
        </w:rPr>
        <w:t>550</w:t>
      </w:r>
      <w:r w:rsidR="0079533B" w:rsidRPr="000D3F95">
        <w:rPr>
          <w:sz w:val="22"/>
          <w:szCs w:val="22"/>
        </w:rPr>
        <w:t>-01/</w:t>
      </w:r>
      <w:r w:rsidR="00C10D71" w:rsidRPr="000D3F95">
        <w:rPr>
          <w:sz w:val="22"/>
          <w:szCs w:val="22"/>
        </w:rPr>
        <w:t>22</w:t>
      </w:r>
      <w:r w:rsidR="0079533B"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03</w:t>
      </w:r>
      <w:r w:rsidR="0079533B" w:rsidRPr="000D3F95">
        <w:rPr>
          <w:sz w:val="22"/>
          <w:szCs w:val="22"/>
        </w:rPr>
        <w:t>/3</w:t>
      </w:r>
      <w:r w:rsidR="00C10D71" w:rsidRPr="000D3F95">
        <w:rPr>
          <w:sz w:val="22"/>
          <w:szCs w:val="22"/>
        </w:rPr>
        <w:t>34</w:t>
      </w:r>
      <w:r w:rsidR="0079533B" w:rsidRPr="000D3F95">
        <w:rPr>
          <w:sz w:val="22"/>
          <w:szCs w:val="22"/>
        </w:rPr>
        <w:t>, U</w:t>
      </w:r>
      <w:r w:rsidRPr="000D3F95">
        <w:rPr>
          <w:sz w:val="22"/>
          <w:szCs w:val="22"/>
        </w:rPr>
        <w:t>rbroj.: 5</w:t>
      </w:r>
      <w:r w:rsidR="00C10D71" w:rsidRPr="000D3F95">
        <w:rPr>
          <w:sz w:val="22"/>
          <w:szCs w:val="22"/>
        </w:rPr>
        <w:t>2</w:t>
      </w:r>
      <w:r w:rsidRPr="000D3F95">
        <w:rPr>
          <w:sz w:val="22"/>
          <w:szCs w:val="22"/>
        </w:rPr>
        <w:t>4-0</w:t>
      </w:r>
      <w:r w:rsidR="00C10D71" w:rsidRPr="000D3F95">
        <w:rPr>
          <w:sz w:val="22"/>
          <w:szCs w:val="22"/>
        </w:rPr>
        <w:t>9</w:t>
      </w:r>
      <w:r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02</w:t>
      </w:r>
      <w:r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0</w:t>
      </w:r>
      <w:r w:rsidRPr="000D3F95">
        <w:rPr>
          <w:sz w:val="22"/>
          <w:szCs w:val="22"/>
        </w:rPr>
        <w:t>1</w:t>
      </w:r>
      <w:r w:rsidR="00C10D71" w:rsidRPr="000D3F95">
        <w:rPr>
          <w:sz w:val="22"/>
          <w:szCs w:val="22"/>
        </w:rPr>
        <w:t>-02</w:t>
      </w:r>
      <w:r w:rsidRPr="000D3F95">
        <w:rPr>
          <w:sz w:val="22"/>
          <w:szCs w:val="22"/>
        </w:rPr>
        <w:t>/</w:t>
      </w:r>
      <w:r w:rsidR="00C10D71" w:rsidRPr="000D3F95">
        <w:rPr>
          <w:sz w:val="22"/>
          <w:szCs w:val="22"/>
        </w:rPr>
        <w:t>2</w:t>
      </w:r>
      <w:r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22</w:t>
      </w:r>
      <w:r w:rsidRPr="000D3F95">
        <w:rPr>
          <w:sz w:val="22"/>
          <w:szCs w:val="22"/>
        </w:rPr>
        <w:t>-1</w:t>
      </w:r>
      <w:r w:rsidR="00C10D71" w:rsidRPr="000D3F95">
        <w:rPr>
          <w:sz w:val="22"/>
          <w:szCs w:val="22"/>
        </w:rPr>
        <w:t>, od 20. siječnja 2023</w:t>
      </w:r>
      <w:r w:rsidRPr="000D3F95">
        <w:rPr>
          <w:sz w:val="22"/>
          <w:szCs w:val="22"/>
        </w:rPr>
        <w:t xml:space="preserve">)  sklopljenog između Centra i Ministarstva </w:t>
      </w:r>
      <w:r w:rsidR="00C10D71" w:rsidRPr="000D3F95">
        <w:rPr>
          <w:sz w:val="22"/>
          <w:szCs w:val="22"/>
        </w:rPr>
        <w:t xml:space="preserve">rada, mirovinskog sustava, obitelji i socijalne politike </w:t>
      </w:r>
      <w:r w:rsidRPr="000D3F95">
        <w:rPr>
          <w:sz w:val="22"/>
          <w:szCs w:val="22"/>
        </w:rPr>
        <w:t>u svezi pružanja i financiranja usluga poludnevnog boravka tjelesno i me</w:t>
      </w:r>
      <w:r w:rsidR="00A41231" w:rsidRPr="000D3F95">
        <w:rPr>
          <w:sz w:val="22"/>
          <w:szCs w:val="22"/>
        </w:rPr>
        <w:t>ntalno oštećenih osoba iznad 21</w:t>
      </w:r>
      <w:r w:rsidRPr="000D3F95">
        <w:rPr>
          <w:sz w:val="22"/>
          <w:szCs w:val="22"/>
        </w:rPr>
        <w:t xml:space="preserve"> godine </w:t>
      </w:r>
      <w:r w:rsidR="00A41231" w:rsidRPr="000D3F95">
        <w:rPr>
          <w:sz w:val="22"/>
          <w:szCs w:val="22"/>
        </w:rPr>
        <w:t>života</w:t>
      </w:r>
      <w:r w:rsidR="007C1D63" w:rsidRPr="000D3F95">
        <w:rPr>
          <w:sz w:val="22"/>
          <w:szCs w:val="22"/>
        </w:rPr>
        <w:t>,</w:t>
      </w:r>
      <w:r w:rsidR="00376B8D" w:rsidRPr="000D3F95">
        <w:rPr>
          <w:sz w:val="22"/>
          <w:szCs w:val="22"/>
        </w:rPr>
        <w:t>ostvaruje se prihod</w:t>
      </w:r>
      <w:r w:rsidR="00A41231" w:rsidRPr="000D3F95">
        <w:rPr>
          <w:sz w:val="22"/>
          <w:szCs w:val="22"/>
        </w:rPr>
        <w:t xml:space="preserve"> na temelju mjesečnog zahtjeva s osnovicom od </w:t>
      </w:r>
      <w:r w:rsidR="000D3F95" w:rsidRPr="00FB48D6">
        <w:rPr>
          <w:sz w:val="22"/>
          <w:szCs w:val="22"/>
        </w:rPr>
        <w:t>4</w:t>
      </w:r>
      <w:r w:rsidR="002C17AE">
        <w:rPr>
          <w:sz w:val="22"/>
          <w:szCs w:val="22"/>
        </w:rPr>
        <w:t>57</w:t>
      </w:r>
      <w:r w:rsidR="000D3F95" w:rsidRPr="00FB48D6">
        <w:rPr>
          <w:sz w:val="22"/>
          <w:szCs w:val="22"/>
        </w:rPr>
        <w:t xml:space="preserve">,00 </w:t>
      </w:r>
      <w:r w:rsidR="00376B8D" w:rsidRPr="00FB48D6">
        <w:rPr>
          <w:sz w:val="22"/>
          <w:szCs w:val="22"/>
        </w:rPr>
        <w:t>€</w:t>
      </w:r>
      <w:r w:rsidR="00A41231" w:rsidRPr="000D3F95">
        <w:rPr>
          <w:sz w:val="22"/>
          <w:szCs w:val="22"/>
        </w:rPr>
        <w:t xml:space="preserve"> za puni</w:t>
      </w:r>
      <w:r w:rsidR="00FA55AA" w:rsidRPr="000D3F95">
        <w:rPr>
          <w:sz w:val="22"/>
          <w:szCs w:val="22"/>
        </w:rPr>
        <w:t xml:space="preserve"> mjesec po polazniku kojih je 1</w:t>
      </w:r>
      <w:r w:rsidR="00C10D71" w:rsidRPr="000D3F95">
        <w:rPr>
          <w:sz w:val="22"/>
          <w:szCs w:val="22"/>
        </w:rPr>
        <w:t>8</w:t>
      </w:r>
      <w:r w:rsidR="00A41231" w:rsidRPr="000D3F95">
        <w:rPr>
          <w:sz w:val="22"/>
          <w:szCs w:val="22"/>
        </w:rPr>
        <w:t>.</w:t>
      </w:r>
    </w:p>
    <w:p w14:paraId="42776E44" w14:textId="2986515A" w:rsidR="00A21185" w:rsidRPr="002C17AE" w:rsidRDefault="00766A60" w:rsidP="00156AB8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 xml:space="preserve">Iz </w:t>
      </w:r>
      <w:r w:rsidR="00A41231" w:rsidRPr="002C17AE">
        <w:rPr>
          <w:sz w:val="22"/>
          <w:szCs w:val="22"/>
        </w:rPr>
        <w:t xml:space="preserve">tako ostvarenog </w:t>
      </w:r>
      <w:r w:rsidRPr="002C17AE">
        <w:rPr>
          <w:sz w:val="22"/>
          <w:szCs w:val="22"/>
        </w:rPr>
        <w:t>prih</w:t>
      </w:r>
      <w:r w:rsidR="00A41231" w:rsidRPr="002C17AE">
        <w:rPr>
          <w:sz w:val="22"/>
          <w:szCs w:val="22"/>
        </w:rPr>
        <w:t xml:space="preserve">oda </w:t>
      </w:r>
      <w:r w:rsidRPr="002C17AE">
        <w:rPr>
          <w:sz w:val="22"/>
          <w:szCs w:val="22"/>
        </w:rPr>
        <w:t>podmiruju se ra</w:t>
      </w:r>
      <w:r w:rsidR="00F667D9" w:rsidRPr="002C17AE">
        <w:rPr>
          <w:sz w:val="22"/>
          <w:szCs w:val="22"/>
        </w:rPr>
        <w:t>s</w:t>
      </w:r>
      <w:r w:rsidR="00CA3D47" w:rsidRPr="002C17AE">
        <w:rPr>
          <w:sz w:val="22"/>
          <w:szCs w:val="22"/>
        </w:rPr>
        <w:t>hodi za zaposlene (3</w:t>
      </w:r>
      <w:r w:rsidRPr="002C17AE">
        <w:rPr>
          <w:sz w:val="22"/>
          <w:szCs w:val="22"/>
        </w:rPr>
        <w:t xml:space="preserve"> zaposlenika</w:t>
      </w:r>
      <w:r w:rsidR="00634A8C" w:rsidRPr="002C17AE">
        <w:rPr>
          <w:sz w:val="22"/>
          <w:szCs w:val="22"/>
        </w:rPr>
        <w:t xml:space="preserve">), </w:t>
      </w:r>
      <w:r w:rsidRPr="002C17AE">
        <w:rPr>
          <w:sz w:val="22"/>
          <w:szCs w:val="22"/>
        </w:rPr>
        <w:t>naknade troškova zapos</w:t>
      </w:r>
      <w:r w:rsidR="00F667D9" w:rsidRPr="002C17AE">
        <w:rPr>
          <w:sz w:val="22"/>
          <w:szCs w:val="22"/>
        </w:rPr>
        <w:t>l</w:t>
      </w:r>
      <w:r w:rsidRPr="002C17AE">
        <w:rPr>
          <w:sz w:val="22"/>
          <w:szCs w:val="22"/>
        </w:rPr>
        <w:t>enika, ra</w:t>
      </w:r>
      <w:r w:rsidR="00F667D9" w:rsidRPr="002C17AE">
        <w:rPr>
          <w:sz w:val="22"/>
          <w:szCs w:val="22"/>
        </w:rPr>
        <w:t>s</w:t>
      </w:r>
      <w:r w:rsidRPr="002C17AE">
        <w:rPr>
          <w:sz w:val="22"/>
          <w:szCs w:val="22"/>
        </w:rPr>
        <w:t>hodi za materijal i energiju,</w:t>
      </w:r>
      <w:r w:rsidR="0058740E" w:rsidRPr="002C17AE">
        <w:rPr>
          <w:sz w:val="22"/>
          <w:szCs w:val="22"/>
        </w:rPr>
        <w:t xml:space="preserve"> rashodi za usluge</w:t>
      </w:r>
      <w:r w:rsidR="007C1D63" w:rsidRPr="002C17AE">
        <w:rPr>
          <w:sz w:val="22"/>
          <w:szCs w:val="22"/>
        </w:rPr>
        <w:t xml:space="preserve"> i</w:t>
      </w:r>
      <w:r w:rsidR="0058740E" w:rsidRPr="002C17AE">
        <w:rPr>
          <w:sz w:val="22"/>
          <w:szCs w:val="22"/>
        </w:rPr>
        <w:t xml:space="preserve"> prehrana</w:t>
      </w:r>
      <w:r w:rsidRPr="002C17AE">
        <w:rPr>
          <w:sz w:val="22"/>
          <w:szCs w:val="22"/>
        </w:rPr>
        <w:t xml:space="preserve"> polaznika.</w:t>
      </w:r>
    </w:p>
    <w:p w14:paraId="7ACDFAD8" w14:textId="77777777" w:rsidR="00766A60" w:rsidRPr="002C17AE" w:rsidRDefault="001D4422" w:rsidP="00376B8D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 xml:space="preserve">Najviše pažnje </w:t>
      </w:r>
      <w:r w:rsidR="00376B8D" w:rsidRPr="002C17AE">
        <w:rPr>
          <w:sz w:val="22"/>
          <w:szCs w:val="22"/>
        </w:rPr>
        <w:t xml:space="preserve">u radu sa korisnicima ove usluge </w:t>
      </w:r>
      <w:r w:rsidRPr="002C17AE">
        <w:rPr>
          <w:sz w:val="22"/>
          <w:szCs w:val="22"/>
        </w:rPr>
        <w:t xml:space="preserve">posvećuje </w:t>
      </w:r>
      <w:r w:rsidR="00376B8D" w:rsidRPr="002C17AE">
        <w:rPr>
          <w:sz w:val="22"/>
          <w:szCs w:val="22"/>
        </w:rPr>
        <w:t xml:space="preserve">se </w:t>
      </w:r>
      <w:r w:rsidRPr="002C17AE">
        <w:rPr>
          <w:sz w:val="22"/>
          <w:szCs w:val="22"/>
        </w:rPr>
        <w:t xml:space="preserve">razvoju praktično – osobnih vještina svakodnevnog življenja i kreativnom radu. </w:t>
      </w:r>
    </w:p>
    <w:p w14:paraId="4B1D2FFF" w14:textId="77777777" w:rsidR="00CA3D47" w:rsidRPr="002C17AE" w:rsidRDefault="00CA3D47" w:rsidP="00376B8D">
      <w:pPr>
        <w:jc w:val="both"/>
        <w:rPr>
          <w:strike/>
          <w:sz w:val="22"/>
          <w:szCs w:val="22"/>
        </w:rPr>
      </w:pPr>
      <w:r w:rsidRPr="002C17AE">
        <w:rPr>
          <w:sz w:val="22"/>
          <w:szCs w:val="22"/>
        </w:rPr>
        <w:t>Također, i za ove plaće za 12/2025, za koje će se prihod ostvariti u 2026. godini planiran je metodološki manjak.</w:t>
      </w:r>
    </w:p>
    <w:p w14:paraId="39C72979" w14:textId="77777777" w:rsidR="0057092D" w:rsidRPr="001D0636" w:rsidRDefault="00FC171D" w:rsidP="001D6C9B">
      <w:pPr>
        <w:rPr>
          <w:i/>
          <w:color w:val="FF0000"/>
          <w:sz w:val="22"/>
          <w:szCs w:val="22"/>
        </w:rPr>
      </w:pPr>
      <w:r w:rsidRPr="001D0636">
        <w:rPr>
          <w:i/>
          <w:color w:val="FF0000"/>
          <w:sz w:val="22"/>
          <w:szCs w:val="22"/>
        </w:rPr>
        <w:tab/>
      </w:r>
    </w:p>
    <w:p w14:paraId="288EC6A6" w14:textId="77777777" w:rsidR="006207FF" w:rsidRPr="001D0636" w:rsidRDefault="006207FF" w:rsidP="006207FF">
      <w:pPr>
        <w:ind w:left="708" w:firstLine="708"/>
        <w:rPr>
          <w:bCs/>
          <w:i/>
          <w:sz w:val="22"/>
          <w:szCs w:val="22"/>
        </w:rPr>
      </w:pPr>
    </w:p>
    <w:p w14:paraId="086790EB" w14:textId="77777777" w:rsidR="00766A60" w:rsidRPr="001D0636" w:rsidRDefault="00FB479B" w:rsidP="00237078">
      <w:pPr>
        <w:rPr>
          <w:i/>
          <w:sz w:val="22"/>
          <w:szCs w:val="22"/>
        </w:rPr>
      </w:pPr>
      <w:r w:rsidRPr="001D0636">
        <w:rPr>
          <w:bCs/>
          <w:i/>
          <w:sz w:val="22"/>
          <w:szCs w:val="22"/>
        </w:rPr>
        <w:t xml:space="preserve">Aktivnost </w:t>
      </w:r>
      <w:r w:rsidR="00FC171D" w:rsidRPr="001D0636">
        <w:rPr>
          <w:bCs/>
          <w:i/>
          <w:sz w:val="22"/>
          <w:szCs w:val="22"/>
        </w:rPr>
        <w:t>300329 Didaktika, pomagala</w:t>
      </w:r>
    </w:p>
    <w:p w14:paraId="082F4D35" w14:textId="77777777" w:rsidR="00FC171D" w:rsidRPr="001D0636" w:rsidRDefault="00FC171D" w:rsidP="001D6C9B">
      <w:pPr>
        <w:rPr>
          <w:sz w:val="22"/>
          <w:szCs w:val="22"/>
        </w:rPr>
      </w:pPr>
    </w:p>
    <w:p w14:paraId="19B1A8D2" w14:textId="4AEA0B1B" w:rsidR="00FC171D" w:rsidRPr="002C17AE" w:rsidRDefault="00FC171D" w:rsidP="00156AB8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>Sredstva će se k</w:t>
      </w:r>
      <w:r w:rsidR="00D5126F" w:rsidRPr="002C17AE">
        <w:rPr>
          <w:sz w:val="22"/>
          <w:szCs w:val="22"/>
        </w:rPr>
        <w:t>oristiti za kupnju materijala i</w:t>
      </w:r>
      <w:r w:rsidRPr="002C17AE">
        <w:rPr>
          <w:sz w:val="22"/>
          <w:szCs w:val="22"/>
        </w:rPr>
        <w:t xml:space="preserve"> sredst</w:t>
      </w:r>
      <w:r w:rsidR="00D5126F" w:rsidRPr="002C17AE">
        <w:rPr>
          <w:sz w:val="22"/>
          <w:szCs w:val="22"/>
        </w:rPr>
        <w:t>a</w:t>
      </w:r>
      <w:r w:rsidRPr="002C17AE">
        <w:rPr>
          <w:sz w:val="22"/>
          <w:szCs w:val="22"/>
        </w:rPr>
        <w:t>va za čišćenje i njegu, za kupnju pelena, maramica za higijenu i slično, za kupnju</w:t>
      </w:r>
      <w:r w:rsidR="002C17AE" w:rsidRPr="002C17AE">
        <w:rPr>
          <w:sz w:val="22"/>
          <w:szCs w:val="22"/>
        </w:rPr>
        <w:t xml:space="preserve"> </w:t>
      </w:r>
      <w:r w:rsidR="002F77A0" w:rsidRPr="002C17AE">
        <w:rPr>
          <w:sz w:val="22"/>
          <w:szCs w:val="22"/>
        </w:rPr>
        <w:t xml:space="preserve">raznih </w:t>
      </w:r>
      <w:r w:rsidRPr="002C17AE">
        <w:rPr>
          <w:sz w:val="22"/>
          <w:szCs w:val="22"/>
        </w:rPr>
        <w:t xml:space="preserve">materijala, namirnica, roba, lijekova, posteljine i ostalih potrepština za djecu, ukoliko dođe </w:t>
      </w:r>
      <w:r w:rsidR="00163A85" w:rsidRPr="002C17AE">
        <w:rPr>
          <w:sz w:val="22"/>
          <w:szCs w:val="22"/>
        </w:rPr>
        <w:t xml:space="preserve">do </w:t>
      </w:r>
      <w:r w:rsidR="00F02478" w:rsidRPr="002C17AE">
        <w:rPr>
          <w:sz w:val="22"/>
          <w:szCs w:val="22"/>
        </w:rPr>
        <w:t xml:space="preserve">nabave novih softvera </w:t>
      </w:r>
      <w:r w:rsidRPr="002C17AE">
        <w:rPr>
          <w:sz w:val="22"/>
          <w:szCs w:val="22"/>
        </w:rPr>
        <w:t>i</w:t>
      </w:r>
      <w:r w:rsidR="005F51B7" w:rsidRPr="002C17AE">
        <w:rPr>
          <w:sz w:val="22"/>
          <w:szCs w:val="22"/>
        </w:rPr>
        <w:t xml:space="preserve"> održavanja </w:t>
      </w:r>
      <w:r w:rsidRPr="002C17AE">
        <w:rPr>
          <w:sz w:val="22"/>
          <w:szCs w:val="22"/>
        </w:rPr>
        <w:t>istih, za umnožavanje internih udžbe</w:t>
      </w:r>
      <w:r w:rsidR="00F02478" w:rsidRPr="002C17AE">
        <w:rPr>
          <w:sz w:val="22"/>
          <w:szCs w:val="22"/>
        </w:rPr>
        <w:t xml:space="preserve">nika za djecu, ukoliko dođe do </w:t>
      </w:r>
      <w:r w:rsidRPr="002C17AE">
        <w:rPr>
          <w:sz w:val="22"/>
          <w:szCs w:val="22"/>
        </w:rPr>
        <w:t>neplaniranih rashoda i slično.</w:t>
      </w:r>
    </w:p>
    <w:p w14:paraId="4FA64D77" w14:textId="77777777" w:rsidR="003E36ED" w:rsidRPr="002C17AE" w:rsidRDefault="003E36ED" w:rsidP="00156AB8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 xml:space="preserve">Planirana sredstva za provedbu ove aktivnosti </w:t>
      </w:r>
      <w:r w:rsidR="00F02478" w:rsidRPr="002C17AE">
        <w:rPr>
          <w:sz w:val="22"/>
          <w:szCs w:val="22"/>
        </w:rPr>
        <w:t>u 202</w:t>
      </w:r>
      <w:r w:rsidR="00CA3D47" w:rsidRPr="002C17AE">
        <w:rPr>
          <w:sz w:val="22"/>
          <w:szCs w:val="22"/>
        </w:rPr>
        <w:t>6</w:t>
      </w:r>
      <w:r w:rsidR="005F51B7" w:rsidRPr="002C17AE">
        <w:rPr>
          <w:sz w:val="22"/>
          <w:szCs w:val="22"/>
        </w:rPr>
        <w:t>.</w:t>
      </w:r>
      <w:r w:rsidR="000A0306" w:rsidRPr="002C17AE">
        <w:rPr>
          <w:sz w:val="22"/>
          <w:szCs w:val="22"/>
        </w:rPr>
        <w:t xml:space="preserve"> godini </w:t>
      </w:r>
      <w:r w:rsidRPr="002C17AE">
        <w:rPr>
          <w:sz w:val="22"/>
          <w:szCs w:val="22"/>
        </w:rPr>
        <w:t xml:space="preserve">iznose </w:t>
      </w:r>
      <w:r w:rsidR="005F51B7" w:rsidRPr="002C17AE">
        <w:rPr>
          <w:sz w:val="22"/>
          <w:szCs w:val="22"/>
        </w:rPr>
        <w:t>5</w:t>
      </w:r>
      <w:r w:rsidR="00CA3D47" w:rsidRPr="002C17AE">
        <w:rPr>
          <w:sz w:val="22"/>
          <w:szCs w:val="22"/>
        </w:rPr>
        <w:t>.30</w:t>
      </w:r>
      <w:r w:rsidR="00376B8D" w:rsidRPr="002C17AE">
        <w:rPr>
          <w:sz w:val="22"/>
          <w:szCs w:val="22"/>
        </w:rPr>
        <w:t>0</w:t>
      </w:r>
      <w:r w:rsidR="00DF5830" w:rsidRPr="002C17AE">
        <w:rPr>
          <w:sz w:val="22"/>
          <w:szCs w:val="22"/>
        </w:rPr>
        <w:t>,00</w:t>
      </w:r>
      <w:r w:rsidR="00CA3D47" w:rsidRPr="002C17AE">
        <w:rPr>
          <w:sz w:val="22"/>
          <w:szCs w:val="22"/>
        </w:rPr>
        <w:t xml:space="preserve"> </w:t>
      </w:r>
      <w:r w:rsidR="005F51B7" w:rsidRPr="002C17AE">
        <w:rPr>
          <w:sz w:val="22"/>
          <w:szCs w:val="22"/>
        </w:rPr>
        <w:t>EUR</w:t>
      </w:r>
      <w:r w:rsidR="000A0306" w:rsidRPr="002C17AE">
        <w:rPr>
          <w:sz w:val="22"/>
          <w:szCs w:val="22"/>
        </w:rPr>
        <w:t>, jednako tako</w:t>
      </w:r>
      <w:r w:rsidR="00C6554C" w:rsidRPr="002C17AE">
        <w:rPr>
          <w:sz w:val="22"/>
          <w:szCs w:val="22"/>
        </w:rPr>
        <w:t xml:space="preserve"> i u </w:t>
      </w:r>
      <w:r w:rsidR="000A0306" w:rsidRPr="002C17AE">
        <w:rPr>
          <w:sz w:val="22"/>
          <w:szCs w:val="22"/>
        </w:rPr>
        <w:t xml:space="preserve">projekcijama za </w:t>
      </w:r>
      <w:r w:rsidR="00C6554C" w:rsidRPr="002C17AE">
        <w:rPr>
          <w:sz w:val="22"/>
          <w:szCs w:val="22"/>
        </w:rPr>
        <w:t xml:space="preserve">slijedeće </w:t>
      </w:r>
      <w:r w:rsidR="000A0306" w:rsidRPr="002C17AE">
        <w:rPr>
          <w:sz w:val="22"/>
          <w:szCs w:val="22"/>
        </w:rPr>
        <w:t>dvije godine.</w:t>
      </w:r>
    </w:p>
    <w:p w14:paraId="39F6AB84" w14:textId="77777777" w:rsidR="00FB479B" w:rsidRPr="002C17AE" w:rsidRDefault="003E36ED" w:rsidP="00F02478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>Iz pomoći nenadležnog pror</w:t>
      </w:r>
      <w:r w:rsidR="00163A85" w:rsidRPr="002C17AE">
        <w:rPr>
          <w:sz w:val="22"/>
          <w:szCs w:val="22"/>
        </w:rPr>
        <w:t>ačuna MZO</w:t>
      </w:r>
      <w:r w:rsidR="000D3F95" w:rsidRPr="002C17AE">
        <w:rPr>
          <w:sz w:val="22"/>
          <w:szCs w:val="22"/>
        </w:rPr>
        <w:t>M</w:t>
      </w:r>
      <w:r w:rsidR="00CA3D47" w:rsidRPr="002C17AE">
        <w:rPr>
          <w:sz w:val="22"/>
          <w:szCs w:val="22"/>
        </w:rPr>
        <w:t xml:space="preserve"> </w:t>
      </w:r>
      <w:r w:rsidR="00015500" w:rsidRPr="002C17AE">
        <w:rPr>
          <w:sz w:val="22"/>
          <w:szCs w:val="22"/>
        </w:rPr>
        <w:t xml:space="preserve">financiraju se rashodi </w:t>
      </w:r>
      <w:r w:rsidR="000A0306" w:rsidRPr="002C17AE">
        <w:rPr>
          <w:sz w:val="22"/>
          <w:szCs w:val="22"/>
        </w:rPr>
        <w:t xml:space="preserve">u iznosu </w:t>
      </w:r>
      <w:r w:rsidR="00015500" w:rsidRPr="002C17AE">
        <w:rPr>
          <w:sz w:val="22"/>
          <w:szCs w:val="22"/>
        </w:rPr>
        <w:t xml:space="preserve">od </w:t>
      </w:r>
      <w:r w:rsidR="005F51B7" w:rsidRPr="002C17AE">
        <w:rPr>
          <w:sz w:val="22"/>
          <w:szCs w:val="22"/>
        </w:rPr>
        <w:t>4.</w:t>
      </w:r>
      <w:r w:rsidR="00BB551E" w:rsidRPr="002C17AE">
        <w:rPr>
          <w:sz w:val="22"/>
          <w:szCs w:val="22"/>
        </w:rPr>
        <w:t>10</w:t>
      </w:r>
      <w:r w:rsidR="00376B8D" w:rsidRPr="002C17AE">
        <w:rPr>
          <w:sz w:val="22"/>
          <w:szCs w:val="22"/>
        </w:rPr>
        <w:t>0</w:t>
      </w:r>
      <w:r w:rsidR="00F02478" w:rsidRPr="002C17AE">
        <w:rPr>
          <w:sz w:val="22"/>
          <w:szCs w:val="22"/>
        </w:rPr>
        <w:t xml:space="preserve">,00 </w:t>
      </w:r>
      <w:r w:rsidR="00376B8D" w:rsidRPr="002C17AE">
        <w:rPr>
          <w:sz w:val="22"/>
          <w:szCs w:val="22"/>
        </w:rPr>
        <w:t>€</w:t>
      </w:r>
      <w:r w:rsidR="00F02478" w:rsidRPr="002C17AE">
        <w:rPr>
          <w:sz w:val="22"/>
          <w:szCs w:val="22"/>
        </w:rPr>
        <w:t xml:space="preserve">, a iz </w:t>
      </w:r>
      <w:r w:rsidR="00DF5830" w:rsidRPr="002C17AE">
        <w:rPr>
          <w:sz w:val="22"/>
          <w:szCs w:val="22"/>
        </w:rPr>
        <w:t>te</w:t>
      </w:r>
      <w:r w:rsidR="000A0306" w:rsidRPr="002C17AE">
        <w:rPr>
          <w:sz w:val="22"/>
          <w:szCs w:val="22"/>
        </w:rPr>
        <w:t xml:space="preserve">kućih donacija </w:t>
      </w:r>
      <w:r w:rsidR="00F02478" w:rsidRPr="002C17AE">
        <w:rPr>
          <w:sz w:val="22"/>
          <w:szCs w:val="22"/>
        </w:rPr>
        <w:t xml:space="preserve">iznos </w:t>
      </w:r>
      <w:r w:rsidR="005F51B7" w:rsidRPr="002C17AE">
        <w:rPr>
          <w:sz w:val="22"/>
          <w:szCs w:val="22"/>
        </w:rPr>
        <w:t xml:space="preserve">rashoda </w:t>
      </w:r>
      <w:r w:rsidR="00F02478" w:rsidRPr="002C17AE">
        <w:rPr>
          <w:sz w:val="22"/>
          <w:szCs w:val="22"/>
        </w:rPr>
        <w:t xml:space="preserve">od </w:t>
      </w:r>
      <w:r w:rsidR="005F51B7" w:rsidRPr="002C17AE">
        <w:rPr>
          <w:sz w:val="22"/>
          <w:szCs w:val="22"/>
        </w:rPr>
        <w:t>1.</w:t>
      </w:r>
      <w:r w:rsidR="00376B8D" w:rsidRPr="002C17AE">
        <w:rPr>
          <w:sz w:val="22"/>
          <w:szCs w:val="22"/>
        </w:rPr>
        <w:t>200</w:t>
      </w:r>
      <w:r w:rsidR="00F02478" w:rsidRPr="002C17AE">
        <w:rPr>
          <w:sz w:val="22"/>
          <w:szCs w:val="22"/>
        </w:rPr>
        <w:t xml:space="preserve">,00 </w:t>
      </w:r>
      <w:r w:rsidR="00376B8D" w:rsidRPr="002C17AE">
        <w:rPr>
          <w:sz w:val="22"/>
          <w:szCs w:val="22"/>
        </w:rPr>
        <w:t>€</w:t>
      </w:r>
      <w:r w:rsidR="005F51B7" w:rsidRPr="002C17AE">
        <w:rPr>
          <w:sz w:val="22"/>
          <w:szCs w:val="22"/>
        </w:rPr>
        <w:t>.</w:t>
      </w:r>
    </w:p>
    <w:p w14:paraId="471EC643" w14:textId="77777777" w:rsidR="00C11B9F" w:rsidRPr="001D0636" w:rsidRDefault="00C11B9F" w:rsidP="000A0306">
      <w:pPr>
        <w:rPr>
          <w:bCs/>
          <w:i/>
          <w:sz w:val="22"/>
          <w:szCs w:val="22"/>
        </w:rPr>
      </w:pPr>
    </w:p>
    <w:p w14:paraId="02A8D3FB" w14:textId="77777777" w:rsidR="00C11B9F" w:rsidRPr="001D0636" w:rsidRDefault="00C11B9F" w:rsidP="00FB479B">
      <w:pPr>
        <w:ind w:firstLine="708"/>
        <w:rPr>
          <w:bCs/>
          <w:i/>
          <w:color w:val="FF0000"/>
          <w:sz w:val="22"/>
          <w:szCs w:val="22"/>
        </w:rPr>
      </w:pPr>
    </w:p>
    <w:p w14:paraId="21D8FD48" w14:textId="77777777" w:rsidR="00FB479B" w:rsidRPr="00237078" w:rsidRDefault="00FB479B" w:rsidP="00237078">
      <w:pPr>
        <w:rPr>
          <w:bCs/>
          <w:i/>
          <w:sz w:val="22"/>
          <w:szCs w:val="22"/>
        </w:rPr>
      </w:pPr>
      <w:r w:rsidRPr="00237078">
        <w:rPr>
          <w:bCs/>
          <w:i/>
          <w:sz w:val="22"/>
          <w:szCs w:val="22"/>
        </w:rPr>
        <w:t>Aktivnost 300335 Unapređenje standarda u školama – izvor VP i MZO</w:t>
      </w:r>
    </w:p>
    <w:p w14:paraId="1C79765F" w14:textId="77777777" w:rsidR="00FB479B" w:rsidRPr="00237078" w:rsidRDefault="00FB479B" w:rsidP="00FB479B">
      <w:pPr>
        <w:ind w:firstLine="708"/>
        <w:rPr>
          <w:bCs/>
          <w:i/>
          <w:sz w:val="22"/>
          <w:szCs w:val="22"/>
        </w:rPr>
      </w:pPr>
    </w:p>
    <w:p w14:paraId="7ABEE25D" w14:textId="77777777" w:rsidR="00AC222E" w:rsidRPr="002C17AE" w:rsidRDefault="00AD29A6" w:rsidP="00FB479B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>Ova je</w:t>
      </w:r>
      <w:r w:rsidR="00FB479B" w:rsidRPr="002C17AE">
        <w:rPr>
          <w:sz w:val="22"/>
          <w:szCs w:val="22"/>
        </w:rPr>
        <w:t xml:space="preserve"> aktivnost </w:t>
      </w:r>
      <w:r w:rsidRPr="002C17AE">
        <w:rPr>
          <w:sz w:val="22"/>
          <w:szCs w:val="22"/>
        </w:rPr>
        <w:t xml:space="preserve">otvorena </w:t>
      </w:r>
      <w:r w:rsidR="00FB479B" w:rsidRPr="002C17AE">
        <w:rPr>
          <w:sz w:val="22"/>
          <w:szCs w:val="22"/>
        </w:rPr>
        <w:t>radi razlikovanja po izvorima financiranja. Najveći iznos je</w:t>
      </w:r>
      <w:r w:rsidRPr="002C17AE">
        <w:rPr>
          <w:sz w:val="22"/>
          <w:szCs w:val="22"/>
        </w:rPr>
        <w:t xml:space="preserve"> stavka prijevoza učenika od </w:t>
      </w:r>
      <w:r w:rsidR="00BB551E" w:rsidRPr="002C17AE">
        <w:rPr>
          <w:sz w:val="22"/>
          <w:szCs w:val="22"/>
        </w:rPr>
        <w:t>300</w:t>
      </w:r>
      <w:r w:rsidR="00386F24" w:rsidRPr="002C17AE">
        <w:rPr>
          <w:sz w:val="22"/>
          <w:szCs w:val="22"/>
        </w:rPr>
        <w:t>.000</w:t>
      </w:r>
      <w:r w:rsidR="00FB479B" w:rsidRPr="002C17AE">
        <w:rPr>
          <w:sz w:val="22"/>
          <w:szCs w:val="22"/>
        </w:rPr>
        <w:t xml:space="preserve">,00 </w:t>
      </w:r>
      <w:r w:rsidR="00386F24" w:rsidRPr="002C17AE">
        <w:rPr>
          <w:sz w:val="22"/>
          <w:szCs w:val="22"/>
        </w:rPr>
        <w:t>€</w:t>
      </w:r>
      <w:r w:rsidR="00FB479B" w:rsidRPr="002C17AE">
        <w:rPr>
          <w:sz w:val="22"/>
          <w:szCs w:val="22"/>
        </w:rPr>
        <w:t xml:space="preserve"> na teret MZO</w:t>
      </w:r>
      <w:r w:rsidR="000D3F95" w:rsidRPr="002C17AE">
        <w:rPr>
          <w:sz w:val="22"/>
          <w:szCs w:val="22"/>
        </w:rPr>
        <w:t>M</w:t>
      </w:r>
      <w:r w:rsidR="00FB479B" w:rsidRPr="002C17AE">
        <w:rPr>
          <w:sz w:val="22"/>
          <w:szCs w:val="22"/>
        </w:rPr>
        <w:t>, a od nadležnog ministarstva prima se i pomoć za troškove prehrane učenika što je planirano u</w:t>
      </w:r>
      <w:r w:rsidR="00AC222E" w:rsidRPr="002C17AE">
        <w:rPr>
          <w:sz w:val="22"/>
          <w:szCs w:val="22"/>
        </w:rPr>
        <w:t xml:space="preserve"> visini </w:t>
      </w:r>
      <w:r w:rsidR="00BB551E" w:rsidRPr="002C17AE">
        <w:rPr>
          <w:sz w:val="22"/>
          <w:szCs w:val="22"/>
        </w:rPr>
        <w:t>22</w:t>
      </w:r>
      <w:r w:rsidR="00386F24" w:rsidRPr="002C17AE">
        <w:rPr>
          <w:sz w:val="22"/>
          <w:szCs w:val="22"/>
        </w:rPr>
        <w:t>.000</w:t>
      </w:r>
      <w:r w:rsidR="00FB479B" w:rsidRPr="002C17AE">
        <w:rPr>
          <w:sz w:val="22"/>
          <w:szCs w:val="22"/>
        </w:rPr>
        <w:t xml:space="preserve">,00 </w:t>
      </w:r>
      <w:r w:rsidR="00386F24" w:rsidRPr="002C17AE">
        <w:rPr>
          <w:sz w:val="22"/>
          <w:szCs w:val="22"/>
        </w:rPr>
        <w:t>€</w:t>
      </w:r>
      <w:r w:rsidR="002F77A0" w:rsidRPr="002C17AE">
        <w:rPr>
          <w:sz w:val="22"/>
          <w:szCs w:val="22"/>
        </w:rPr>
        <w:t>.</w:t>
      </w:r>
      <w:r w:rsidR="00270ECE" w:rsidRPr="000D3F95">
        <w:rPr>
          <w:color w:val="FF0000"/>
          <w:sz w:val="22"/>
          <w:szCs w:val="22"/>
        </w:rPr>
        <w:t xml:space="preserve"> </w:t>
      </w:r>
      <w:r w:rsidR="00270ECE" w:rsidRPr="002C17AE">
        <w:rPr>
          <w:sz w:val="22"/>
          <w:szCs w:val="22"/>
        </w:rPr>
        <w:t>Također</w:t>
      </w:r>
      <w:r w:rsidR="00567DB6" w:rsidRPr="002C17AE">
        <w:rPr>
          <w:sz w:val="22"/>
          <w:szCs w:val="22"/>
        </w:rPr>
        <w:t xml:space="preserve">, </w:t>
      </w:r>
      <w:r w:rsidR="00270ECE" w:rsidRPr="002C17AE">
        <w:rPr>
          <w:sz w:val="22"/>
          <w:szCs w:val="22"/>
        </w:rPr>
        <w:t xml:space="preserve">pozicija za namirnice po školskoj shemi </w:t>
      </w:r>
      <w:r w:rsidR="00567DB6" w:rsidRPr="002C17AE">
        <w:rPr>
          <w:sz w:val="22"/>
          <w:szCs w:val="22"/>
        </w:rPr>
        <w:t xml:space="preserve">je </w:t>
      </w:r>
      <w:r w:rsidR="00270ECE" w:rsidRPr="002C17AE">
        <w:rPr>
          <w:sz w:val="22"/>
          <w:szCs w:val="22"/>
        </w:rPr>
        <w:t xml:space="preserve">uključena </w:t>
      </w:r>
      <w:r w:rsidR="00AC222E" w:rsidRPr="002C17AE">
        <w:rPr>
          <w:sz w:val="22"/>
          <w:szCs w:val="22"/>
        </w:rPr>
        <w:t xml:space="preserve">u ovu aktivnost s planom od </w:t>
      </w:r>
      <w:r w:rsidR="00BB551E" w:rsidRPr="002C17AE">
        <w:rPr>
          <w:sz w:val="22"/>
          <w:szCs w:val="22"/>
        </w:rPr>
        <w:t>1.0</w:t>
      </w:r>
      <w:r w:rsidR="00386F24" w:rsidRPr="002C17AE">
        <w:rPr>
          <w:sz w:val="22"/>
          <w:szCs w:val="22"/>
        </w:rPr>
        <w:t>00</w:t>
      </w:r>
      <w:r w:rsidR="00AC222E" w:rsidRPr="002C17AE">
        <w:rPr>
          <w:sz w:val="22"/>
          <w:szCs w:val="22"/>
        </w:rPr>
        <w:t xml:space="preserve">,00 </w:t>
      </w:r>
      <w:r w:rsidR="00386F24" w:rsidRPr="002C17AE">
        <w:rPr>
          <w:sz w:val="22"/>
          <w:szCs w:val="22"/>
        </w:rPr>
        <w:t>€</w:t>
      </w:r>
      <w:r w:rsidR="00AC222E" w:rsidRPr="002C17AE">
        <w:rPr>
          <w:sz w:val="22"/>
          <w:szCs w:val="22"/>
        </w:rPr>
        <w:t xml:space="preserve">. </w:t>
      </w:r>
      <w:r w:rsidR="00567DB6" w:rsidRPr="002C17AE">
        <w:rPr>
          <w:sz w:val="22"/>
          <w:szCs w:val="22"/>
        </w:rPr>
        <w:t>Od MZO</w:t>
      </w:r>
      <w:r w:rsidR="000D3F95" w:rsidRPr="002C17AE">
        <w:rPr>
          <w:sz w:val="22"/>
          <w:szCs w:val="22"/>
        </w:rPr>
        <w:t>M</w:t>
      </w:r>
      <w:r w:rsidR="00567DB6" w:rsidRPr="002C17AE">
        <w:rPr>
          <w:sz w:val="22"/>
          <w:szCs w:val="22"/>
        </w:rPr>
        <w:t xml:space="preserve"> za udžbenike je planirano </w:t>
      </w:r>
      <w:r w:rsidR="00386F24" w:rsidRPr="002C17AE">
        <w:rPr>
          <w:sz w:val="22"/>
          <w:szCs w:val="22"/>
        </w:rPr>
        <w:t>3</w:t>
      </w:r>
      <w:r w:rsidR="00BB551E" w:rsidRPr="002C17AE">
        <w:rPr>
          <w:sz w:val="22"/>
          <w:szCs w:val="22"/>
        </w:rPr>
        <w:t>.0</w:t>
      </w:r>
      <w:r w:rsidR="00386F24" w:rsidRPr="002C17AE">
        <w:rPr>
          <w:sz w:val="22"/>
          <w:szCs w:val="22"/>
        </w:rPr>
        <w:t>00</w:t>
      </w:r>
      <w:r w:rsidR="00BC010B" w:rsidRPr="002C17AE">
        <w:rPr>
          <w:sz w:val="22"/>
          <w:szCs w:val="22"/>
        </w:rPr>
        <w:t xml:space="preserve">,00 </w:t>
      </w:r>
      <w:r w:rsidR="00386F24" w:rsidRPr="002C17AE">
        <w:rPr>
          <w:sz w:val="22"/>
          <w:szCs w:val="22"/>
        </w:rPr>
        <w:t>€</w:t>
      </w:r>
      <w:r w:rsidR="00BC010B" w:rsidRPr="002C17AE">
        <w:rPr>
          <w:sz w:val="22"/>
          <w:szCs w:val="22"/>
        </w:rPr>
        <w:t>.</w:t>
      </w:r>
    </w:p>
    <w:p w14:paraId="07FF1169" w14:textId="77777777" w:rsidR="00270ECE" w:rsidRPr="002C17AE" w:rsidRDefault="00AC222E" w:rsidP="00FB479B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 xml:space="preserve">Sufinanciranje roditelja djece u vrtiću je planirano u iznosu od </w:t>
      </w:r>
      <w:r w:rsidR="00BB551E" w:rsidRPr="002C17AE">
        <w:rPr>
          <w:sz w:val="22"/>
          <w:szCs w:val="22"/>
        </w:rPr>
        <w:t>9</w:t>
      </w:r>
      <w:r w:rsidR="00BC010B" w:rsidRPr="002C17AE">
        <w:rPr>
          <w:sz w:val="22"/>
          <w:szCs w:val="22"/>
        </w:rPr>
        <w:t>.</w:t>
      </w:r>
      <w:r w:rsidR="00386F24" w:rsidRPr="002C17AE">
        <w:rPr>
          <w:sz w:val="22"/>
          <w:szCs w:val="22"/>
        </w:rPr>
        <w:t>000</w:t>
      </w:r>
      <w:r w:rsidRPr="002C17AE">
        <w:rPr>
          <w:sz w:val="22"/>
          <w:szCs w:val="22"/>
        </w:rPr>
        <w:t xml:space="preserve">,00 </w:t>
      </w:r>
      <w:r w:rsidR="00386F24" w:rsidRPr="002C17AE">
        <w:rPr>
          <w:sz w:val="22"/>
          <w:szCs w:val="22"/>
        </w:rPr>
        <w:t>€</w:t>
      </w:r>
      <w:r w:rsidR="00BC010B" w:rsidRPr="002C17AE">
        <w:rPr>
          <w:sz w:val="22"/>
          <w:szCs w:val="22"/>
        </w:rPr>
        <w:t xml:space="preserve"> namijenjeno za namirnice za prehranu polaznika vrtića.</w:t>
      </w:r>
    </w:p>
    <w:p w14:paraId="5F4B93ED" w14:textId="77777777" w:rsidR="00F85674" w:rsidRPr="002C17AE" w:rsidRDefault="00270ECE" w:rsidP="00C07F31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>Ostali rashodi su predviđeni za energiju</w:t>
      </w:r>
      <w:r w:rsidR="00386F24" w:rsidRPr="002C17AE">
        <w:rPr>
          <w:sz w:val="22"/>
          <w:szCs w:val="22"/>
        </w:rPr>
        <w:t xml:space="preserve">, </w:t>
      </w:r>
      <w:r w:rsidRPr="002C17AE">
        <w:rPr>
          <w:sz w:val="22"/>
          <w:szCs w:val="22"/>
        </w:rPr>
        <w:t>komunalne uslug</w:t>
      </w:r>
      <w:r w:rsidR="00386F24" w:rsidRPr="002C17AE">
        <w:rPr>
          <w:sz w:val="22"/>
          <w:szCs w:val="22"/>
        </w:rPr>
        <w:t xml:space="preserve">e i </w:t>
      </w:r>
      <w:r w:rsidRPr="002C17AE">
        <w:rPr>
          <w:sz w:val="22"/>
          <w:szCs w:val="22"/>
        </w:rPr>
        <w:t>ostale nespomenute rashode sa fin</w:t>
      </w:r>
      <w:r w:rsidR="00AC222E" w:rsidRPr="002C17AE">
        <w:rPr>
          <w:sz w:val="22"/>
          <w:szCs w:val="22"/>
        </w:rPr>
        <w:t>anciranjem od vlastitih prihoda</w:t>
      </w:r>
      <w:r w:rsidR="00BC010B" w:rsidRPr="002C17AE">
        <w:rPr>
          <w:sz w:val="22"/>
          <w:szCs w:val="22"/>
        </w:rPr>
        <w:t>, uključujući i od školske zadruge</w:t>
      </w:r>
      <w:r w:rsidR="00386F24" w:rsidRPr="002C17AE">
        <w:rPr>
          <w:sz w:val="22"/>
          <w:szCs w:val="22"/>
        </w:rPr>
        <w:t xml:space="preserve">. Trošak mentorstva je uključen u ovu aktivnost i to sa </w:t>
      </w:r>
      <w:r w:rsidR="00BB551E" w:rsidRPr="002C17AE">
        <w:rPr>
          <w:sz w:val="22"/>
          <w:szCs w:val="22"/>
        </w:rPr>
        <w:t>500</w:t>
      </w:r>
      <w:r w:rsidR="00386F24" w:rsidRPr="002C17AE">
        <w:rPr>
          <w:sz w:val="22"/>
          <w:szCs w:val="22"/>
        </w:rPr>
        <w:t>,00 € kao i 150,00 € za eventualne licence programa za učitelje, sve na teret MZO</w:t>
      </w:r>
      <w:r w:rsidR="000D3F95" w:rsidRPr="002C17AE">
        <w:rPr>
          <w:sz w:val="22"/>
          <w:szCs w:val="22"/>
        </w:rPr>
        <w:t>M</w:t>
      </w:r>
      <w:r w:rsidR="00386F24" w:rsidRPr="002C17AE">
        <w:rPr>
          <w:sz w:val="22"/>
          <w:szCs w:val="22"/>
        </w:rPr>
        <w:t xml:space="preserve">. </w:t>
      </w:r>
    </w:p>
    <w:p w14:paraId="7176E06F" w14:textId="77777777" w:rsidR="00C07F31" w:rsidRPr="002C17AE" w:rsidRDefault="00F85674" w:rsidP="00C07F31">
      <w:pPr>
        <w:jc w:val="both"/>
        <w:rPr>
          <w:sz w:val="22"/>
          <w:szCs w:val="22"/>
        </w:rPr>
      </w:pPr>
      <w:r w:rsidRPr="002C17AE">
        <w:rPr>
          <w:sz w:val="22"/>
          <w:szCs w:val="22"/>
        </w:rPr>
        <w:t>Iz prenesenog viška od do</w:t>
      </w:r>
      <w:r w:rsidR="00BB551E" w:rsidRPr="002C17AE">
        <w:rPr>
          <w:sz w:val="22"/>
          <w:szCs w:val="22"/>
        </w:rPr>
        <w:t>nacija planiran je rashod od 1.5</w:t>
      </w:r>
      <w:r w:rsidRPr="002C17AE">
        <w:rPr>
          <w:sz w:val="22"/>
          <w:szCs w:val="22"/>
        </w:rPr>
        <w:t xml:space="preserve">00,00 € za stručno usavršavanje i </w:t>
      </w:r>
      <w:r w:rsidR="00BB551E" w:rsidRPr="002C17AE">
        <w:rPr>
          <w:sz w:val="22"/>
          <w:szCs w:val="22"/>
        </w:rPr>
        <w:t>4.000</w:t>
      </w:r>
      <w:r w:rsidRPr="002C17AE">
        <w:rPr>
          <w:sz w:val="22"/>
          <w:szCs w:val="22"/>
        </w:rPr>
        <w:t xml:space="preserve">,00 € </w:t>
      </w:r>
      <w:r w:rsidR="00BB551E" w:rsidRPr="002C17AE">
        <w:rPr>
          <w:sz w:val="22"/>
          <w:szCs w:val="22"/>
        </w:rPr>
        <w:t>iz donacija i 2.000,00 od prihoda za posebne namjene.</w:t>
      </w:r>
    </w:p>
    <w:p w14:paraId="788CED65" w14:textId="77777777" w:rsidR="00F96F18" w:rsidRDefault="00F96F18" w:rsidP="00C07F31">
      <w:pPr>
        <w:jc w:val="both"/>
        <w:rPr>
          <w:sz w:val="22"/>
          <w:szCs w:val="22"/>
        </w:rPr>
      </w:pPr>
    </w:p>
    <w:p w14:paraId="517C2B42" w14:textId="77777777" w:rsidR="00F96F18" w:rsidRPr="000D3F95" w:rsidRDefault="00F96F18" w:rsidP="00C07F31">
      <w:pPr>
        <w:jc w:val="both"/>
        <w:rPr>
          <w:color w:val="FF0000"/>
          <w:sz w:val="22"/>
          <w:szCs w:val="22"/>
        </w:rPr>
      </w:pPr>
    </w:p>
    <w:p w14:paraId="23946EA7" w14:textId="77777777" w:rsidR="00A51EAE" w:rsidRPr="000D3F95" w:rsidRDefault="00100A03" w:rsidP="009619AE">
      <w:pPr>
        <w:rPr>
          <w:bCs/>
          <w:i/>
          <w:color w:val="FF0000"/>
          <w:sz w:val="22"/>
          <w:szCs w:val="22"/>
        </w:rPr>
      </w:pPr>
      <w:bookmarkStart w:id="6" w:name="_Hlk117249423"/>
      <w:r w:rsidRPr="0052590A">
        <w:rPr>
          <w:bCs/>
          <w:i/>
          <w:sz w:val="22"/>
          <w:szCs w:val="22"/>
        </w:rPr>
        <w:lastRenderedPageBreak/>
        <w:t>Aktivnost</w:t>
      </w:r>
      <w:r w:rsidR="00C07F31" w:rsidRPr="0052590A">
        <w:rPr>
          <w:bCs/>
          <w:i/>
          <w:sz w:val="22"/>
          <w:szCs w:val="22"/>
        </w:rPr>
        <w:t>A 3003</w:t>
      </w:r>
      <w:r w:rsidR="009619AE" w:rsidRPr="0052590A">
        <w:rPr>
          <w:bCs/>
          <w:i/>
          <w:sz w:val="22"/>
          <w:szCs w:val="22"/>
        </w:rPr>
        <w:t>56</w:t>
      </w:r>
      <w:r w:rsidR="00BB551E" w:rsidRPr="0052590A">
        <w:rPr>
          <w:bCs/>
          <w:i/>
          <w:sz w:val="22"/>
          <w:szCs w:val="22"/>
        </w:rPr>
        <w:t xml:space="preserve"> </w:t>
      </w:r>
      <w:r w:rsidRPr="00FB48D6">
        <w:rPr>
          <w:bCs/>
          <w:i/>
          <w:sz w:val="22"/>
          <w:szCs w:val="22"/>
        </w:rPr>
        <w:t xml:space="preserve">Odjek </w:t>
      </w:r>
      <w:r w:rsidR="009C0009" w:rsidRPr="00FB48D6">
        <w:rPr>
          <w:bCs/>
          <w:i/>
          <w:sz w:val="22"/>
          <w:szCs w:val="22"/>
        </w:rPr>
        <w:t>V</w:t>
      </w:r>
      <w:r w:rsidR="001748A9" w:rsidRPr="00FB48D6">
        <w:rPr>
          <w:bCs/>
          <w:i/>
          <w:sz w:val="22"/>
          <w:szCs w:val="22"/>
        </w:rPr>
        <w:t>I</w:t>
      </w:r>
      <w:r w:rsidR="00043B2F">
        <w:rPr>
          <w:bCs/>
          <w:i/>
          <w:sz w:val="22"/>
          <w:szCs w:val="22"/>
        </w:rPr>
        <w:t>I</w:t>
      </w:r>
      <w:r w:rsidR="00941567" w:rsidRPr="00FB48D6">
        <w:rPr>
          <w:bCs/>
          <w:i/>
          <w:sz w:val="22"/>
          <w:szCs w:val="22"/>
        </w:rPr>
        <w:t xml:space="preserve"> 202</w:t>
      </w:r>
      <w:r w:rsidR="00BB551E">
        <w:rPr>
          <w:bCs/>
          <w:i/>
          <w:sz w:val="22"/>
          <w:szCs w:val="22"/>
        </w:rPr>
        <w:t>6</w:t>
      </w:r>
      <w:r w:rsidR="00941567" w:rsidRPr="00FB48D6">
        <w:rPr>
          <w:bCs/>
          <w:i/>
          <w:sz w:val="22"/>
          <w:szCs w:val="22"/>
        </w:rPr>
        <w:t>./202</w:t>
      </w:r>
      <w:r w:rsidR="00BB551E">
        <w:rPr>
          <w:bCs/>
          <w:i/>
          <w:sz w:val="22"/>
          <w:szCs w:val="22"/>
        </w:rPr>
        <w:t>7</w:t>
      </w:r>
      <w:r w:rsidR="00941567" w:rsidRPr="00FB48D6">
        <w:rPr>
          <w:bCs/>
          <w:i/>
          <w:sz w:val="22"/>
          <w:szCs w:val="22"/>
        </w:rPr>
        <w:t>.</w:t>
      </w:r>
    </w:p>
    <w:p w14:paraId="1065B0D2" w14:textId="77777777" w:rsidR="00A51EAE" w:rsidRPr="0052590A" w:rsidRDefault="00A51EAE" w:rsidP="00A51EAE">
      <w:pPr>
        <w:ind w:firstLine="708"/>
        <w:rPr>
          <w:bCs/>
          <w:i/>
          <w:sz w:val="22"/>
          <w:szCs w:val="22"/>
        </w:rPr>
      </w:pPr>
    </w:p>
    <w:p w14:paraId="283D2BF3" w14:textId="77777777" w:rsidR="00BB551E" w:rsidRPr="0052590A" w:rsidRDefault="00496D3F" w:rsidP="001748A9">
      <w:pPr>
        <w:rPr>
          <w:sz w:val="22"/>
          <w:szCs w:val="22"/>
        </w:rPr>
      </w:pPr>
      <w:r w:rsidRPr="0052590A">
        <w:rPr>
          <w:sz w:val="22"/>
          <w:szCs w:val="22"/>
        </w:rPr>
        <w:t>Ova aktivnos</w:t>
      </w:r>
      <w:r w:rsidR="003F684A" w:rsidRPr="0052590A">
        <w:rPr>
          <w:sz w:val="22"/>
          <w:szCs w:val="22"/>
        </w:rPr>
        <w:t xml:space="preserve">t </w:t>
      </w:r>
      <w:r w:rsidR="00FE113C" w:rsidRPr="0052590A">
        <w:rPr>
          <w:sz w:val="22"/>
          <w:szCs w:val="22"/>
        </w:rPr>
        <w:t>obuhvaća</w:t>
      </w:r>
      <w:r w:rsidR="00BB551E" w:rsidRPr="0052590A">
        <w:rPr>
          <w:sz w:val="22"/>
          <w:szCs w:val="22"/>
        </w:rPr>
        <w:t xml:space="preserve"> sve stavke rashoda kao i u prethodnoj školskoj godini. </w:t>
      </w:r>
    </w:p>
    <w:p w14:paraId="4DCBE3F1" w14:textId="15FCE047" w:rsidR="00043B2F" w:rsidRPr="0052590A" w:rsidRDefault="00BB551E" w:rsidP="001748A9">
      <w:pPr>
        <w:rPr>
          <w:sz w:val="22"/>
          <w:szCs w:val="22"/>
        </w:rPr>
      </w:pPr>
      <w:r w:rsidRPr="0052590A">
        <w:rPr>
          <w:sz w:val="22"/>
          <w:szCs w:val="22"/>
        </w:rPr>
        <w:t>Kao i kod prethodnih aktivnosti Odjek-a tri su izvora financiranja rashoda i za Odjek VII, sa bruto satnicom</w:t>
      </w:r>
      <w:r w:rsidR="00043B2F" w:rsidRPr="0052590A">
        <w:rPr>
          <w:sz w:val="22"/>
          <w:szCs w:val="22"/>
        </w:rPr>
        <w:t xml:space="preserve"> od </w:t>
      </w:r>
      <w:r w:rsidR="0052590A" w:rsidRPr="0052590A">
        <w:rPr>
          <w:sz w:val="22"/>
          <w:szCs w:val="22"/>
        </w:rPr>
        <w:t>7,50</w:t>
      </w:r>
      <w:r w:rsidR="00043B2F" w:rsidRPr="0052590A">
        <w:rPr>
          <w:sz w:val="22"/>
          <w:szCs w:val="22"/>
        </w:rPr>
        <w:t xml:space="preserve"> €</w:t>
      </w:r>
      <w:r w:rsidR="00FE113C" w:rsidRPr="0052590A">
        <w:rPr>
          <w:sz w:val="22"/>
          <w:szCs w:val="22"/>
        </w:rPr>
        <w:t>,</w:t>
      </w:r>
      <w:r w:rsidR="00043B2F" w:rsidRPr="0052590A">
        <w:rPr>
          <w:sz w:val="22"/>
          <w:szCs w:val="22"/>
        </w:rPr>
        <w:t xml:space="preserve"> i radom do konca školske godine (31.8.). Prihvatljivi mjesečni jedinični trošak iznosi 7</w:t>
      </w:r>
      <w:r w:rsidR="0052590A" w:rsidRPr="0052590A">
        <w:rPr>
          <w:sz w:val="22"/>
          <w:szCs w:val="22"/>
        </w:rPr>
        <w:t xml:space="preserve">40,71 </w:t>
      </w:r>
      <w:r w:rsidR="00043B2F" w:rsidRPr="0052590A">
        <w:rPr>
          <w:b/>
          <w:sz w:val="22"/>
          <w:szCs w:val="22"/>
        </w:rPr>
        <w:t>€,</w:t>
      </w:r>
      <w:r w:rsidR="00043B2F" w:rsidRPr="0052590A">
        <w:rPr>
          <w:sz w:val="22"/>
          <w:szCs w:val="22"/>
        </w:rPr>
        <w:t xml:space="preserve">  (toliko osnivač dobije za svakog pomoćnika mjesečno) i po tom ključu struktura financiranja ukupnog iznosa za 2026. godinu od 310.701 € za ovu aktivnost je sljedeća :</w:t>
      </w:r>
    </w:p>
    <w:p w14:paraId="21F46626" w14:textId="77777777" w:rsidR="00577A24" w:rsidRPr="0052590A" w:rsidRDefault="00577A24" w:rsidP="00043B2F">
      <w:pPr>
        <w:pStyle w:val="Odlomakpopisa"/>
        <w:numPr>
          <w:ilvl w:val="0"/>
          <w:numId w:val="19"/>
        </w:numPr>
        <w:rPr>
          <w:sz w:val="22"/>
          <w:szCs w:val="22"/>
        </w:rPr>
      </w:pPr>
      <w:r w:rsidRPr="0052590A">
        <w:rPr>
          <w:sz w:val="22"/>
          <w:szCs w:val="22"/>
        </w:rPr>
        <w:t xml:space="preserve">Grad </w:t>
      </w:r>
      <w:r w:rsidR="00043B2F" w:rsidRPr="0052590A">
        <w:rPr>
          <w:sz w:val="22"/>
          <w:szCs w:val="22"/>
        </w:rPr>
        <w:t>144.500</w:t>
      </w:r>
      <w:r w:rsidR="00E7504B" w:rsidRPr="0052590A">
        <w:rPr>
          <w:sz w:val="22"/>
          <w:szCs w:val="22"/>
        </w:rPr>
        <w:t xml:space="preserve">,00 </w:t>
      </w:r>
      <w:r w:rsidR="009619AE" w:rsidRPr="0052590A">
        <w:rPr>
          <w:sz w:val="22"/>
          <w:szCs w:val="22"/>
        </w:rPr>
        <w:t>€</w:t>
      </w:r>
    </w:p>
    <w:p w14:paraId="37FF923A" w14:textId="77777777" w:rsidR="00577A24" w:rsidRPr="0052590A" w:rsidRDefault="00FE113C" w:rsidP="00577A24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52590A">
        <w:rPr>
          <w:sz w:val="22"/>
          <w:szCs w:val="22"/>
        </w:rPr>
        <w:t xml:space="preserve">EU sredstva </w:t>
      </w:r>
      <w:r w:rsidR="00043B2F" w:rsidRPr="0052590A">
        <w:rPr>
          <w:sz w:val="22"/>
          <w:szCs w:val="22"/>
        </w:rPr>
        <w:t>159.458</w:t>
      </w:r>
      <w:r w:rsidR="00577A24" w:rsidRPr="0052590A">
        <w:rPr>
          <w:sz w:val="22"/>
          <w:szCs w:val="22"/>
        </w:rPr>
        <w:t xml:space="preserve">,00 </w:t>
      </w:r>
      <w:r w:rsidR="009619AE" w:rsidRPr="0052590A">
        <w:rPr>
          <w:sz w:val="22"/>
          <w:szCs w:val="22"/>
        </w:rPr>
        <w:t>€</w:t>
      </w:r>
    </w:p>
    <w:p w14:paraId="62998D6A" w14:textId="77777777" w:rsidR="006448F0" w:rsidRPr="0052590A" w:rsidRDefault="00FE113C" w:rsidP="006448F0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52590A">
        <w:rPr>
          <w:sz w:val="22"/>
          <w:szCs w:val="22"/>
        </w:rPr>
        <w:t xml:space="preserve">Nacionalno sufinanciranje </w:t>
      </w:r>
      <w:r w:rsidR="00043B2F" w:rsidRPr="0052590A">
        <w:rPr>
          <w:sz w:val="22"/>
          <w:szCs w:val="22"/>
        </w:rPr>
        <w:t>28.243</w:t>
      </w:r>
      <w:r w:rsidR="00577A24" w:rsidRPr="0052590A">
        <w:rPr>
          <w:sz w:val="22"/>
          <w:szCs w:val="22"/>
        </w:rPr>
        <w:t>,00</w:t>
      </w:r>
      <w:r w:rsidR="009619AE" w:rsidRPr="0052590A">
        <w:rPr>
          <w:sz w:val="22"/>
          <w:szCs w:val="22"/>
        </w:rPr>
        <w:t xml:space="preserve"> €</w:t>
      </w:r>
    </w:p>
    <w:bookmarkEnd w:id="6"/>
    <w:p w14:paraId="37D30D40" w14:textId="77777777" w:rsidR="00D2114B" w:rsidRPr="0052590A" w:rsidRDefault="00D2114B" w:rsidP="006448F0">
      <w:pPr>
        <w:jc w:val="both"/>
        <w:rPr>
          <w:sz w:val="22"/>
          <w:szCs w:val="22"/>
        </w:rPr>
      </w:pPr>
    </w:p>
    <w:p w14:paraId="25E7101E" w14:textId="77777777" w:rsidR="00496D3F" w:rsidRPr="0052590A" w:rsidRDefault="00043B2F" w:rsidP="00496D3F">
      <w:pPr>
        <w:jc w:val="both"/>
        <w:rPr>
          <w:sz w:val="22"/>
          <w:szCs w:val="22"/>
        </w:rPr>
      </w:pPr>
      <w:r w:rsidRPr="0052590A">
        <w:rPr>
          <w:sz w:val="22"/>
          <w:szCs w:val="22"/>
        </w:rPr>
        <w:t>Iznosi za projekciju za 2027. godinu iznose 209.851,00 €, dok za 2028. godinu nema projekcije.</w:t>
      </w:r>
    </w:p>
    <w:p w14:paraId="2C621C13" w14:textId="3C708B80" w:rsidR="00043B2F" w:rsidRPr="0052590A" w:rsidRDefault="00043B2F" w:rsidP="00496D3F">
      <w:pPr>
        <w:jc w:val="both"/>
        <w:rPr>
          <w:sz w:val="22"/>
          <w:szCs w:val="22"/>
        </w:rPr>
      </w:pPr>
      <w:r w:rsidRPr="0052590A">
        <w:rPr>
          <w:sz w:val="22"/>
          <w:szCs w:val="22"/>
        </w:rPr>
        <w:t xml:space="preserve">Također su planirani i metodološki manjkovi po </w:t>
      </w:r>
      <w:r w:rsidR="002A2042" w:rsidRPr="0052590A">
        <w:rPr>
          <w:sz w:val="22"/>
          <w:szCs w:val="22"/>
        </w:rPr>
        <w:t>sva tri izvora zbog plaće za prosinac 2025. koja se isplaćuje</w:t>
      </w:r>
      <w:r w:rsidR="0052590A" w:rsidRPr="0052590A">
        <w:rPr>
          <w:sz w:val="22"/>
          <w:szCs w:val="22"/>
        </w:rPr>
        <w:t>/prihoduje</w:t>
      </w:r>
      <w:r w:rsidR="002A2042" w:rsidRPr="0052590A">
        <w:rPr>
          <w:sz w:val="22"/>
          <w:szCs w:val="22"/>
        </w:rPr>
        <w:t xml:space="preserve"> u siječnju 2026.</w:t>
      </w:r>
    </w:p>
    <w:p w14:paraId="4ADBE230" w14:textId="77777777" w:rsidR="005E3554" w:rsidRPr="001D0636" w:rsidRDefault="005E3554" w:rsidP="001D6C9B">
      <w:pPr>
        <w:rPr>
          <w:b/>
          <w:sz w:val="22"/>
          <w:szCs w:val="22"/>
        </w:rPr>
      </w:pPr>
    </w:p>
    <w:p w14:paraId="70812ABE" w14:textId="77777777" w:rsidR="003E36ED" w:rsidRPr="001D0636" w:rsidRDefault="003E36ED" w:rsidP="001D6C9B">
      <w:pPr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3015  SOCIJALNI PROGRAM</w:t>
      </w:r>
    </w:p>
    <w:p w14:paraId="2651BD07" w14:textId="77777777" w:rsidR="003E36ED" w:rsidRPr="001D0636" w:rsidRDefault="003E36ED" w:rsidP="001D6C9B">
      <w:pPr>
        <w:rPr>
          <w:color w:val="FF0000"/>
          <w:sz w:val="22"/>
          <w:szCs w:val="22"/>
        </w:rPr>
      </w:pPr>
    </w:p>
    <w:p w14:paraId="28CD6EB7" w14:textId="77777777" w:rsidR="003E36ED" w:rsidRPr="007B32A3" w:rsidRDefault="003E36ED" w:rsidP="00EB28A9">
      <w:pPr>
        <w:rPr>
          <w:i/>
          <w:sz w:val="22"/>
          <w:szCs w:val="22"/>
        </w:rPr>
      </w:pPr>
      <w:r w:rsidRPr="007B32A3">
        <w:rPr>
          <w:i/>
          <w:sz w:val="22"/>
          <w:szCs w:val="22"/>
        </w:rPr>
        <w:t>Aktivnost 301508 Pomoć za podmirenje troškova prehrane učenika osnovnih škola</w:t>
      </w:r>
    </w:p>
    <w:p w14:paraId="6C1D2CA8" w14:textId="77777777" w:rsidR="003E36ED" w:rsidRPr="007B32A3" w:rsidRDefault="003E36ED" w:rsidP="001D6C9B">
      <w:pPr>
        <w:rPr>
          <w:sz w:val="22"/>
          <w:szCs w:val="22"/>
        </w:rPr>
      </w:pPr>
    </w:p>
    <w:p w14:paraId="3647227E" w14:textId="77777777" w:rsidR="007A5718" w:rsidRPr="0052590A" w:rsidRDefault="007A5718" w:rsidP="00C11B9F">
      <w:pPr>
        <w:rPr>
          <w:sz w:val="22"/>
          <w:szCs w:val="22"/>
        </w:rPr>
      </w:pPr>
      <w:r w:rsidRPr="0052590A">
        <w:rPr>
          <w:sz w:val="22"/>
          <w:szCs w:val="22"/>
        </w:rPr>
        <w:t>Kroz ovu aktivnost podmiruju se troškovi</w:t>
      </w:r>
      <w:r w:rsidR="003E36ED" w:rsidRPr="0052590A">
        <w:rPr>
          <w:sz w:val="22"/>
          <w:szCs w:val="22"/>
        </w:rPr>
        <w:t xml:space="preserve"> namirnica za školsku kuhinju uplatama roditelja </w:t>
      </w:r>
      <w:r w:rsidRPr="0052590A">
        <w:rPr>
          <w:sz w:val="22"/>
          <w:szCs w:val="22"/>
        </w:rPr>
        <w:t>po izdanim računima</w:t>
      </w:r>
      <w:r w:rsidR="00EB28A9" w:rsidRPr="0052590A">
        <w:rPr>
          <w:sz w:val="22"/>
          <w:szCs w:val="22"/>
        </w:rPr>
        <w:t xml:space="preserve"> za prehranu samo učenika u produženom </w:t>
      </w:r>
      <w:r w:rsidR="000D3F95" w:rsidRPr="0052590A">
        <w:rPr>
          <w:sz w:val="22"/>
          <w:szCs w:val="22"/>
        </w:rPr>
        <w:t>stručnom postupku</w:t>
      </w:r>
      <w:r w:rsidR="00EB28A9" w:rsidRPr="0052590A">
        <w:rPr>
          <w:sz w:val="22"/>
          <w:szCs w:val="22"/>
        </w:rPr>
        <w:t xml:space="preserve"> i po računima izdanim zaposlenicima koji koriste prehranu u školskoj kuhinji</w:t>
      </w:r>
      <w:r w:rsidR="007B32A3" w:rsidRPr="0052590A">
        <w:rPr>
          <w:sz w:val="22"/>
          <w:szCs w:val="22"/>
        </w:rPr>
        <w:t>, svima po cijeni obroka od od 1,07 €.</w:t>
      </w:r>
    </w:p>
    <w:p w14:paraId="6203002E" w14:textId="77777777" w:rsidR="00E17820" w:rsidRPr="0052590A" w:rsidRDefault="00251AAE" w:rsidP="003A37C5">
      <w:pPr>
        <w:jc w:val="both"/>
        <w:rPr>
          <w:sz w:val="22"/>
          <w:szCs w:val="22"/>
        </w:rPr>
      </w:pPr>
      <w:r w:rsidRPr="0052590A">
        <w:rPr>
          <w:sz w:val="22"/>
          <w:szCs w:val="22"/>
        </w:rPr>
        <w:t>Planirana sredstva za pr</w:t>
      </w:r>
      <w:r w:rsidR="00D5289B" w:rsidRPr="0052590A">
        <w:rPr>
          <w:sz w:val="22"/>
          <w:szCs w:val="22"/>
        </w:rPr>
        <w:t>ov</w:t>
      </w:r>
      <w:r w:rsidR="00C002C1" w:rsidRPr="0052590A">
        <w:rPr>
          <w:sz w:val="22"/>
          <w:szCs w:val="22"/>
        </w:rPr>
        <w:t xml:space="preserve">edbu ove aktivnosti iznose </w:t>
      </w:r>
      <w:r w:rsidR="00C73422" w:rsidRPr="0052590A">
        <w:rPr>
          <w:sz w:val="22"/>
          <w:szCs w:val="22"/>
        </w:rPr>
        <w:t>5.5</w:t>
      </w:r>
      <w:r w:rsidR="00C667A6" w:rsidRPr="0052590A">
        <w:rPr>
          <w:sz w:val="22"/>
          <w:szCs w:val="22"/>
        </w:rPr>
        <w:t>00</w:t>
      </w:r>
      <w:r w:rsidR="004526D9" w:rsidRPr="0052590A">
        <w:rPr>
          <w:sz w:val="22"/>
          <w:szCs w:val="22"/>
        </w:rPr>
        <w:t>,00</w:t>
      </w:r>
      <w:r w:rsidR="00C73422" w:rsidRPr="0052590A">
        <w:rPr>
          <w:sz w:val="22"/>
          <w:szCs w:val="22"/>
        </w:rPr>
        <w:t xml:space="preserve"> €, dok je u projekcijama iznos od 4.500,00 €.</w:t>
      </w:r>
    </w:p>
    <w:p w14:paraId="282ADEB2" w14:textId="77777777" w:rsidR="004303AF" w:rsidRPr="001D0636" w:rsidRDefault="004303AF" w:rsidP="009674F1">
      <w:pPr>
        <w:rPr>
          <w:b/>
          <w:sz w:val="22"/>
          <w:szCs w:val="22"/>
        </w:rPr>
      </w:pPr>
    </w:p>
    <w:p w14:paraId="0FAE216B" w14:textId="77777777" w:rsidR="009674F1" w:rsidRPr="001D0636" w:rsidRDefault="009674F1" w:rsidP="009674F1">
      <w:pPr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9000 COP</w:t>
      </w:r>
    </w:p>
    <w:p w14:paraId="2644B5AD" w14:textId="77777777" w:rsidR="009674F1" w:rsidRPr="001D0636" w:rsidRDefault="009674F1" w:rsidP="00347496">
      <w:pPr>
        <w:rPr>
          <w:color w:val="FF0000"/>
          <w:sz w:val="22"/>
          <w:szCs w:val="22"/>
        </w:rPr>
      </w:pPr>
    </w:p>
    <w:p w14:paraId="34FA8358" w14:textId="77777777" w:rsidR="009674F1" w:rsidRPr="00676FD5" w:rsidRDefault="009674F1" w:rsidP="007B32A3">
      <w:pPr>
        <w:rPr>
          <w:i/>
          <w:sz w:val="22"/>
          <w:szCs w:val="22"/>
        </w:rPr>
      </w:pPr>
      <w:r w:rsidRPr="00676FD5">
        <w:rPr>
          <w:i/>
          <w:sz w:val="22"/>
          <w:szCs w:val="22"/>
        </w:rPr>
        <w:t>Aktivnost 900004 COP COOR</w:t>
      </w:r>
    </w:p>
    <w:p w14:paraId="098D841D" w14:textId="77777777" w:rsidR="00251AAE" w:rsidRPr="00676FD5" w:rsidRDefault="00251AAE" w:rsidP="001D6C9B">
      <w:pPr>
        <w:rPr>
          <w:sz w:val="22"/>
          <w:szCs w:val="22"/>
        </w:rPr>
      </w:pPr>
    </w:p>
    <w:p w14:paraId="15120868" w14:textId="77777777" w:rsidR="00676FD5" w:rsidRPr="00B37F60" w:rsidRDefault="009C3C2E" w:rsidP="00596293">
      <w:pPr>
        <w:jc w:val="both"/>
        <w:rPr>
          <w:sz w:val="22"/>
          <w:szCs w:val="22"/>
        </w:rPr>
      </w:pPr>
      <w:r w:rsidRPr="00B37F60">
        <w:rPr>
          <w:sz w:val="22"/>
          <w:szCs w:val="22"/>
        </w:rPr>
        <w:t xml:space="preserve">Na skupini računa rashoda </w:t>
      </w:r>
      <w:r w:rsidR="00F667D9" w:rsidRPr="00B37F60">
        <w:rPr>
          <w:sz w:val="22"/>
          <w:szCs w:val="22"/>
        </w:rPr>
        <w:t>31 planirana su potrebna sredstva za pl</w:t>
      </w:r>
      <w:r w:rsidR="00B529FC" w:rsidRPr="00B37F60">
        <w:rPr>
          <w:sz w:val="22"/>
          <w:szCs w:val="22"/>
        </w:rPr>
        <w:t>aće</w:t>
      </w:r>
      <w:r w:rsidR="00AA2280" w:rsidRPr="00B37F60">
        <w:rPr>
          <w:sz w:val="22"/>
          <w:szCs w:val="22"/>
        </w:rPr>
        <w:t xml:space="preserve"> (za redovan i prekovremeni rad te posebne uvjete rada)</w:t>
      </w:r>
      <w:r w:rsidR="00B529FC" w:rsidRPr="00B37F60">
        <w:rPr>
          <w:sz w:val="22"/>
          <w:szCs w:val="22"/>
        </w:rPr>
        <w:t xml:space="preserve"> s pripadajućim doprinosom za obvezno zdravstveno osiguranje</w:t>
      </w:r>
      <w:r w:rsidR="00AA2280" w:rsidRPr="00B37F60">
        <w:rPr>
          <w:sz w:val="22"/>
          <w:szCs w:val="22"/>
        </w:rPr>
        <w:t xml:space="preserve">, što je ukupno </w:t>
      </w:r>
      <w:r w:rsidR="00C73422" w:rsidRPr="00B37F60">
        <w:rPr>
          <w:sz w:val="22"/>
          <w:szCs w:val="22"/>
        </w:rPr>
        <w:t>1.000.000</w:t>
      </w:r>
      <w:r w:rsidR="00AA2280" w:rsidRPr="00B37F60">
        <w:rPr>
          <w:sz w:val="22"/>
          <w:szCs w:val="22"/>
        </w:rPr>
        <w:t xml:space="preserve">,00 </w:t>
      </w:r>
      <w:r w:rsidR="00676FD5" w:rsidRPr="00B37F60">
        <w:rPr>
          <w:sz w:val="22"/>
          <w:szCs w:val="22"/>
        </w:rPr>
        <w:t>€</w:t>
      </w:r>
      <w:r w:rsidR="00583244" w:rsidRPr="00B37F60">
        <w:rPr>
          <w:sz w:val="22"/>
          <w:szCs w:val="22"/>
        </w:rPr>
        <w:t>, a</w:t>
      </w:r>
      <w:r w:rsidR="00F667D9" w:rsidRPr="00B37F60">
        <w:rPr>
          <w:sz w:val="22"/>
          <w:szCs w:val="22"/>
        </w:rPr>
        <w:t xml:space="preserve"> za ostale rashode </w:t>
      </w:r>
      <w:r w:rsidRPr="00B37F60">
        <w:rPr>
          <w:sz w:val="22"/>
          <w:szCs w:val="22"/>
        </w:rPr>
        <w:t>za zaposlene</w:t>
      </w:r>
      <w:r w:rsidR="00AA2280" w:rsidRPr="00B37F60">
        <w:rPr>
          <w:sz w:val="22"/>
          <w:szCs w:val="22"/>
        </w:rPr>
        <w:t>,</w:t>
      </w:r>
      <w:r w:rsidR="00F667D9" w:rsidRPr="00B37F60">
        <w:rPr>
          <w:sz w:val="22"/>
          <w:szCs w:val="22"/>
        </w:rPr>
        <w:t>kao što su</w:t>
      </w:r>
      <w:r w:rsidR="009674F1" w:rsidRPr="00B37F60">
        <w:rPr>
          <w:sz w:val="22"/>
          <w:szCs w:val="22"/>
        </w:rPr>
        <w:t xml:space="preserve"> regres za godišnji odmor, </w:t>
      </w:r>
      <w:r w:rsidR="00AA2280" w:rsidRPr="00B37F60">
        <w:rPr>
          <w:sz w:val="22"/>
          <w:szCs w:val="22"/>
        </w:rPr>
        <w:t xml:space="preserve">božićnice, </w:t>
      </w:r>
      <w:r w:rsidR="00F667D9" w:rsidRPr="00B37F60">
        <w:rPr>
          <w:sz w:val="22"/>
          <w:szCs w:val="22"/>
        </w:rPr>
        <w:t xml:space="preserve">jubilarne nagrade, darovi za djecu </w:t>
      </w:r>
      <w:r w:rsidRPr="00B37F60">
        <w:rPr>
          <w:sz w:val="22"/>
          <w:szCs w:val="22"/>
        </w:rPr>
        <w:t xml:space="preserve">do navršenih 15 godina života, </w:t>
      </w:r>
      <w:r w:rsidR="00F667D9" w:rsidRPr="00B37F60">
        <w:rPr>
          <w:sz w:val="22"/>
          <w:szCs w:val="22"/>
        </w:rPr>
        <w:t>pomoći za bolovanje preko 90 dana, pomoći u slučaju smrti</w:t>
      </w:r>
      <w:r w:rsidRPr="00B37F60">
        <w:rPr>
          <w:sz w:val="22"/>
          <w:szCs w:val="22"/>
        </w:rPr>
        <w:t xml:space="preserve"> u obitelji</w:t>
      </w:r>
      <w:r w:rsidR="00AA2280" w:rsidRPr="00B37F60">
        <w:rPr>
          <w:sz w:val="22"/>
          <w:szCs w:val="22"/>
        </w:rPr>
        <w:t xml:space="preserve"> i pomoći za novorođeno dijete, ukupno u visini od </w:t>
      </w:r>
      <w:r w:rsidR="00C73422" w:rsidRPr="00B37F60">
        <w:rPr>
          <w:sz w:val="22"/>
          <w:szCs w:val="22"/>
        </w:rPr>
        <w:t>40</w:t>
      </w:r>
      <w:r w:rsidR="007B32A3" w:rsidRPr="00B37F60">
        <w:rPr>
          <w:sz w:val="22"/>
          <w:szCs w:val="22"/>
        </w:rPr>
        <w:t>.000</w:t>
      </w:r>
      <w:r w:rsidR="00AA2280" w:rsidRPr="00B37F60">
        <w:rPr>
          <w:sz w:val="22"/>
          <w:szCs w:val="22"/>
        </w:rPr>
        <w:t xml:space="preserve">,00 </w:t>
      </w:r>
      <w:r w:rsidR="007B32A3" w:rsidRPr="00B37F60">
        <w:rPr>
          <w:sz w:val="22"/>
          <w:szCs w:val="22"/>
        </w:rPr>
        <w:t>€</w:t>
      </w:r>
      <w:r w:rsidR="00AA2280" w:rsidRPr="00B37F60">
        <w:rPr>
          <w:sz w:val="22"/>
          <w:szCs w:val="22"/>
        </w:rPr>
        <w:t>.</w:t>
      </w:r>
      <w:r w:rsidR="00C73422" w:rsidRPr="00B37F60">
        <w:rPr>
          <w:sz w:val="22"/>
          <w:szCs w:val="22"/>
        </w:rPr>
        <w:t xml:space="preserve"> </w:t>
      </w:r>
      <w:r w:rsidRPr="00B37F60">
        <w:rPr>
          <w:sz w:val="22"/>
          <w:szCs w:val="22"/>
        </w:rPr>
        <w:t>Na odjeljku</w:t>
      </w:r>
      <w:r w:rsidR="00F667D9" w:rsidRPr="00B37F60">
        <w:rPr>
          <w:sz w:val="22"/>
          <w:szCs w:val="22"/>
        </w:rPr>
        <w:t xml:space="preserve"> 32</w:t>
      </w:r>
      <w:r w:rsidR="004526D9" w:rsidRPr="00B37F60">
        <w:rPr>
          <w:sz w:val="22"/>
          <w:szCs w:val="22"/>
        </w:rPr>
        <w:t>12 planiran je</w:t>
      </w:r>
      <w:r w:rsidR="00C73422" w:rsidRPr="00B37F60">
        <w:rPr>
          <w:sz w:val="22"/>
          <w:szCs w:val="22"/>
        </w:rPr>
        <w:t xml:space="preserve"> </w:t>
      </w:r>
      <w:r w:rsidRPr="00B37F60">
        <w:rPr>
          <w:sz w:val="22"/>
          <w:szCs w:val="22"/>
        </w:rPr>
        <w:t>iznos za prijevo</w:t>
      </w:r>
      <w:r w:rsidR="00B529FC" w:rsidRPr="00B37F60">
        <w:rPr>
          <w:sz w:val="22"/>
          <w:szCs w:val="22"/>
        </w:rPr>
        <w:t>z zaposlenika na i s posla od</w:t>
      </w:r>
      <w:r w:rsidR="00C73422" w:rsidRPr="00B37F60">
        <w:rPr>
          <w:sz w:val="22"/>
          <w:szCs w:val="22"/>
        </w:rPr>
        <w:t xml:space="preserve"> 25</w:t>
      </w:r>
      <w:r w:rsidR="007B32A3" w:rsidRPr="00B37F60">
        <w:rPr>
          <w:sz w:val="22"/>
          <w:szCs w:val="22"/>
        </w:rPr>
        <w:t>.000</w:t>
      </w:r>
      <w:r w:rsidR="00F667D9" w:rsidRPr="00B37F60">
        <w:rPr>
          <w:sz w:val="22"/>
          <w:szCs w:val="22"/>
        </w:rPr>
        <w:t>,00</w:t>
      </w:r>
      <w:r w:rsidR="007B32A3" w:rsidRPr="00B37F60">
        <w:rPr>
          <w:sz w:val="22"/>
          <w:szCs w:val="22"/>
        </w:rPr>
        <w:t xml:space="preserve"> €</w:t>
      </w:r>
      <w:r w:rsidR="00F667D9" w:rsidRPr="00B37F60">
        <w:rPr>
          <w:sz w:val="22"/>
          <w:szCs w:val="22"/>
        </w:rPr>
        <w:t xml:space="preserve">. </w:t>
      </w:r>
    </w:p>
    <w:p w14:paraId="6FD93646" w14:textId="77777777" w:rsidR="003268A2" w:rsidRPr="00B37F60" w:rsidRDefault="009C3C2E" w:rsidP="00596293">
      <w:pPr>
        <w:jc w:val="both"/>
        <w:rPr>
          <w:sz w:val="22"/>
          <w:szCs w:val="22"/>
        </w:rPr>
      </w:pPr>
      <w:r w:rsidRPr="00B37F60">
        <w:rPr>
          <w:sz w:val="22"/>
          <w:szCs w:val="22"/>
        </w:rPr>
        <w:t xml:space="preserve">Ukupno planirana sredstva </w:t>
      </w:r>
      <w:r w:rsidR="00DF27B4" w:rsidRPr="00B37F60">
        <w:rPr>
          <w:sz w:val="22"/>
          <w:szCs w:val="22"/>
        </w:rPr>
        <w:t>za 202</w:t>
      </w:r>
      <w:r w:rsidR="00C73422" w:rsidRPr="00B37F60">
        <w:rPr>
          <w:sz w:val="22"/>
          <w:szCs w:val="22"/>
        </w:rPr>
        <w:t>5</w:t>
      </w:r>
      <w:r w:rsidR="00DF27B4" w:rsidRPr="00B37F60">
        <w:rPr>
          <w:sz w:val="22"/>
          <w:szCs w:val="22"/>
        </w:rPr>
        <w:t xml:space="preserve">. godinu </w:t>
      </w:r>
      <w:r w:rsidRPr="00B37F60">
        <w:rPr>
          <w:sz w:val="22"/>
          <w:szCs w:val="22"/>
        </w:rPr>
        <w:t>izn</w:t>
      </w:r>
      <w:r w:rsidR="00DF27B4" w:rsidRPr="00B37F60">
        <w:rPr>
          <w:sz w:val="22"/>
          <w:szCs w:val="22"/>
        </w:rPr>
        <w:t xml:space="preserve">ose </w:t>
      </w:r>
      <w:r w:rsidR="00C73422" w:rsidRPr="00B37F60">
        <w:rPr>
          <w:sz w:val="22"/>
          <w:szCs w:val="22"/>
        </w:rPr>
        <w:t>1.295.000</w:t>
      </w:r>
      <w:r w:rsidR="00B529FC" w:rsidRPr="00B37F60">
        <w:rPr>
          <w:sz w:val="22"/>
          <w:szCs w:val="22"/>
        </w:rPr>
        <w:t xml:space="preserve">,00 </w:t>
      </w:r>
      <w:r w:rsidR="00676FD5" w:rsidRPr="00B37F60">
        <w:rPr>
          <w:sz w:val="22"/>
          <w:szCs w:val="22"/>
        </w:rPr>
        <w:t>€</w:t>
      </w:r>
      <w:r w:rsidR="00B529FC" w:rsidRPr="00B37F60">
        <w:rPr>
          <w:sz w:val="22"/>
          <w:szCs w:val="22"/>
        </w:rPr>
        <w:t>, a u projekci</w:t>
      </w:r>
      <w:r w:rsidR="00DF27B4" w:rsidRPr="00B37F60">
        <w:rPr>
          <w:sz w:val="22"/>
          <w:szCs w:val="22"/>
        </w:rPr>
        <w:t xml:space="preserve">jama </w:t>
      </w:r>
      <w:r w:rsidR="00676FD5" w:rsidRPr="00B37F60">
        <w:rPr>
          <w:sz w:val="22"/>
          <w:szCs w:val="22"/>
        </w:rPr>
        <w:t>je zadržan taj iznoss obzirom na takav pristup u svim ostalim aktivnostima (osim Odjeka).</w:t>
      </w:r>
    </w:p>
    <w:p w14:paraId="7B0419FB" w14:textId="36BE8EF8" w:rsidR="003268A2" w:rsidRPr="000D3F95" w:rsidRDefault="00676FD5" w:rsidP="00C11B9F">
      <w:pPr>
        <w:jc w:val="both"/>
        <w:rPr>
          <w:color w:val="FF0000"/>
          <w:sz w:val="22"/>
          <w:szCs w:val="22"/>
        </w:rPr>
      </w:pPr>
      <w:r w:rsidRPr="00B37F60">
        <w:rPr>
          <w:sz w:val="22"/>
          <w:szCs w:val="22"/>
        </w:rPr>
        <w:t xml:space="preserve">Svi </w:t>
      </w:r>
      <w:r w:rsidR="004526D9" w:rsidRPr="00B37F60">
        <w:rPr>
          <w:sz w:val="22"/>
          <w:szCs w:val="22"/>
        </w:rPr>
        <w:t>rashodi ove aktivnosti</w:t>
      </w:r>
      <w:r w:rsidRPr="00B37F60">
        <w:rPr>
          <w:sz w:val="22"/>
          <w:szCs w:val="22"/>
        </w:rPr>
        <w:t xml:space="preserve"> financiraju se iz pomoći nenadležnog proračuna (MZO</w:t>
      </w:r>
      <w:r w:rsidR="000D3F95" w:rsidRPr="00B37F60">
        <w:rPr>
          <w:sz w:val="22"/>
          <w:szCs w:val="22"/>
        </w:rPr>
        <w:t>M</w:t>
      </w:r>
      <w:r w:rsidR="00C73422" w:rsidRPr="00B37F60">
        <w:rPr>
          <w:sz w:val="22"/>
          <w:szCs w:val="22"/>
        </w:rPr>
        <w:t xml:space="preserve">), oznaka </w:t>
      </w:r>
      <w:r w:rsidR="00B37F60" w:rsidRPr="00B37F60">
        <w:rPr>
          <w:sz w:val="22"/>
          <w:szCs w:val="22"/>
        </w:rPr>
        <w:t xml:space="preserve">novog </w:t>
      </w:r>
      <w:r w:rsidR="00C73422" w:rsidRPr="00B37F60">
        <w:rPr>
          <w:sz w:val="22"/>
          <w:szCs w:val="22"/>
        </w:rPr>
        <w:t>izvora</w:t>
      </w:r>
      <w:r w:rsidR="00B37F60">
        <w:rPr>
          <w:sz w:val="22"/>
          <w:szCs w:val="22"/>
        </w:rPr>
        <w:t xml:space="preserve"> je</w:t>
      </w:r>
      <w:r w:rsidR="00B37F60">
        <w:rPr>
          <w:sz w:val="36"/>
          <w:szCs w:val="36"/>
        </w:rPr>
        <w:t xml:space="preserve"> </w:t>
      </w:r>
      <w:r w:rsidR="00B37F60" w:rsidRPr="00B37F60">
        <w:rPr>
          <w:sz w:val="22"/>
          <w:szCs w:val="22"/>
        </w:rPr>
        <w:t>501103</w:t>
      </w:r>
      <w:r w:rsidRPr="00B37F60">
        <w:rPr>
          <w:color w:val="FF0000"/>
          <w:sz w:val="22"/>
          <w:szCs w:val="22"/>
        </w:rPr>
        <w:t>.</w:t>
      </w:r>
    </w:p>
    <w:p w14:paraId="6765AA71" w14:textId="77777777" w:rsidR="009674F1" w:rsidRPr="001D0636" w:rsidRDefault="009674F1" w:rsidP="00774728">
      <w:pPr>
        <w:jc w:val="both"/>
        <w:rPr>
          <w:sz w:val="22"/>
          <w:szCs w:val="22"/>
        </w:rPr>
      </w:pPr>
    </w:p>
    <w:p w14:paraId="42489F6C" w14:textId="77777777" w:rsidR="00AA2280" w:rsidRDefault="00AA2280" w:rsidP="00774728">
      <w:pPr>
        <w:jc w:val="both"/>
        <w:rPr>
          <w:b/>
          <w:sz w:val="22"/>
          <w:szCs w:val="22"/>
        </w:rPr>
      </w:pPr>
    </w:p>
    <w:p w14:paraId="7718BB10" w14:textId="77777777" w:rsidR="00774728" w:rsidRDefault="00774728" w:rsidP="0077472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Zakonske i druge pravne osnove za provođenje programa</w:t>
      </w:r>
    </w:p>
    <w:p w14:paraId="0ACD43EF" w14:textId="77777777" w:rsidR="00AA2280" w:rsidRPr="001D0636" w:rsidRDefault="00AA2280" w:rsidP="00774728">
      <w:pPr>
        <w:jc w:val="both"/>
        <w:rPr>
          <w:b/>
          <w:sz w:val="22"/>
          <w:szCs w:val="22"/>
        </w:rPr>
      </w:pPr>
    </w:p>
    <w:p w14:paraId="7FB3E9AF" w14:textId="77777777" w:rsidR="00774728" w:rsidRPr="00FB48D6" w:rsidRDefault="00774728" w:rsidP="00FB48D6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sz w:val="22"/>
          <w:szCs w:val="22"/>
        </w:rPr>
        <w:t>Program se temelji na</w:t>
      </w:r>
      <w:r w:rsidR="00B618B9" w:rsidRPr="001D0636">
        <w:rPr>
          <w:sz w:val="22"/>
          <w:szCs w:val="22"/>
          <w:shd w:val="clear" w:color="auto" w:fill="FFFFFF"/>
        </w:rPr>
        <w:t>Zakonu o odgoju iobrazovanju u osnovnoj i srednjoj školi (Narodne novine broj 87/08, 86/09, 92/10, 105/10, 90/11, 5/12, 16/12, 86/12, 126/12, 94/13,136/14, 152/14, 7/17, 68/18</w:t>
      </w:r>
      <w:r w:rsidR="000D3F95">
        <w:rPr>
          <w:sz w:val="22"/>
          <w:szCs w:val="22"/>
          <w:shd w:val="clear" w:color="auto" w:fill="FFFFFF"/>
        </w:rPr>
        <w:t>, 98/19, 64/20, 151/22, 155/23, 156/23</w:t>
      </w:r>
      <w:r w:rsidR="004463CA">
        <w:rPr>
          <w:sz w:val="22"/>
          <w:szCs w:val="22"/>
          <w:shd w:val="clear" w:color="auto" w:fill="FFFFFF"/>
        </w:rPr>
        <w:t xml:space="preserve">), </w:t>
      </w:r>
      <w:r w:rsidR="0060741F" w:rsidRPr="001D0636">
        <w:rPr>
          <w:sz w:val="22"/>
          <w:szCs w:val="22"/>
        </w:rPr>
        <w:t>Državnompedagoškom standardu osnovnoškolskog sustava odgoja i obrazovanja (Narodne novine broj 63/08, 90/10), Pravilniku o osnovnoškolskom i srednjoškolskom odgoju i obrazovanju učenika s teškoćama u razvoju (Narodne novine broj 24/15),</w:t>
      </w:r>
      <w:r w:rsidR="00B618B9" w:rsidRPr="001D0636">
        <w:rPr>
          <w:sz w:val="22"/>
          <w:szCs w:val="22"/>
          <w:shd w:val="clear" w:color="auto" w:fill="FFFFFF"/>
        </w:rPr>
        <w:t>Godišnjem plan</w:t>
      </w:r>
      <w:r w:rsidR="007D6365" w:rsidRPr="001D0636">
        <w:rPr>
          <w:sz w:val="22"/>
          <w:szCs w:val="22"/>
          <w:shd w:val="clear" w:color="auto" w:fill="FFFFFF"/>
        </w:rPr>
        <w:t>u</w:t>
      </w:r>
      <w:r w:rsidR="00B618B9" w:rsidRPr="001D0636">
        <w:rPr>
          <w:sz w:val="22"/>
          <w:szCs w:val="22"/>
          <w:shd w:val="clear" w:color="auto" w:fill="FFFFFF"/>
        </w:rPr>
        <w:t xml:space="preserve"> i programu rada za školsku godinu 202</w:t>
      </w:r>
      <w:r w:rsidR="00FB48D6">
        <w:rPr>
          <w:sz w:val="22"/>
          <w:szCs w:val="22"/>
          <w:shd w:val="clear" w:color="auto" w:fill="FFFFFF"/>
        </w:rPr>
        <w:t>5</w:t>
      </w:r>
      <w:r w:rsidR="00B618B9" w:rsidRPr="001D0636">
        <w:rPr>
          <w:sz w:val="22"/>
          <w:szCs w:val="22"/>
          <w:shd w:val="clear" w:color="auto" w:fill="FFFFFF"/>
        </w:rPr>
        <w:t>./202</w:t>
      </w:r>
      <w:r w:rsidR="00FB48D6">
        <w:rPr>
          <w:sz w:val="22"/>
          <w:szCs w:val="22"/>
          <w:shd w:val="clear" w:color="auto" w:fill="FFFFFF"/>
        </w:rPr>
        <w:t>6</w:t>
      </w:r>
      <w:r w:rsidR="00B618B9" w:rsidRPr="001D0636">
        <w:rPr>
          <w:sz w:val="22"/>
          <w:szCs w:val="22"/>
          <w:shd w:val="clear" w:color="auto" w:fill="FFFFFF"/>
        </w:rPr>
        <w:t>.</w:t>
      </w:r>
      <w:r w:rsidR="00FB48D6" w:rsidRPr="00FB48D6">
        <w:rPr>
          <w:sz w:val="22"/>
          <w:szCs w:val="22"/>
          <w:shd w:val="clear" w:color="auto" w:fill="FFFFFF"/>
        </w:rPr>
        <w:t>, KLASA: 602-11/25-01/4, URBROJ: 2137-79-25-1od 2. listopada 2025. i Školskom kurikulumu za školsku godinu 2025./2026., KLASA: 602-12/25-01/2, URBROJ: 2137-79-25-1, od 2. listopada 2025</w:t>
      </w:r>
      <w:r w:rsidR="00E3330A" w:rsidRPr="00E3330A">
        <w:rPr>
          <w:sz w:val="22"/>
          <w:szCs w:val="22"/>
          <w:shd w:val="clear" w:color="auto" w:fill="FFFFFF"/>
        </w:rPr>
        <w:t>.</w:t>
      </w:r>
      <w:r w:rsidR="00E3330A">
        <w:rPr>
          <w:sz w:val="22"/>
          <w:szCs w:val="22"/>
          <w:shd w:val="clear" w:color="auto" w:fill="FFFFFF"/>
        </w:rPr>
        <w:t>,</w:t>
      </w:r>
      <w:r w:rsidR="005B6B81" w:rsidRPr="001459A3">
        <w:rPr>
          <w:sz w:val="22"/>
          <w:szCs w:val="22"/>
        </w:rPr>
        <w:t>Ugovoru o pružanju socijalnih usluga (KLASA: 550-01/22-03/334, URBROJ.: 524-09-02-01-02/2-22-1, od 20. siječnja 2023</w:t>
      </w:r>
      <w:r w:rsidR="005B6B81" w:rsidRPr="00FB48D6">
        <w:rPr>
          <w:sz w:val="22"/>
          <w:szCs w:val="22"/>
        </w:rPr>
        <w:t xml:space="preserve">) </w:t>
      </w:r>
      <w:r w:rsidR="007D6365" w:rsidRPr="00FB48D6">
        <w:rPr>
          <w:sz w:val="22"/>
          <w:szCs w:val="22"/>
          <w:shd w:val="clear" w:color="auto" w:fill="FFFFFF"/>
        </w:rPr>
        <w:t>i</w:t>
      </w:r>
      <w:r w:rsidR="0060741F" w:rsidRPr="00FB48D6">
        <w:rPr>
          <w:sz w:val="22"/>
          <w:szCs w:val="22"/>
          <w:shd w:val="clear" w:color="auto" w:fill="FFFFFF"/>
        </w:rPr>
        <w:t xml:space="preserve"> Uputama za izradu Prijedloga financijskog plana za razdoblje 202</w:t>
      </w:r>
      <w:r w:rsidR="00FB48D6" w:rsidRPr="00FB48D6">
        <w:rPr>
          <w:sz w:val="22"/>
          <w:szCs w:val="22"/>
          <w:shd w:val="clear" w:color="auto" w:fill="FFFFFF"/>
        </w:rPr>
        <w:t>6</w:t>
      </w:r>
      <w:r w:rsidR="0060741F" w:rsidRPr="00FB48D6">
        <w:rPr>
          <w:sz w:val="22"/>
          <w:szCs w:val="22"/>
          <w:shd w:val="clear" w:color="auto" w:fill="FFFFFF"/>
        </w:rPr>
        <w:t>.-202</w:t>
      </w:r>
      <w:r w:rsidR="00FB48D6" w:rsidRPr="00FB48D6">
        <w:rPr>
          <w:sz w:val="22"/>
          <w:szCs w:val="22"/>
          <w:shd w:val="clear" w:color="auto" w:fill="FFFFFF"/>
        </w:rPr>
        <w:t>8</w:t>
      </w:r>
      <w:r w:rsidR="0060741F" w:rsidRPr="00FB48D6">
        <w:rPr>
          <w:sz w:val="22"/>
          <w:szCs w:val="22"/>
          <w:shd w:val="clear" w:color="auto" w:fill="FFFFFF"/>
        </w:rPr>
        <w:t xml:space="preserve">. </w:t>
      </w:r>
      <w:r w:rsidR="007D6365" w:rsidRPr="00FB48D6">
        <w:rPr>
          <w:sz w:val="22"/>
          <w:szCs w:val="22"/>
          <w:shd w:val="clear" w:color="auto" w:fill="FFFFFF"/>
        </w:rPr>
        <w:t>g</w:t>
      </w:r>
      <w:r w:rsidR="0060741F" w:rsidRPr="00FB48D6">
        <w:rPr>
          <w:sz w:val="22"/>
          <w:szCs w:val="22"/>
          <w:shd w:val="clear" w:color="auto" w:fill="FFFFFF"/>
        </w:rPr>
        <w:t>odine</w:t>
      </w:r>
      <w:r w:rsidR="00353763">
        <w:rPr>
          <w:sz w:val="22"/>
          <w:szCs w:val="22"/>
          <w:shd w:val="clear" w:color="auto" w:fill="FFFFFF"/>
        </w:rPr>
        <w:t>,</w:t>
      </w:r>
      <w:r w:rsidR="00353763" w:rsidRPr="00EF3807">
        <w:rPr>
          <w:sz w:val="22"/>
          <w:szCs w:val="22"/>
          <w:shd w:val="clear" w:color="auto" w:fill="FFFFFF"/>
        </w:rPr>
        <w:t>KLASA:400-01/2</w:t>
      </w:r>
      <w:r w:rsidR="00353763">
        <w:rPr>
          <w:sz w:val="22"/>
          <w:szCs w:val="22"/>
          <w:shd w:val="clear" w:color="auto" w:fill="FFFFFF"/>
        </w:rPr>
        <w:t>5</w:t>
      </w:r>
      <w:r w:rsidR="00353763" w:rsidRPr="00EF3807">
        <w:rPr>
          <w:sz w:val="22"/>
          <w:szCs w:val="22"/>
          <w:shd w:val="clear" w:color="auto" w:fill="FFFFFF"/>
        </w:rPr>
        <w:t>-02/000</w:t>
      </w:r>
      <w:r w:rsidR="00353763">
        <w:rPr>
          <w:sz w:val="22"/>
          <w:szCs w:val="22"/>
          <w:shd w:val="clear" w:color="auto" w:fill="FFFFFF"/>
        </w:rPr>
        <w:t xml:space="preserve">3, </w:t>
      </w:r>
      <w:r w:rsidR="00353763" w:rsidRPr="00EF3807">
        <w:rPr>
          <w:sz w:val="22"/>
          <w:szCs w:val="22"/>
          <w:shd w:val="clear" w:color="auto" w:fill="FFFFFF"/>
        </w:rPr>
        <w:t>URBROJ:2137-1-05/2-2</w:t>
      </w:r>
      <w:r w:rsidR="00353763">
        <w:rPr>
          <w:sz w:val="22"/>
          <w:szCs w:val="22"/>
          <w:shd w:val="clear" w:color="auto" w:fill="FFFFFF"/>
        </w:rPr>
        <w:t>5</w:t>
      </w:r>
      <w:r w:rsidR="00353763" w:rsidRPr="00EF3807">
        <w:rPr>
          <w:sz w:val="22"/>
          <w:szCs w:val="22"/>
          <w:shd w:val="clear" w:color="auto" w:fill="FFFFFF"/>
        </w:rPr>
        <w:t>-</w:t>
      </w:r>
      <w:r w:rsidR="00353763">
        <w:rPr>
          <w:sz w:val="22"/>
          <w:szCs w:val="22"/>
          <w:shd w:val="clear" w:color="auto" w:fill="FFFFFF"/>
        </w:rPr>
        <w:t>10</w:t>
      </w:r>
      <w:r w:rsidR="00353763" w:rsidRPr="00EF3807">
        <w:rPr>
          <w:sz w:val="22"/>
          <w:szCs w:val="22"/>
          <w:shd w:val="clear" w:color="auto" w:fill="FFFFFF"/>
        </w:rPr>
        <w:t xml:space="preserve"> od 2</w:t>
      </w:r>
      <w:r w:rsidR="00353763">
        <w:rPr>
          <w:sz w:val="22"/>
          <w:szCs w:val="22"/>
          <w:shd w:val="clear" w:color="auto" w:fill="FFFFFF"/>
        </w:rPr>
        <w:t>7</w:t>
      </w:r>
      <w:r w:rsidR="00353763" w:rsidRPr="00EF3807">
        <w:rPr>
          <w:sz w:val="22"/>
          <w:szCs w:val="22"/>
          <w:shd w:val="clear" w:color="auto" w:fill="FFFFFF"/>
        </w:rPr>
        <w:t>.10.202</w:t>
      </w:r>
      <w:r w:rsidR="00353763">
        <w:rPr>
          <w:sz w:val="22"/>
          <w:szCs w:val="22"/>
          <w:shd w:val="clear" w:color="auto" w:fill="FFFFFF"/>
        </w:rPr>
        <w:t>5.</w:t>
      </w:r>
    </w:p>
    <w:p w14:paraId="3418D1D1" w14:textId="77777777" w:rsidR="00774728" w:rsidRPr="001D0636" w:rsidRDefault="00774728" w:rsidP="00774728">
      <w:pPr>
        <w:jc w:val="both"/>
        <w:rPr>
          <w:color w:val="FF0000"/>
          <w:sz w:val="22"/>
          <w:szCs w:val="22"/>
        </w:rPr>
      </w:pPr>
    </w:p>
    <w:p w14:paraId="3736007D" w14:textId="77777777" w:rsidR="00774728" w:rsidRPr="001D0636" w:rsidRDefault="00774728" w:rsidP="0077472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lastRenderedPageBreak/>
        <w:t>Usklađeni ciljevi, strategije i programi s dokumentima dugoročnog razvoja</w:t>
      </w:r>
    </w:p>
    <w:p w14:paraId="2DBD92C7" w14:textId="77777777" w:rsidR="00774728" w:rsidRPr="001D0636" w:rsidRDefault="00774728" w:rsidP="00774728">
      <w:pPr>
        <w:jc w:val="both"/>
        <w:rPr>
          <w:b/>
          <w:sz w:val="22"/>
          <w:szCs w:val="22"/>
        </w:rPr>
      </w:pPr>
    </w:p>
    <w:p w14:paraId="5CB4AE30" w14:textId="77777777" w:rsidR="00774728" w:rsidRPr="001D0636" w:rsidRDefault="00774728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Operativni G</w:t>
      </w:r>
      <w:r w:rsidR="0060741F" w:rsidRPr="001D0636">
        <w:rPr>
          <w:sz w:val="22"/>
          <w:szCs w:val="22"/>
        </w:rPr>
        <w:t>odišnji plan i program rada osnovno</w:t>
      </w:r>
      <w:r w:rsidRPr="001D0636">
        <w:rPr>
          <w:sz w:val="22"/>
          <w:szCs w:val="22"/>
        </w:rPr>
        <w:t>školskog odgoja</w:t>
      </w:r>
      <w:r w:rsidR="0060741F" w:rsidRPr="001D0636">
        <w:rPr>
          <w:sz w:val="22"/>
          <w:szCs w:val="22"/>
        </w:rPr>
        <w:t xml:space="preserve"> i obrazovanja</w:t>
      </w:r>
      <w:r w:rsidRPr="001D0636">
        <w:rPr>
          <w:sz w:val="22"/>
          <w:szCs w:val="22"/>
        </w:rPr>
        <w:t xml:space="preserve"> usklađen je sa sljedećim  dokumentima: </w:t>
      </w:r>
    </w:p>
    <w:p w14:paraId="1A8B55BC" w14:textId="77777777" w:rsidR="009271EE" w:rsidRPr="001D0636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Nacionalni okvirni kurikulum</w:t>
      </w:r>
      <w:r w:rsidR="00A010C7" w:rsidRPr="001D0636">
        <w:rPr>
          <w:sz w:val="22"/>
          <w:szCs w:val="22"/>
        </w:rPr>
        <w:t>,</w:t>
      </w:r>
      <w:r w:rsidRPr="001D0636">
        <w:rPr>
          <w:sz w:val="22"/>
          <w:szCs w:val="22"/>
        </w:rPr>
        <w:t xml:space="preserve"> MZOŠ, 2011.</w:t>
      </w:r>
    </w:p>
    <w:p w14:paraId="6E64CF28" w14:textId="77777777" w:rsidR="009271EE" w:rsidRPr="001D0636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Nacionalni kurikulum za osnovnoškolski odgoj i obrazovanje, MZO, 2017.</w:t>
      </w:r>
    </w:p>
    <w:p w14:paraId="2C6C24C6" w14:textId="77777777" w:rsidR="00B271B7" w:rsidRPr="001D0636" w:rsidRDefault="00B271B7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Smjernice za rad s učenicima s teškoćama, MZO, srpanj 2021.</w:t>
      </w:r>
    </w:p>
    <w:p w14:paraId="4BCB817E" w14:textId="77777777" w:rsidR="00774728" w:rsidRPr="001D0636" w:rsidRDefault="00774728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Konvencija o pravima djeteta </w:t>
      </w:r>
      <w:r w:rsidR="00B271B7" w:rsidRPr="001D0636">
        <w:rPr>
          <w:sz w:val="22"/>
          <w:szCs w:val="22"/>
        </w:rPr>
        <w:t>(Narodne novine br. 12/93)</w:t>
      </w:r>
    </w:p>
    <w:p w14:paraId="59339623" w14:textId="77777777" w:rsidR="009271EE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Zakon o pravobranitelju za djecu (Narodne novine br</w:t>
      </w:r>
      <w:r w:rsidR="00B271B7" w:rsidRPr="001D0636">
        <w:rPr>
          <w:sz w:val="22"/>
          <w:szCs w:val="22"/>
        </w:rPr>
        <w:t>.</w:t>
      </w:r>
      <w:r w:rsidRPr="001D0636">
        <w:rPr>
          <w:sz w:val="22"/>
          <w:szCs w:val="22"/>
        </w:rPr>
        <w:t xml:space="preserve"> 73/17)</w:t>
      </w:r>
    </w:p>
    <w:p w14:paraId="2B13B4FA" w14:textId="77777777" w:rsidR="005B6B81" w:rsidRPr="001D0636" w:rsidRDefault="005B6B81" w:rsidP="00774728">
      <w:pPr>
        <w:jc w:val="both"/>
        <w:rPr>
          <w:sz w:val="22"/>
          <w:szCs w:val="22"/>
        </w:rPr>
      </w:pPr>
      <w:r>
        <w:rPr>
          <w:sz w:val="22"/>
          <w:szCs w:val="22"/>
        </w:rPr>
        <w:t>Zakon o pravobranitelju za osobe s invaliditetom (Narodne novine 107/07)</w:t>
      </w:r>
    </w:p>
    <w:p w14:paraId="2E12A2C1" w14:textId="77777777" w:rsidR="009271EE" w:rsidRPr="001D0636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Strategija obrazovanja, znanosti i tehnologije (Narodne novine br</w:t>
      </w:r>
      <w:r w:rsidR="00B271B7" w:rsidRPr="001D0636">
        <w:rPr>
          <w:sz w:val="22"/>
          <w:szCs w:val="22"/>
        </w:rPr>
        <w:t>.</w:t>
      </w:r>
      <w:r w:rsidRPr="001D0636">
        <w:rPr>
          <w:sz w:val="22"/>
          <w:szCs w:val="22"/>
        </w:rPr>
        <w:t xml:space="preserve"> 124/14</w:t>
      </w:r>
      <w:r w:rsidR="00545C42" w:rsidRPr="001D0636">
        <w:rPr>
          <w:sz w:val="22"/>
          <w:szCs w:val="22"/>
        </w:rPr>
        <w:t>)</w:t>
      </w:r>
    </w:p>
    <w:p w14:paraId="1BFA87FA" w14:textId="77777777" w:rsidR="00774728" w:rsidRPr="001D0636" w:rsidRDefault="00774728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Strategija jedinstvene politike za osobe s invaliditetom Grada Koprivnice za razdoblje od 2016. do 2020. godine, GGK </w:t>
      </w:r>
      <w:hyperlink r:id="rId12" w:history="1">
        <w:r w:rsidRPr="001D0636">
          <w:rPr>
            <w:rStyle w:val="Hiperveza"/>
            <w:color w:val="auto"/>
            <w:sz w:val="22"/>
            <w:szCs w:val="22"/>
            <w:u w:val="none"/>
          </w:rPr>
          <w:t>3/16.</w:t>
        </w:r>
      </w:hyperlink>
    </w:p>
    <w:p w14:paraId="753F4EB2" w14:textId="77777777" w:rsidR="00774728" w:rsidRPr="001D0636" w:rsidRDefault="00774728" w:rsidP="00774728">
      <w:pPr>
        <w:jc w:val="both"/>
        <w:rPr>
          <w:sz w:val="22"/>
          <w:szCs w:val="22"/>
        </w:rPr>
      </w:pPr>
    </w:p>
    <w:p w14:paraId="18BAEA71" w14:textId="77777777" w:rsidR="00774728" w:rsidRPr="00F97EB0" w:rsidRDefault="00774728" w:rsidP="00774728">
      <w:pPr>
        <w:jc w:val="both"/>
        <w:rPr>
          <w:b/>
          <w:sz w:val="22"/>
          <w:szCs w:val="22"/>
        </w:rPr>
      </w:pPr>
      <w:r w:rsidRPr="00F97EB0">
        <w:rPr>
          <w:b/>
          <w:sz w:val="22"/>
          <w:szCs w:val="22"/>
        </w:rPr>
        <w:t>Ciljevi provedbe programa u trogodišnjem razdoblju i pokazatelji uspješnosti kojima će se mjeriti ostvarenje tih ciljeva</w:t>
      </w:r>
    </w:p>
    <w:p w14:paraId="55C0BA8E" w14:textId="77777777" w:rsidR="00774728" w:rsidRPr="001D0636" w:rsidRDefault="00774728" w:rsidP="00774728">
      <w:pPr>
        <w:jc w:val="both"/>
        <w:rPr>
          <w:b/>
          <w:sz w:val="22"/>
          <w:szCs w:val="22"/>
        </w:rPr>
      </w:pPr>
    </w:p>
    <w:p w14:paraId="5DC1BAB1" w14:textId="77777777" w:rsidR="00774728" w:rsidRPr="001D0636" w:rsidRDefault="00774728" w:rsidP="009271EE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b/>
          <w:sz w:val="22"/>
          <w:szCs w:val="22"/>
          <w:shd w:val="clear" w:color="auto" w:fill="FFFFFF"/>
        </w:rPr>
        <w:t>Cilj programa</w:t>
      </w:r>
      <w:r w:rsidR="009271EE" w:rsidRPr="001D0636">
        <w:rPr>
          <w:sz w:val="22"/>
          <w:szCs w:val="22"/>
          <w:shd w:val="clear" w:color="auto" w:fill="FFFFFF"/>
        </w:rPr>
        <w:t>– djeci s teškoćama u razvoju osnovnoškolske dobi kroz primjereni program školovanja i primjerene oblike pomoći omogućiti puno i učinkovito sudjelovanje u odgojno-obrazovnom procesu te maksimalni razvoj potencijala svakog pojedinog učenika.</w:t>
      </w:r>
    </w:p>
    <w:p w14:paraId="6C2401B9" w14:textId="77777777" w:rsidR="00103ADF" w:rsidRPr="001D0636" w:rsidRDefault="00103ADF" w:rsidP="009271EE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sz w:val="22"/>
          <w:szCs w:val="22"/>
          <w:shd w:val="clear" w:color="auto" w:fill="FFFFFF"/>
        </w:rPr>
        <w:t>Razvoj učenika potiče se osim redovnim nastavnim radom i izvannastavnim aktivnostima, razrednim i školskim projektima, zadrugarstvom, provođenjem programa Međunarodne eko-škole, natjecanjima, sudjelovanjem na manifestacijama u lokalnoj zajednici i sl.</w:t>
      </w:r>
    </w:p>
    <w:p w14:paraId="3C6305DA" w14:textId="77777777" w:rsidR="00103ADF" w:rsidRPr="001D0636" w:rsidRDefault="00103ADF" w:rsidP="009271EE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sz w:val="22"/>
          <w:szCs w:val="22"/>
          <w:shd w:val="clear" w:color="auto" w:fill="FFFFFF"/>
        </w:rPr>
        <w:t>U narednom periodu cilj je podići kvalitetu nastave na što višu razinu i to stalnim i kvalitetnim usavršavanjem edukacijskih rehabilitatora te podizanjem materijalnih i drugih uvjeta na višu razinu.</w:t>
      </w:r>
    </w:p>
    <w:p w14:paraId="3DE4488C" w14:textId="77777777" w:rsidR="00774728" w:rsidRPr="001D0636" w:rsidRDefault="00774728" w:rsidP="00774728">
      <w:pPr>
        <w:jc w:val="both"/>
        <w:rPr>
          <w:sz w:val="22"/>
          <w:szCs w:val="22"/>
        </w:rPr>
      </w:pPr>
    </w:p>
    <w:p w14:paraId="79C00038" w14:textId="77777777" w:rsidR="00676FD5" w:rsidRDefault="00774728" w:rsidP="00B271B7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Korisnici</w:t>
      </w:r>
    </w:p>
    <w:p w14:paraId="55D54A9F" w14:textId="77777777" w:rsidR="00B271B7" w:rsidRDefault="00103ADF" w:rsidP="00676FD5">
      <w:pPr>
        <w:ind w:firstLine="708"/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- </w:t>
      </w:r>
      <w:r w:rsidR="0066725A">
        <w:rPr>
          <w:sz w:val="22"/>
          <w:szCs w:val="22"/>
        </w:rPr>
        <w:t xml:space="preserve">osnovnoškolski </w:t>
      </w:r>
      <w:r w:rsidRPr="001D0636">
        <w:rPr>
          <w:sz w:val="22"/>
          <w:szCs w:val="22"/>
        </w:rPr>
        <w:t xml:space="preserve">program je namijenjen učenicima od prvog do osmog razreda te učenicimapolaznicima odgojno-obrazovnih skupina do navršene 21 godine života upućenim u Centar temeljem Rješenja Stručnog povjerenstva Upravnog odjela </w:t>
      </w:r>
      <w:r w:rsidR="00B271B7" w:rsidRPr="001D0636">
        <w:rPr>
          <w:sz w:val="22"/>
          <w:szCs w:val="22"/>
        </w:rPr>
        <w:t>za obrazovanje, kulturu, znanost, sport i nacionalne manjine</w:t>
      </w:r>
      <w:r w:rsidR="0066725A">
        <w:rPr>
          <w:sz w:val="22"/>
          <w:szCs w:val="22"/>
        </w:rPr>
        <w:t>;</w:t>
      </w:r>
    </w:p>
    <w:p w14:paraId="729C8D5A" w14:textId="77777777" w:rsidR="0032049A" w:rsidRPr="00961C32" w:rsidRDefault="00961C32" w:rsidP="00961C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6725A" w:rsidRPr="00961C32">
        <w:rPr>
          <w:sz w:val="22"/>
          <w:szCs w:val="22"/>
        </w:rPr>
        <w:t xml:space="preserve">logopedska pomoć namijenjena je djeci predškolske i osnovnoškolske dobi </w:t>
      </w:r>
      <w:r w:rsidR="0032049A" w:rsidRPr="00961C32">
        <w:rPr>
          <w:sz w:val="22"/>
          <w:szCs w:val="22"/>
        </w:rPr>
        <w:t>koji nisu</w:t>
      </w:r>
    </w:p>
    <w:p w14:paraId="7AE79C7E" w14:textId="77777777" w:rsidR="0066725A" w:rsidRDefault="0032049A" w:rsidP="0032049A">
      <w:pPr>
        <w:jc w:val="both"/>
        <w:rPr>
          <w:sz w:val="22"/>
          <w:szCs w:val="22"/>
        </w:rPr>
      </w:pPr>
      <w:r w:rsidRPr="0032049A">
        <w:rPr>
          <w:sz w:val="22"/>
          <w:szCs w:val="22"/>
        </w:rPr>
        <w:t>polaznici COOR-a Podravsko sunce,</w:t>
      </w:r>
      <w:r>
        <w:rPr>
          <w:sz w:val="22"/>
          <w:szCs w:val="22"/>
        </w:rPr>
        <w:t xml:space="preserve">s prebivalištem na području grada Koprivnice i općina Koprivničko-križevačke županije; </w:t>
      </w:r>
    </w:p>
    <w:p w14:paraId="226B9612" w14:textId="77777777" w:rsidR="0032049A" w:rsidRPr="00961C32" w:rsidRDefault="0032049A" w:rsidP="00961C32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961C32">
        <w:rPr>
          <w:sz w:val="22"/>
          <w:szCs w:val="22"/>
        </w:rPr>
        <w:t xml:space="preserve">poludnevni boravak je namijenjen odraslim osobama s intelektualnim teškoćama (starijim </w:t>
      </w:r>
    </w:p>
    <w:p w14:paraId="1468F39A" w14:textId="77777777" w:rsidR="0032049A" w:rsidRPr="0032049A" w:rsidRDefault="0032049A" w:rsidP="0032049A">
      <w:pPr>
        <w:jc w:val="both"/>
        <w:rPr>
          <w:sz w:val="22"/>
          <w:szCs w:val="22"/>
        </w:rPr>
      </w:pPr>
      <w:r w:rsidRPr="0032049A">
        <w:rPr>
          <w:sz w:val="22"/>
          <w:szCs w:val="22"/>
        </w:rPr>
        <w:t>od 21 godinu)</w:t>
      </w:r>
      <w:r>
        <w:rPr>
          <w:sz w:val="22"/>
          <w:szCs w:val="22"/>
        </w:rPr>
        <w:t xml:space="preserve"> upućenim u Centar na temelju </w:t>
      </w:r>
      <w:r w:rsidR="00542020">
        <w:rPr>
          <w:sz w:val="22"/>
          <w:szCs w:val="22"/>
        </w:rPr>
        <w:t>r</w:t>
      </w:r>
      <w:r>
        <w:rPr>
          <w:sz w:val="22"/>
          <w:szCs w:val="22"/>
        </w:rPr>
        <w:t>ješenja/</w:t>
      </w:r>
      <w:r w:rsidR="00542020">
        <w:rPr>
          <w:sz w:val="22"/>
          <w:szCs w:val="22"/>
        </w:rPr>
        <w:t>u</w:t>
      </w:r>
      <w:r>
        <w:rPr>
          <w:sz w:val="22"/>
          <w:szCs w:val="22"/>
        </w:rPr>
        <w:t xml:space="preserve">putnice </w:t>
      </w:r>
      <w:r w:rsidR="001459A3">
        <w:rPr>
          <w:sz w:val="22"/>
          <w:szCs w:val="22"/>
        </w:rPr>
        <w:t xml:space="preserve">Hrvatskog zavoda za </w:t>
      </w:r>
      <w:r>
        <w:rPr>
          <w:sz w:val="22"/>
          <w:szCs w:val="22"/>
        </w:rPr>
        <w:t>socijaln</w:t>
      </w:r>
      <w:r w:rsidR="001459A3">
        <w:rPr>
          <w:sz w:val="22"/>
          <w:szCs w:val="22"/>
        </w:rPr>
        <w:t xml:space="preserve">i rad. </w:t>
      </w:r>
    </w:p>
    <w:p w14:paraId="1956243A" w14:textId="77777777" w:rsidR="004D192F" w:rsidRDefault="004D192F" w:rsidP="00774728">
      <w:pPr>
        <w:jc w:val="both"/>
        <w:rPr>
          <w:sz w:val="22"/>
          <w:szCs w:val="22"/>
        </w:rPr>
      </w:pPr>
    </w:p>
    <w:p w14:paraId="18B89146" w14:textId="77777777" w:rsidR="00774728" w:rsidRPr="00D44789" w:rsidRDefault="00774728" w:rsidP="00774728">
      <w:pPr>
        <w:jc w:val="both"/>
        <w:rPr>
          <w:b/>
          <w:sz w:val="22"/>
          <w:szCs w:val="22"/>
        </w:rPr>
      </w:pPr>
      <w:r w:rsidRPr="00D44789">
        <w:rPr>
          <w:b/>
          <w:sz w:val="22"/>
          <w:szCs w:val="22"/>
        </w:rPr>
        <w:t xml:space="preserve">Pokazatelji uspješnosti </w:t>
      </w:r>
    </w:p>
    <w:p w14:paraId="7BA9F9DA" w14:textId="77777777" w:rsidR="00CE5964" w:rsidRPr="00D44789" w:rsidRDefault="00CE5964" w:rsidP="00774728">
      <w:pPr>
        <w:jc w:val="both"/>
        <w:rPr>
          <w:b/>
          <w:sz w:val="22"/>
          <w:szCs w:val="22"/>
        </w:rPr>
      </w:pPr>
    </w:p>
    <w:p w14:paraId="42E30EB7" w14:textId="77777777" w:rsidR="00CE5964" w:rsidRPr="00D44789" w:rsidRDefault="00CE5964" w:rsidP="00774728">
      <w:pPr>
        <w:jc w:val="both"/>
        <w:rPr>
          <w:bCs/>
          <w:sz w:val="22"/>
          <w:szCs w:val="22"/>
          <w:u w:val="single"/>
        </w:rPr>
      </w:pPr>
      <w:r w:rsidRPr="00D44789">
        <w:rPr>
          <w:bCs/>
          <w:sz w:val="22"/>
          <w:szCs w:val="22"/>
          <w:u w:val="single"/>
        </w:rPr>
        <w:t>Cilj: Podizanje razine sposobnosti i samostalnosti učenika</w:t>
      </w:r>
    </w:p>
    <w:p w14:paraId="1BB85953" w14:textId="77777777" w:rsidR="0060586B" w:rsidRPr="00D44789" w:rsidRDefault="003746F8" w:rsidP="00774728">
      <w:pPr>
        <w:jc w:val="both"/>
        <w:rPr>
          <w:bCs/>
          <w:sz w:val="22"/>
          <w:szCs w:val="22"/>
        </w:rPr>
      </w:pPr>
      <w:r w:rsidRPr="00D44789">
        <w:rPr>
          <w:bCs/>
          <w:sz w:val="22"/>
          <w:szCs w:val="22"/>
        </w:rPr>
        <w:t>Učenike će se poticati na što samostalnije sudjelovanje u različitim aktivnostima predviđenim Kurikulumom kako bi razvili svoje sposobnosti</w:t>
      </w:r>
      <w:r w:rsidR="009D6AD1" w:rsidRPr="00D44789">
        <w:rPr>
          <w:bCs/>
          <w:sz w:val="22"/>
          <w:szCs w:val="22"/>
        </w:rPr>
        <w:t>.</w:t>
      </w:r>
    </w:p>
    <w:p w14:paraId="0A478CA3" w14:textId="77777777" w:rsidR="00CE5964" w:rsidRPr="00353763" w:rsidRDefault="00CE5964" w:rsidP="00774728">
      <w:pPr>
        <w:jc w:val="both"/>
        <w:rPr>
          <w:bCs/>
          <w:color w:val="FF0000"/>
          <w:sz w:val="22"/>
          <w:szCs w:val="22"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850"/>
        <w:gridCol w:w="992"/>
        <w:gridCol w:w="916"/>
        <w:gridCol w:w="1016"/>
        <w:gridCol w:w="1016"/>
        <w:gridCol w:w="1021"/>
      </w:tblGrid>
      <w:tr w:rsidR="00353763" w:rsidRPr="00353763" w14:paraId="7BBDA129" w14:textId="77777777" w:rsidTr="00E90212">
        <w:tc>
          <w:tcPr>
            <w:tcW w:w="1271" w:type="dxa"/>
            <w:tcBorders>
              <w:bottom w:val="double" w:sz="4" w:space="0" w:color="auto"/>
            </w:tcBorders>
          </w:tcPr>
          <w:p w14:paraId="75EB07A1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7" w:name="_Hlk148552276"/>
          </w:p>
          <w:p w14:paraId="54909117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Pokazatelj</w:t>
            </w:r>
          </w:p>
          <w:p w14:paraId="491B04E2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rezultata</w:t>
            </w:r>
          </w:p>
          <w:p w14:paraId="2C9730AA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3F32A613" w14:textId="77777777" w:rsidR="00CE5964" w:rsidRPr="00353763" w:rsidRDefault="00CE5964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51A0936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22E01C15" w14:textId="77777777" w:rsidR="00CE5964" w:rsidRPr="00353763" w:rsidRDefault="00CE5964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AA225B4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098D163A" w14:textId="77777777" w:rsidR="00CE5964" w:rsidRPr="00353763" w:rsidRDefault="00CE5964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49A6C84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3341B555" w14:textId="77777777" w:rsidR="00CE5964" w:rsidRPr="00353763" w:rsidRDefault="00CE5964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AD64C40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0A38334E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Ciljana</w:t>
            </w:r>
          </w:p>
          <w:p w14:paraId="2914FB26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vrijednost</w:t>
            </w:r>
          </w:p>
          <w:p w14:paraId="24F3A30B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(202</w:t>
            </w:r>
            <w:r w:rsidR="00353763" w:rsidRPr="00353763">
              <w:rPr>
                <w:sz w:val="18"/>
                <w:szCs w:val="18"/>
              </w:rPr>
              <w:t>6</w:t>
            </w:r>
            <w:r w:rsidRPr="00353763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31C2A65A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Ciljana</w:t>
            </w:r>
          </w:p>
          <w:p w14:paraId="13749DDE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vrijednost</w:t>
            </w:r>
          </w:p>
          <w:p w14:paraId="7BD918F3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(202</w:t>
            </w:r>
            <w:r w:rsidR="00353763" w:rsidRPr="00353763">
              <w:rPr>
                <w:sz w:val="18"/>
                <w:szCs w:val="18"/>
              </w:rPr>
              <w:t>7</w:t>
            </w:r>
            <w:r w:rsidRPr="00353763">
              <w:rPr>
                <w:sz w:val="18"/>
                <w:szCs w:val="18"/>
              </w:rPr>
              <w:t>.)</w:t>
            </w:r>
          </w:p>
        </w:tc>
        <w:tc>
          <w:tcPr>
            <w:tcW w:w="1021" w:type="dxa"/>
            <w:tcBorders>
              <w:bottom w:val="double" w:sz="4" w:space="0" w:color="auto"/>
            </w:tcBorders>
          </w:tcPr>
          <w:p w14:paraId="529F112C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Ciljana</w:t>
            </w:r>
          </w:p>
          <w:p w14:paraId="3B62983B" w14:textId="77777777" w:rsidR="00CE5964" w:rsidRPr="00353763" w:rsidRDefault="00CE5964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vrijednost</w:t>
            </w:r>
          </w:p>
          <w:p w14:paraId="5076E1B4" w14:textId="77777777" w:rsidR="00CE5964" w:rsidRPr="00353763" w:rsidRDefault="00CE5964" w:rsidP="00792DDC">
            <w:pPr>
              <w:jc w:val="center"/>
              <w:rPr>
                <w:sz w:val="18"/>
                <w:szCs w:val="18"/>
              </w:rPr>
            </w:pPr>
            <w:r w:rsidRPr="00353763">
              <w:rPr>
                <w:sz w:val="18"/>
                <w:szCs w:val="18"/>
              </w:rPr>
              <w:t>(202</w:t>
            </w:r>
            <w:r w:rsidR="00353763" w:rsidRPr="00353763">
              <w:rPr>
                <w:sz w:val="18"/>
                <w:szCs w:val="18"/>
              </w:rPr>
              <w:t>8</w:t>
            </w:r>
            <w:r w:rsidRPr="00353763">
              <w:rPr>
                <w:sz w:val="18"/>
                <w:szCs w:val="18"/>
              </w:rPr>
              <w:t>.)</w:t>
            </w:r>
          </w:p>
        </w:tc>
      </w:tr>
      <w:tr w:rsidR="00353763" w:rsidRPr="00353763" w14:paraId="4C7225DB" w14:textId="77777777" w:rsidTr="00E90212">
        <w:trPr>
          <w:trHeight w:val="2154"/>
        </w:trPr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34DC9BE1" w14:textId="77777777" w:rsidR="00CE5964" w:rsidRPr="00353763" w:rsidRDefault="00CE5964" w:rsidP="00792DDC">
            <w:pPr>
              <w:rPr>
                <w:sz w:val="22"/>
                <w:szCs w:val="22"/>
              </w:rPr>
            </w:pPr>
          </w:p>
          <w:p w14:paraId="0E54D57E" w14:textId="77777777" w:rsidR="003746F8" w:rsidRPr="00353763" w:rsidRDefault="00C17BDC" w:rsidP="00792DDC">
            <w:pPr>
              <w:rPr>
                <w:sz w:val="22"/>
                <w:szCs w:val="22"/>
              </w:rPr>
            </w:pPr>
            <w:r w:rsidRPr="00353763">
              <w:rPr>
                <w:sz w:val="18"/>
                <w:szCs w:val="18"/>
              </w:rPr>
              <w:t>Održavanje</w:t>
            </w:r>
            <w:r w:rsidR="003746F8" w:rsidRPr="00353763">
              <w:rPr>
                <w:sz w:val="20"/>
                <w:szCs w:val="20"/>
              </w:rPr>
              <w:t xml:space="preserve"> broja učenika koji su uključeni u školske </w:t>
            </w:r>
            <w:r w:rsidRPr="00353763">
              <w:rPr>
                <w:sz w:val="20"/>
                <w:szCs w:val="20"/>
              </w:rPr>
              <w:t>priredbe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678EF293" w14:textId="77777777" w:rsidR="00CE5964" w:rsidRPr="00353763" w:rsidRDefault="00CE5964" w:rsidP="00792DDC">
            <w:pPr>
              <w:rPr>
                <w:sz w:val="20"/>
                <w:szCs w:val="20"/>
              </w:rPr>
            </w:pPr>
          </w:p>
          <w:p w14:paraId="71FCED42" w14:textId="77777777" w:rsidR="003746F8" w:rsidRPr="00353763" w:rsidRDefault="003746F8" w:rsidP="00792DDC">
            <w:pPr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Učenike se potiče na uključivanje u aktivnosti, uz adekvatnu razinu stručne podrške, čime se utječe na razvoj sposobnosti</w:t>
            </w:r>
            <w:r w:rsidR="00C17BDC" w:rsidRPr="00353763">
              <w:rPr>
                <w:sz w:val="20"/>
                <w:szCs w:val="20"/>
              </w:rPr>
              <w:t xml:space="preserve"> i</w:t>
            </w:r>
            <w:r w:rsidRPr="00353763">
              <w:rPr>
                <w:sz w:val="20"/>
                <w:szCs w:val="20"/>
              </w:rPr>
              <w:t xml:space="preserve"> samopouzdanja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0F26E07C" w14:textId="77777777" w:rsidR="003746F8" w:rsidRPr="00353763" w:rsidRDefault="003746F8" w:rsidP="00792DDC">
            <w:pPr>
              <w:jc w:val="both"/>
              <w:rPr>
                <w:sz w:val="20"/>
                <w:szCs w:val="20"/>
              </w:rPr>
            </w:pPr>
          </w:p>
          <w:p w14:paraId="617EB0EA" w14:textId="77777777" w:rsidR="003746F8" w:rsidRPr="00353763" w:rsidRDefault="003746F8" w:rsidP="00792D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5455DFDE" w14:textId="77777777" w:rsidR="00CE5964" w:rsidRPr="00353763" w:rsidRDefault="00CE5964" w:rsidP="00792DDC">
            <w:pPr>
              <w:jc w:val="both"/>
              <w:rPr>
                <w:sz w:val="20"/>
                <w:szCs w:val="20"/>
              </w:rPr>
            </w:pPr>
          </w:p>
          <w:p w14:paraId="7D7A1FD6" w14:textId="77777777" w:rsidR="003746F8" w:rsidRPr="00353763" w:rsidRDefault="00C17BDC" w:rsidP="003746F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100</w:t>
            </w:r>
            <w:r w:rsidR="003746F8" w:rsidRPr="00353763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51244CED" w14:textId="77777777" w:rsidR="00CE5964" w:rsidRPr="00353763" w:rsidRDefault="00CE5964" w:rsidP="00792DDC">
            <w:pPr>
              <w:jc w:val="both"/>
              <w:rPr>
                <w:sz w:val="20"/>
                <w:szCs w:val="20"/>
              </w:rPr>
            </w:pPr>
          </w:p>
          <w:p w14:paraId="78A8076C" w14:textId="77777777" w:rsidR="00CE5964" w:rsidRPr="00353763" w:rsidRDefault="00CE5964" w:rsidP="00792D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COOR</w:t>
            </w:r>
          </w:p>
          <w:p w14:paraId="6131A694" w14:textId="77777777" w:rsidR="00CE5964" w:rsidRPr="00353763" w:rsidRDefault="00CE5964" w:rsidP="00792DDC">
            <w:pPr>
              <w:jc w:val="both"/>
              <w:rPr>
                <w:sz w:val="16"/>
                <w:szCs w:val="16"/>
              </w:rPr>
            </w:pPr>
            <w:r w:rsidRPr="00353763">
              <w:rPr>
                <w:sz w:val="16"/>
                <w:szCs w:val="16"/>
              </w:rPr>
              <w:t>Podravsko</w:t>
            </w:r>
          </w:p>
          <w:p w14:paraId="48D06EC8" w14:textId="77777777" w:rsidR="00CE5964" w:rsidRPr="00353763" w:rsidRDefault="00CE5964" w:rsidP="00792D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7F36C186" w14:textId="77777777" w:rsidR="00CE5964" w:rsidRPr="00353763" w:rsidRDefault="00CE5964" w:rsidP="00792DDC">
            <w:pPr>
              <w:jc w:val="both"/>
              <w:rPr>
                <w:sz w:val="20"/>
                <w:szCs w:val="20"/>
              </w:rPr>
            </w:pPr>
          </w:p>
          <w:p w14:paraId="72AB2DD5" w14:textId="77777777" w:rsidR="003746F8" w:rsidRPr="00353763" w:rsidRDefault="00C17BDC" w:rsidP="00792D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100</w:t>
            </w:r>
            <w:r w:rsidR="003746F8" w:rsidRPr="0035376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2C0A43D5" w14:textId="77777777" w:rsidR="003746F8" w:rsidRPr="00353763" w:rsidRDefault="003746F8" w:rsidP="00792DDC">
            <w:pPr>
              <w:jc w:val="both"/>
              <w:rPr>
                <w:sz w:val="20"/>
                <w:szCs w:val="20"/>
              </w:rPr>
            </w:pPr>
          </w:p>
          <w:p w14:paraId="20D91B2C" w14:textId="77777777" w:rsidR="00CE5964" w:rsidRPr="00353763" w:rsidRDefault="00C17BDC" w:rsidP="00792D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100</w:t>
            </w:r>
            <w:r w:rsidR="003746F8" w:rsidRPr="00353763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43F423D4" w14:textId="77777777" w:rsidR="003746F8" w:rsidRPr="00353763" w:rsidRDefault="003746F8" w:rsidP="00792DDC">
            <w:pPr>
              <w:jc w:val="both"/>
              <w:rPr>
                <w:sz w:val="20"/>
                <w:szCs w:val="20"/>
              </w:rPr>
            </w:pPr>
          </w:p>
          <w:p w14:paraId="080F4261" w14:textId="77777777" w:rsidR="00CE5964" w:rsidRPr="00353763" w:rsidRDefault="003746F8" w:rsidP="00792D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100 %</w:t>
            </w:r>
          </w:p>
        </w:tc>
      </w:tr>
      <w:tr w:rsidR="00353763" w:rsidRPr="00353763" w14:paraId="60D4358B" w14:textId="77777777" w:rsidTr="00E90212">
        <w:tc>
          <w:tcPr>
            <w:tcW w:w="1271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52231940" w14:textId="77777777" w:rsidR="007B1651" w:rsidRPr="00353763" w:rsidRDefault="007B1651" w:rsidP="00C17BDC">
            <w:pPr>
              <w:rPr>
                <w:sz w:val="20"/>
                <w:szCs w:val="20"/>
              </w:rPr>
            </w:pPr>
          </w:p>
          <w:p w14:paraId="278C8C29" w14:textId="77777777" w:rsidR="00C17BDC" w:rsidRPr="00353763" w:rsidRDefault="00C17BDC" w:rsidP="00C17BDC">
            <w:pPr>
              <w:rPr>
                <w:sz w:val="18"/>
                <w:szCs w:val="18"/>
              </w:rPr>
            </w:pPr>
            <w:r w:rsidRPr="00353763">
              <w:rPr>
                <w:sz w:val="20"/>
                <w:szCs w:val="20"/>
              </w:rPr>
              <w:t>Povećanje broja učenika uključenih u izvan-nastavne aktivnosti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55E9C78D" w14:textId="77777777" w:rsidR="007B1651" w:rsidRPr="00353763" w:rsidRDefault="007B1651" w:rsidP="00C17BDC">
            <w:pPr>
              <w:rPr>
                <w:sz w:val="20"/>
                <w:szCs w:val="20"/>
              </w:rPr>
            </w:pPr>
          </w:p>
          <w:p w14:paraId="04995115" w14:textId="77777777" w:rsidR="00C17BDC" w:rsidRPr="00353763" w:rsidRDefault="007B1651" w:rsidP="00C17BDC">
            <w:pPr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Uključivanjem učenika u izvannastavne aktivnosti p</w:t>
            </w:r>
            <w:r w:rsidR="00C17BDC" w:rsidRPr="00353763">
              <w:rPr>
                <w:sz w:val="20"/>
                <w:szCs w:val="20"/>
              </w:rPr>
              <w:t>oti</w:t>
            </w:r>
            <w:r w:rsidRPr="00353763">
              <w:rPr>
                <w:sz w:val="20"/>
                <w:szCs w:val="20"/>
              </w:rPr>
              <w:t xml:space="preserve">če se </w:t>
            </w:r>
            <w:r w:rsidR="00C17BDC" w:rsidRPr="00353763">
              <w:rPr>
                <w:sz w:val="20"/>
                <w:szCs w:val="20"/>
              </w:rPr>
              <w:t>razvoj kreativnosti, talenata i sposobnosti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08C8327A" w14:textId="77777777" w:rsidR="007B1651" w:rsidRPr="00353763" w:rsidRDefault="007B1651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03452D5E" w14:textId="77777777" w:rsidR="00C17BDC" w:rsidRPr="00353763" w:rsidRDefault="00C17BDC" w:rsidP="00C17BDC">
            <w:pPr>
              <w:shd w:val="clear" w:color="auto" w:fill="FFFFFF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 xml:space="preserve">Broj </w:t>
            </w:r>
            <w:r w:rsidR="007B1651" w:rsidRPr="00353763">
              <w:rPr>
                <w:sz w:val="20"/>
                <w:szCs w:val="20"/>
              </w:rPr>
              <w:t>učenika</w:t>
            </w:r>
          </w:p>
          <w:p w14:paraId="0FEA27B9" w14:textId="77777777" w:rsidR="00C17BDC" w:rsidRPr="00353763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25029D02" w14:textId="77777777" w:rsidR="007B1651" w:rsidRPr="00353763" w:rsidRDefault="007B1651" w:rsidP="00C17BDC">
            <w:pPr>
              <w:jc w:val="both"/>
              <w:rPr>
                <w:sz w:val="20"/>
                <w:szCs w:val="20"/>
              </w:rPr>
            </w:pPr>
          </w:p>
          <w:p w14:paraId="704E1410" w14:textId="77777777" w:rsidR="00C17BDC" w:rsidRPr="00353763" w:rsidRDefault="002F5A3C" w:rsidP="00C17B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60</w:t>
            </w:r>
          </w:p>
          <w:p w14:paraId="7E64AECF" w14:textId="77777777" w:rsidR="007B1651" w:rsidRPr="00353763" w:rsidRDefault="007B1651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779324EC" w14:textId="77777777" w:rsidR="00C17BDC" w:rsidRPr="00353763" w:rsidRDefault="00C17BDC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62FC56F6" w14:textId="77777777" w:rsidR="00C17BDC" w:rsidRPr="00353763" w:rsidRDefault="00C17BDC" w:rsidP="00C17B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COOR</w:t>
            </w:r>
          </w:p>
          <w:p w14:paraId="05A1047F" w14:textId="77777777" w:rsidR="00C17BDC" w:rsidRPr="00353763" w:rsidRDefault="00C17BDC" w:rsidP="00C17BDC">
            <w:pPr>
              <w:jc w:val="both"/>
              <w:rPr>
                <w:sz w:val="16"/>
                <w:szCs w:val="16"/>
              </w:rPr>
            </w:pPr>
            <w:r w:rsidRPr="00353763">
              <w:rPr>
                <w:sz w:val="16"/>
                <w:szCs w:val="16"/>
              </w:rPr>
              <w:t>Podravsko</w:t>
            </w:r>
          </w:p>
          <w:p w14:paraId="0D36298C" w14:textId="77777777" w:rsidR="00C17BDC" w:rsidRPr="00353763" w:rsidRDefault="00C17BDC" w:rsidP="00C17BDC">
            <w:pPr>
              <w:jc w:val="both"/>
              <w:rPr>
                <w:sz w:val="20"/>
                <w:szCs w:val="20"/>
              </w:rPr>
            </w:pPr>
            <w:r w:rsidRPr="00353763"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71E4962E" w14:textId="77777777" w:rsidR="007B1651" w:rsidRPr="00353763" w:rsidRDefault="007B1651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696256FF" w14:textId="77777777" w:rsidR="00C17BDC" w:rsidRPr="00353763" w:rsidRDefault="002F5A3C" w:rsidP="00C17BDC">
            <w:pPr>
              <w:shd w:val="clear" w:color="auto" w:fill="FFFFFF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6</w:t>
            </w:r>
            <w:r w:rsidR="00C17BDC" w:rsidRPr="00353763">
              <w:rPr>
                <w:sz w:val="20"/>
                <w:szCs w:val="20"/>
              </w:rPr>
              <w:t>5</w:t>
            </w:r>
          </w:p>
          <w:p w14:paraId="7CB0713D" w14:textId="77777777" w:rsidR="00C17BDC" w:rsidRPr="00353763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17F533FD" w14:textId="77777777" w:rsidR="007B1651" w:rsidRPr="00353763" w:rsidRDefault="007B1651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34D82A15" w14:textId="77777777" w:rsidR="00C17BDC" w:rsidRPr="00353763" w:rsidRDefault="002F5A3C" w:rsidP="00C17BDC">
            <w:pPr>
              <w:shd w:val="clear" w:color="auto" w:fill="FFFFFF"/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70</w:t>
            </w:r>
          </w:p>
          <w:p w14:paraId="63D331CE" w14:textId="77777777" w:rsidR="00C17BDC" w:rsidRPr="00353763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382AA54C" w14:textId="77777777" w:rsidR="007B1651" w:rsidRPr="00353763" w:rsidRDefault="007B1651" w:rsidP="00C17BDC">
            <w:pPr>
              <w:rPr>
                <w:sz w:val="20"/>
                <w:szCs w:val="20"/>
              </w:rPr>
            </w:pPr>
          </w:p>
          <w:p w14:paraId="571418F1" w14:textId="77777777" w:rsidR="00C17BDC" w:rsidRPr="00353763" w:rsidRDefault="002F5A3C" w:rsidP="00C17BDC">
            <w:pPr>
              <w:rPr>
                <w:sz w:val="20"/>
                <w:szCs w:val="20"/>
              </w:rPr>
            </w:pPr>
            <w:r w:rsidRPr="00353763">
              <w:rPr>
                <w:sz w:val="20"/>
                <w:szCs w:val="20"/>
              </w:rPr>
              <w:t>70</w:t>
            </w:r>
          </w:p>
          <w:p w14:paraId="390DC891" w14:textId="77777777" w:rsidR="00C17BDC" w:rsidRPr="00353763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</w:tr>
      <w:tr w:rsidR="001459A3" w:rsidRPr="00B24036" w14:paraId="71665A22" w14:textId="77777777" w:rsidTr="00E90212"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481711A7" w14:textId="77777777" w:rsidR="007B1651" w:rsidRDefault="007B1651" w:rsidP="00C17BDC">
            <w:pPr>
              <w:rPr>
                <w:sz w:val="18"/>
                <w:szCs w:val="18"/>
              </w:rPr>
            </w:pPr>
          </w:p>
          <w:p w14:paraId="380D0CAF" w14:textId="77777777" w:rsidR="00C17BDC" w:rsidRDefault="00C17BDC" w:rsidP="00C17BDC">
            <w:pPr>
              <w:rPr>
                <w:sz w:val="22"/>
                <w:szCs w:val="22"/>
              </w:rPr>
            </w:pPr>
            <w:r w:rsidRPr="007B1651">
              <w:rPr>
                <w:sz w:val="20"/>
                <w:szCs w:val="20"/>
              </w:rPr>
              <w:t xml:space="preserve">Povećanje broja učenika uključenih u </w:t>
            </w:r>
            <w:r w:rsidR="00E90212">
              <w:rPr>
                <w:sz w:val="20"/>
                <w:szCs w:val="20"/>
              </w:rPr>
              <w:t xml:space="preserve">programe edukacijsko-rehabilitacij-skih </w:t>
            </w:r>
            <w:r w:rsidRPr="007B1651">
              <w:rPr>
                <w:sz w:val="20"/>
                <w:szCs w:val="20"/>
              </w:rPr>
              <w:t>postup</w:t>
            </w:r>
            <w:r w:rsidR="00E90212">
              <w:rPr>
                <w:sz w:val="20"/>
                <w:szCs w:val="20"/>
              </w:rPr>
              <w:t>aka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67AC6752" w14:textId="77777777" w:rsidR="007B1651" w:rsidRDefault="007B1651" w:rsidP="00C17BDC">
            <w:pPr>
              <w:jc w:val="both"/>
              <w:rPr>
                <w:iCs/>
                <w:sz w:val="18"/>
                <w:szCs w:val="18"/>
              </w:rPr>
            </w:pPr>
          </w:p>
          <w:p w14:paraId="5C049525" w14:textId="77777777" w:rsidR="00C17BDC" w:rsidRPr="007B1651" w:rsidRDefault="007B1651" w:rsidP="00C17BDC">
            <w:pPr>
              <w:jc w:val="both"/>
              <w:rPr>
                <w:iCs/>
                <w:sz w:val="20"/>
                <w:szCs w:val="20"/>
              </w:rPr>
            </w:pPr>
            <w:r w:rsidRPr="007B1651">
              <w:rPr>
                <w:iCs/>
                <w:sz w:val="20"/>
                <w:szCs w:val="20"/>
              </w:rPr>
              <w:t>Posebnim odgojno- obrazovnim postupcima p</w:t>
            </w:r>
            <w:r w:rsidR="00C17BDC" w:rsidRPr="007B1651">
              <w:rPr>
                <w:iCs/>
                <w:sz w:val="20"/>
                <w:szCs w:val="20"/>
              </w:rPr>
              <w:t>ruža</w:t>
            </w:r>
            <w:r w:rsidRPr="007B1651">
              <w:rPr>
                <w:iCs/>
                <w:sz w:val="20"/>
                <w:szCs w:val="20"/>
              </w:rPr>
              <w:t xml:space="preserve"> se individualna</w:t>
            </w:r>
            <w:r w:rsidR="00C17BDC" w:rsidRPr="007B1651">
              <w:rPr>
                <w:iCs/>
                <w:sz w:val="20"/>
                <w:szCs w:val="20"/>
              </w:rPr>
              <w:t xml:space="preserve"> podršk</w:t>
            </w:r>
            <w:r w:rsidRPr="007B1651">
              <w:rPr>
                <w:iCs/>
                <w:sz w:val="20"/>
                <w:szCs w:val="20"/>
              </w:rPr>
              <w:t>a</w:t>
            </w:r>
          </w:p>
          <w:p w14:paraId="36DA9CE9" w14:textId="77777777" w:rsidR="00C17BDC" w:rsidRPr="007B1651" w:rsidRDefault="007B1651" w:rsidP="00C17BDC">
            <w:pPr>
              <w:jc w:val="both"/>
              <w:rPr>
                <w:iCs/>
                <w:sz w:val="20"/>
                <w:szCs w:val="20"/>
              </w:rPr>
            </w:pPr>
            <w:r w:rsidRPr="007B1651">
              <w:rPr>
                <w:iCs/>
                <w:sz w:val="20"/>
                <w:szCs w:val="20"/>
              </w:rPr>
              <w:t>kroz edukacijsko-</w:t>
            </w:r>
          </w:p>
          <w:p w14:paraId="7BC262C5" w14:textId="77777777" w:rsidR="00C17BDC" w:rsidRDefault="00C17BDC" w:rsidP="00C17BDC">
            <w:pPr>
              <w:rPr>
                <w:sz w:val="20"/>
                <w:szCs w:val="20"/>
              </w:rPr>
            </w:pPr>
            <w:r w:rsidRPr="007B1651">
              <w:rPr>
                <w:iCs/>
                <w:sz w:val="20"/>
                <w:szCs w:val="20"/>
              </w:rPr>
              <w:t>rehabilitacijsk</w:t>
            </w:r>
            <w:r w:rsidR="007B1651" w:rsidRPr="007B1651">
              <w:rPr>
                <w:iCs/>
                <w:sz w:val="20"/>
                <w:szCs w:val="20"/>
              </w:rPr>
              <w:t>e postupke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6B540E62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12B8B852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 w:rsidRPr="007B1651">
              <w:rPr>
                <w:sz w:val="20"/>
                <w:szCs w:val="20"/>
              </w:rPr>
              <w:t>Broj učenika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5383D8DC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04235D2C" w14:textId="77777777" w:rsidR="00C17BDC" w:rsidRDefault="007B1651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5BBA0E04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</w:p>
          <w:p w14:paraId="0BB88FAA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426C28ED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4A6AE077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0132234E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7B81144A" w14:textId="77777777" w:rsidR="00C17BDC" w:rsidRDefault="00E90212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21F45A7D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36403950" w14:textId="77777777" w:rsidR="00C17BDC" w:rsidRDefault="007B1651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</w:t>
            </w:r>
            <w:r w:rsidR="00E90212"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58E38BFA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2C7DCE76" w14:textId="77777777" w:rsidR="00C17BDC" w:rsidRDefault="00E90212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</w:t>
            </w:r>
            <w:r w:rsidR="007B1651">
              <w:rPr>
                <w:sz w:val="18"/>
                <w:szCs w:val="18"/>
              </w:rPr>
              <w:t>0</w:t>
            </w:r>
          </w:p>
        </w:tc>
      </w:tr>
      <w:tr w:rsidR="001459A3" w:rsidRPr="00B24036" w14:paraId="6F7CE82E" w14:textId="77777777" w:rsidTr="00E90212"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7E9CBF50" w14:textId="77777777" w:rsidR="00C01316" w:rsidRPr="00D43C46" w:rsidRDefault="00C01316" w:rsidP="00C17BDC">
            <w:pPr>
              <w:rPr>
                <w:sz w:val="20"/>
                <w:szCs w:val="20"/>
              </w:rPr>
            </w:pPr>
          </w:p>
          <w:p w14:paraId="5E644EBB" w14:textId="77777777" w:rsidR="00C17BDC" w:rsidRPr="00D43C46" w:rsidRDefault="00C01316" w:rsidP="00C17BDC">
            <w:pPr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 xml:space="preserve">Održavanje </w:t>
            </w:r>
            <w:r w:rsidR="00C17BDC" w:rsidRPr="00D43C46">
              <w:rPr>
                <w:sz w:val="20"/>
                <w:szCs w:val="20"/>
              </w:rPr>
              <w:t>broja projekata</w:t>
            </w:r>
            <w:r w:rsidRPr="00D43C46">
              <w:rPr>
                <w:sz w:val="20"/>
                <w:szCs w:val="20"/>
              </w:rPr>
              <w:t>, razrednih i na razini COOR-a</w:t>
            </w:r>
          </w:p>
          <w:p w14:paraId="492D40B6" w14:textId="77777777" w:rsidR="00C17BDC" w:rsidRPr="00D43C46" w:rsidRDefault="00C17BDC" w:rsidP="00C17BDC">
            <w:pPr>
              <w:rPr>
                <w:sz w:val="20"/>
                <w:szCs w:val="20"/>
              </w:rPr>
            </w:pPr>
          </w:p>
          <w:p w14:paraId="68186BB8" w14:textId="77777777" w:rsidR="00C17BDC" w:rsidRPr="00D43C46" w:rsidRDefault="00C17BDC" w:rsidP="00C17BD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0BE95760" w14:textId="77777777" w:rsidR="007B1651" w:rsidRPr="00D43C46" w:rsidRDefault="007B1651" w:rsidP="00C17BDC">
            <w:pPr>
              <w:rPr>
                <w:sz w:val="18"/>
                <w:szCs w:val="18"/>
              </w:rPr>
            </w:pPr>
          </w:p>
          <w:p w14:paraId="11C9B613" w14:textId="77777777" w:rsidR="00C17BDC" w:rsidRPr="00D43C46" w:rsidRDefault="007B1651" w:rsidP="00C17BDC">
            <w:pPr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 xml:space="preserve">Uključivanjem u projekte uz adekvatnu razinu stručne podrške utječe se na razvoj sposobnosti, spoznajni razvoj i samopouzdanje učenika 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025AB339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6C9A4DA6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 w:rsidRPr="007B1651">
              <w:rPr>
                <w:sz w:val="20"/>
                <w:szCs w:val="20"/>
              </w:rPr>
              <w:t>Broj proje</w:t>
            </w:r>
            <w:r w:rsidR="007B1651">
              <w:rPr>
                <w:sz w:val="20"/>
                <w:szCs w:val="20"/>
              </w:rPr>
              <w:t>-</w:t>
            </w:r>
            <w:r w:rsidRPr="007B1651">
              <w:rPr>
                <w:sz w:val="20"/>
                <w:szCs w:val="20"/>
              </w:rPr>
              <w:t>kata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76A1BF22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362E666D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2D1C2CCE" w14:textId="77777777" w:rsidR="00C17BDC" w:rsidRDefault="00C17BDC" w:rsidP="00C17BDC">
            <w:pPr>
              <w:jc w:val="both"/>
              <w:rPr>
                <w:sz w:val="18"/>
                <w:szCs w:val="18"/>
              </w:rPr>
            </w:pPr>
          </w:p>
          <w:p w14:paraId="2CEFA012" w14:textId="77777777" w:rsidR="00C01316" w:rsidRPr="00C01316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7FDCA615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</w:p>
          <w:p w14:paraId="4EDC61C6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779FC35D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4716D034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513E39D3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5B3D32CF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55D32343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1FFCA90B" w14:textId="77777777" w:rsidR="00C17BDC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3AEDCD75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4FEFDFC3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40682903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76FA2484" w14:textId="77777777" w:rsidR="00C17BDC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7557C047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42786C63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20E2F0E7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3D4086B7" w14:textId="77777777" w:rsidR="00C17BDC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</w:tr>
      <w:tr w:rsidR="001459A3" w:rsidRPr="00B24036" w14:paraId="161C2199" w14:textId="77777777" w:rsidTr="00E90212"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25E4146A" w14:textId="77777777" w:rsidR="00C01316" w:rsidRPr="00D43C46" w:rsidRDefault="00C01316" w:rsidP="00C17BDC">
            <w:pPr>
              <w:rPr>
                <w:sz w:val="18"/>
                <w:szCs w:val="18"/>
              </w:rPr>
            </w:pPr>
          </w:p>
          <w:p w14:paraId="39EFE8F8" w14:textId="77777777" w:rsidR="00C17BDC" w:rsidRPr="00D43C46" w:rsidRDefault="00C01316" w:rsidP="00C17BDC">
            <w:pPr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 xml:space="preserve">Povećanje broja </w:t>
            </w:r>
            <w:r w:rsidR="00C17BDC" w:rsidRPr="00D43C46">
              <w:rPr>
                <w:sz w:val="20"/>
                <w:szCs w:val="20"/>
              </w:rPr>
              <w:t>manifesta</w:t>
            </w:r>
            <w:r w:rsidRPr="00D43C46">
              <w:rPr>
                <w:sz w:val="20"/>
                <w:szCs w:val="20"/>
              </w:rPr>
              <w:t>-</w:t>
            </w:r>
            <w:r w:rsidR="00C17BDC" w:rsidRPr="00D43C46">
              <w:rPr>
                <w:sz w:val="20"/>
                <w:szCs w:val="20"/>
              </w:rPr>
              <w:t>cija i obilježava</w:t>
            </w:r>
            <w:r w:rsidRPr="00D43C46">
              <w:rPr>
                <w:sz w:val="20"/>
                <w:szCs w:val="20"/>
              </w:rPr>
              <w:t>-</w:t>
            </w:r>
            <w:r w:rsidR="00C17BDC" w:rsidRPr="00D43C46">
              <w:rPr>
                <w:sz w:val="20"/>
                <w:szCs w:val="20"/>
              </w:rPr>
              <w:t>nj</w:t>
            </w:r>
            <w:r w:rsidRPr="00D43C46">
              <w:rPr>
                <w:sz w:val="20"/>
                <w:szCs w:val="20"/>
              </w:rPr>
              <w:t xml:space="preserve">a </w:t>
            </w:r>
            <w:r w:rsidR="00C17BDC" w:rsidRPr="00D43C46">
              <w:rPr>
                <w:sz w:val="20"/>
                <w:szCs w:val="20"/>
              </w:rPr>
              <w:t>značajnih datuma</w:t>
            </w:r>
          </w:p>
          <w:p w14:paraId="43C9505B" w14:textId="77777777" w:rsidR="00C17BDC" w:rsidRPr="00D43C46" w:rsidRDefault="00C17BDC" w:rsidP="00C17BD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1D1C79DE" w14:textId="77777777" w:rsidR="00C01316" w:rsidRPr="00D43C46" w:rsidRDefault="00C01316" w:rsidP="00C17BDC">
            <w:pPr>
              <w:rPr>
                <w:sz w:val="18"/>
                <w:szCs w:val="18"/>
              </w:rPr>
            </w:pPr>
          </w:p>
          <w:p w14:paraId="687C0613" w14:textId="77777777" w:rsidR="00C17BDC" w:rsidRPr="00D43C46" w:rsidRDefault="00C17BDC" w:rsidP="00C17BDC">
            <w:pPr>
              <w:rPr>
                <w:sz w:val="18"/>
                <w:szCs w:val="18"/>
              </w:rPr>
            </w:pPr>
            <w:r w:rsidRPr="00D43C46">
              <w:rPr>
                <w:sz w:val="20"/>
                <w:szCs w:val="20"/>
              </w:rPr>
              <w:t>Poticanje kreativnosti, razvoja interesa, svijesti o pripadnosti zajednici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7901EB3A" w14:textId="77777777" w:rsidR="00C01316" w:rsidRDefault="00C01316" w:rsidP="00C17BDC">
            <w:pPr>
              <w:jc w:val="both"/>
              <w:rPr>
                <w:sz w:val="20"/>
                <w:szCs w:val="20"/>
              </w:rPr>
            </w:pPr>
          </w:p>
          <w:p w14:paraId="59AA1897" w14:textId="77777777" w:rsidR="00C17BDC" w:rsidRPr="00C01316" w:rsidRDefault="00C17BDC" w:rsidP="00C17BDC">
            <w:pPr>
              <w:jc w:val="both"/>
              <w:rPr>
                <w:sz w:val="20"/>
                <w:szCs w:val="20"/>
              </w:rPr>
            </w:pPr>
            <w:r w:rsidRPr="00C01316">
              <w:rPr>
                <w:sz w:val="20"/>
                <w:szCs w:val="20"/>
              </w:rPr>
              <w:t>Broj planira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nih aktivno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sti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6D7E30E5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1D26AB71" w14:textId="77777777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E90212">
              <w:rPr>
                <w:sz w:val="20"/>
                <w:szCs w:val="20"/>
              </w:rPr>
              <w:t>0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6F8BD767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62D383F3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6779F317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4C6FB630" w14:textId="77777777" w:rsidR="00C17BDC" w:rsidRDefault="00C17BDC" w:rsidP="00C17BDC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74AD1A70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2FDC3413" w14:textId="77777777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D43C46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2DC67A45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324D79D7" w14:textId="77777777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D43C46">
              <w:rPr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6147FF9A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22259043" w14:textId="77777777" w:rsidR="00C17BDC" w:rsidRPr="00BA71B6" w:rsidRDefault="00C01316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D43C46">
              <w:rPr>
                <w:sz w:val="20"/>
                <w:szCs w:val="20"/>
              </w:rPr>
              <w:t>2</w:t>
            </w:r>
          </w:p>
        </w:tc>
      </w:tr>
      <w:tr w:rsidR="001459A3" w:rsidRPr="00B24036" w14:paraId="7D36D015" w14:textId="77777777" w:rsidTr="00E90212">
        <w:tc>
          <w:tcPr>
            <w:tcW w:w="1271" w:type="dxa"/>
            <w:tcBorders>
              <w:top w:val="double" w:sz="4" w:space="0" w:color="auto"/>
            </w:tcBorders>
          </w:tcPr>
          <w:p w14:paraId="5041BA74" w14:textId="77777777" w:rsidR="00C17BDC" w:rsidRPr="00C01316" w:rsidRDefault="00E90212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Održavanje broja s</w:t>
            </w:r>
            <w:r w:rsidR="00C17BDC" w:rsidRPr="00C01316">
              <w:rPr>
                <w:sz w:val="20"/>
                <w:szCs w:val="20"/>
              </w:rPr>
              <w:t>udjelova</w:t>
            </w:r>
            <w:r w:rsidR="00BA71B6">
              <w:rPr>
                <w:sz w:val="20"/>
                <w:szCs w:val="20"/>
              </w:rPr>
              <w:t>-</w:t>
            </w:r>
            <w:r w:rsidR="00C17BDC" w:rsidRPr="00C01316">
              <w:rPr>
                <w:sz w:val="20"/>
                <w:szCs w:val="20"/>
              </w:rPr>
              <w:t>nj</w:t>
            </w:r>
            <w:r>
              <w:rPr>
                <w:sz w:val="20"/>
                <w:szCs w:val="20"/>
              </w:rPr>
              <w:t>a</w:t>
            </w:r>
            <w:r w:rsidR="00C17BDC" w:rsidRPr="00C01316">
              <w:rPr>
                <w:sz w:val="20"/>
                <w:szCs w:val="20"/>
              </w:rPr>
              <w:t xml:space="preserve"> na županij</w:t>
            </w:r>
            <w:r w:rsidR="00C01316">
              <w:rPr>
                <w:sz w:val="20"/>
                <w:szCs w:val="20"/>
              </w:rPr>
              <w:t>-</w:t>
            </w:r>
            <w:r w:rsidR="00C17BDC" w:rsidRPr="00C01316">
              <w:rPr>
                <w:sz w:val="20"/>
                <w:szCs w:val="20"/>
              </w:rPr>
              <w:t>skim, među</w:t>
            </w:r>
            <w:r w:rsidR="00C01316">
              <w:rPr>
                <w:sz w:val="20"/>
                <w:szCs w:val="20"/>
              </w:rPr>
              <w:t>-</w:t>
            </w:r>
            <w:r w:rsidR="00C17BDC" w:rsidRPr="00C01316">
              <w:rPr>
                <w:sz w:val="18"/>
                <w:szCs w:val="18"/>
              </w:rPr>
              <w:t>županijskim</w:t>
            </w:r>
            <w:r w:rsidR="00C17BDC" w:rsidRPr="00C01316">
              <w:rPr>
                <w:sz w:val="20"/>
                <w:szCs w:val="20"/>
              </w:rPr>
              <w:t xml:space="preserve"> i državnim </w:t>
            </w:r>
            <w:r w:rsidR="00C17BDC" w:rsidRPr="00BA71B6">
              <w:rPr>
                <w:sz w:val="20"/>
                <w:szCs w:val="20"/>
              </w:rPr>
              <w:t>natjecanji</w:t>
            </w:r>
            <w:r w:rsidR="00BA71B6">
              <w:rPr>
                <w:sz w:val="20"/>
                <w:szCs w:val="20"/>
              </w:rPr>
              <w:t>-</w:t>
            </w:r>
            <w:r w:rsidR="00C17BDC" w:rsidRPr="00BA71B6">
              <w:rPr>
                <w:sz w:val="20"/>
                <w:szCs w:val="20"/>
              </w:rPr>
              <w:t>ma i igrama</w:t>
            </w:r>
          </w:p>
          <w:p w14:paraId="049AE61C" w14:textId="77777777" w:rsidR="00C17BDC" w:rsidRDefault="00C17BDC" w:rsidP="00C17BD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457A7E36" w14:textId="77777777" w:rsidR="00C17BDC" w:rsidRPr="00C01316" w:rsidRDefault="00C17BDC" w:rsidP="00C17BDC">
            <w:pPr>
              <w:rPr>
                <w:sz w:val="20"/>
                <w:szCs w:val="20"/>
              </w:rPr>
            </w:pPr>
            <w:r w:rsidRPr="00C01316">
              <w:rPr>
                <w:sz w:val="20"/>
                <w:szCs w:val="20"/>
              </w:rPr>
              <w:t>Poticanje razvoja sposobnosti, socijalizacije, samopuzdanja i pozitivne slike o sebi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0748C6BF" w14:textId="77777777" w:rsidR="00C17BDC" w:rsidRDefault="00C01316" w:rsidP="00C17BDC">
            <w:pPr>
              <w:jc w:val="both"/>
              <w:rPr>
                <w:sz w:val="18"/>
                <w:szCs w:val="18"/>
              </w:rPr>
            </w:pPr>
            <w:r w:rsidRPr="00C01316">
              <w:rPr>
                <w:sz w:val="20"/>
                <w:szCs w:val="20"/>
              </w:rPr>
              <w:t>Broj planira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nih aktivno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sti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0DFD3ACC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46C55A6F" w14:textId="77777777" w:rsidR="00C17BDC" w:rsidRPr="00BA71B6" w:rsidRDefault="00BA71B6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1C2B2241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</w:p>
          <w:p w14:paraId="3DCDC77E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1A6B093D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174E222F" w14:textId="77777777" w:rsidR="00C17BDC" w:rsidRDefault="00C17BDC" w:rsidP="00C17BDC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B822151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3A44FBC4" w14:textId="77777777" w:rsidR="00C17BDC" w:rsidRPr="00BA71B6" w:rsidRDefault="00D43C46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37B51CB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2CFD8614" w14:textId="77777777" w:rsidR="00C17BDC" w:rsidRPr="00BA71B6" w:rsidRDefault="00D43C46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double" w:sz="4" w:space="0" w:color="auto"/>
            </w:tcBorders>
          </w:tcPr>
          <w:p w14:paraId="150D82FD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4266CF98" w14:textId="77777777" w:rsidR="00C17BDC" w:rsidRPr="00BA71B6" w:rsidRDefault="00D43C46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bookmarkEnd w:id="7"/>
    </w:tbl>
    <w:p w14:paraId="3AD9BBFA" w14:textId="77777777" w:rsidR="00CE5964" w:rsidRDefault="00CE5964" w:rsidP="00774728">
      <w:pPr>
        <w:jc w:val="both"/>
        <w:rPr>
          <w:bCs/>
          <w:sz w:val="22"/>
          <w:szCs w:val="22"/>
        </w:rPr>
      </w:pPr>
    </w:p>
    <w:p w14:paraId="4E0D3385" w14:textId="77777777" w:rsidR="009D6AD1" w:rsidRPr="00D927E8" w:rsidRDefault="009D6AD1" w:rsidP="00774728">
      <w:pPr>
        <w:jc w:val="both"/>
        <w:rPr>
          <w:bCs/>
          <w:sz w:val="22"/>
          <w:szCs w:val="22"/>
          <w:u w:val="single"/>
        </w:rPr>
      </w:pPr>
      <w:r w:rsidRPr="00D927E8">
        <w:rPr>
          <w:bCs/>
          <w:sz w:val="22"/>
          <w:szCs w:val="22"/>
          <w:u w:val="single"/>
        </w:rPr>
        <w:t>Cilj: Poboljšanje kvalitete učenja kroz iskustveno učenje</w:t>
      </w:r>
    </w:p>
    <w:p w14:paraId="6B7E5D04" w14:textId="77777777" w:rsidR="009D6AD1" w:rsidRDefault="009D6AD1" w:rsidP="0077472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Učenicima će se omogućiti iskustveno učenje provođenjem izvanučioničke nastave.</w:t>
      </w:r>
    </w:p>
    <w:p w14:paraId="69C34B47" w14:textId="77777777" w:rsidR="009D6AD1" w:rsidRPr="00CE5964" w:rsidRDefault="009D6AD1" w:rsidP="00774728">
      <w:pPr>
        <w:jc w:val="both"/>
        <w:rPr>
          <w:bCs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9D6AD1" w:rsidRPr="00BF3EF7" w14:paraId="1409413B" w14:textId="77777777" w:rsidTr="00792DDC">
        <w:tc>
          <w:tcPr>
            <w:tcW w:w="1129" w:type="dxa"/>
            <w:tcBorders>
              <w:bottom w:val="double" w:sz="4" w:space="0" w:color="auto"/>
            </w:tcBorders>
          </w:tcPr>
          <w:p w14:paraId="042BC122" w14:textId="77777777" w:rsidR="009D6AD1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14:paraId="1D9CDCC4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25CE1383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6DCF46ED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43E0F718" w14:textId="77777777" w:rsidR="009D6AD1" w:rsidRDefault="009D6AD1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28743D72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0E65FD35" w14:textId="77777777" w:rsidR="009D6AD1" w:rsidRDefault="009D6AD1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9AF95F8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0194261" w14:textId="77777777" w:rsidR="009D6AD1" w:rsidRDefault="009D6AD1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441463AC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5D408E8E" w14:textId="77777777" w:rsidR="009D6AD1" w:rsidRDefault="009D6AD1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0A9CBF5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D023ED5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3A316080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134FD04A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D43C46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77F66CCA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43B86D48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15452C37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D43C46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19BDF148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26DE0C95" w14:textId="77777777" w:rsidR="009D6AD1" w:rsidRPr="00BF3EF7" w:rsidRDefault="009D6AD1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2F95772A" w14:textId="77777777" w:rsidR="009D6AD1" w:rsidRPr="00BF3EF7" w:rsidRDefault="009D6AD1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D43C46">
              <w:rPr>
                <w:sz w:val="18"/>
                <w:szCs w:val="18"/>
              </w:rPr>
              <w:t>8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9D6AD1" w:rsidRPr="00B24036" w14:paraId="05A61BA8" w14:textId="77777777" w:rsidTr="00792DDC">
        <w:tc>
          <w:tcPr>
            <w:tcW w:w="1129" w:type="dxa"/>
            <w:tcBorders>
              <w:top w:val="double" w:sz="4" w:space="0" w:color="auto"/>
            </w:tcBorders>
          </w:tcPr>
          <w:p w14:paraId="42182609" w14:textId="77777777" w:rsidR="009D6AD1" w:rsidRDefault="009D6AD1" w:rsidP="00792DDC">
            <w:pPr>
              <w:rPr>
                <w:sz w:val="22"/>
                <w:szCs w:val="22"/>
              </w:rPr>
            </w:pPr>
          </w:p>
          <w:p w14:paraId="33780A8D" w14:textId="77777777" w:rsidR="009D6AD1" w:rsidRDefault="00E90212" w:rsidP="00792DDC">
            <w:pPr>
              <w:rPr>
                <w:sz w:val="22"/>
                <w:szCs w:val="22"/>
              </w:rPr>
            </w:pPr>
            <w:r w:rsidRPr="000A7C44">
              <w:rPr>
                <w:sz w:val="18"/>
                <w:szCs w:val="18"/>
              </w:rPr>
              <w:t>Održavanje</w:t>
            </w:r>
            <w:r w:rsidR="009D6AD1" w:rsidRPr="003746F8">
              <w:rPr>
                <w:sz w:val="20"/>
                <w:szCs w:val="20"/>
              </w:rPr>
              <w:t xml:space="preserve"> broja </w:t>
            </w:r>
            <w:r w:rsidR="009D6AD1">
              <w:rPr>
                <w:sz w:val="20"/>
                <w:szCs w:val="20"/>
              </w:rPr>
              <w:t>organizira-</w:t>
            </w:r>
            <w:r w:rsidR="009D6AD1">
              <w:rPr>
                <w:sz w:val="20"/>
                <w:szCs w:val="20"/>
              </w:rPr>
              <w:lastRenderedPageBreak/>
              <w:t>nih posjeta, terenske nastave i izleta tijekom školske godine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1F39908D" w14:textId="77777777" w:rsidR="009D6AD1" w:rsidRDefault="009D6AD1" w:rsidP="00792DDC">
            <w:pPr>
              <w:rPr>
                <w:sz w:val="20"/>
                <w:szCs w:val="20"/>
              </w:rPr>
            </w:pPr>
          </w:p>
          <w:p w14:paraId="7E6B3614" w14:textId="77777777" w:rsidR="009D6AD1" w:rsidRPr="005C4C6E" w:rsidRDefault="009D6AD1" w:rsidP="0079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Održavanjem izvanučioničke nastave značajno se utječe na </w:t>
            </w:r>
            <w:r>
              <w:rPr>
                <w:sz w:val="20"/>
                <w:szCs w:val="20"/>
              </w:rPr>
              <w:lastRenderedPageBreak/>
              <w:t>spoznajni razvoj učenika, njihovu socijalizaciju i razvoj samopouzdanja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72069AB1" w14:textId="77777777" w:rsidR="009D6AD1" w:rsidRDefault="009D6AD1" w:rsidP="00792DDC">
            <w:pPr>
              <w:jc w:val="both"/>
              <w:rPr>
                <w:sz w:val="20"/>
                <w:szCs w:val="20"/>
              </w:rPr>
            </w:pPr>
          </w:p>
          <w:p w14:paraId="02697B34" w14:textId="77777777" w:rsidR="009D6AD1" w:rsidRPr="00B24036" w:rsidRDefault="009D6AD1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23A839F5" w14:textId="77777777" w:rsidR="009D6AD1" w:rsidRDefault="009D6AD1" w:rsidP="00792DDC">
            <w:pPr>
              <w:jc w:val="both"/>
              <w:rPr>
                <w:sz w:val="20"/>
                <w:szCs w:val="20"/>
              </w:rPr>
            </w:pPr>
          </w:p>
          <w:p w14:paraId="07C42B1A" w14:textId="77777777" w:rsidR="009D6AD1" w:rsidRPr="00B24036" w:rsidRDefault="00E90212" w:rsidP="00792DD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0BB62651" w14:textId="77777777" w:rsidR="009D6AD1" w:rsidRDefault="009D6AD1" w:rsidP="00792DDC">
            <w:pPr>
              <w:jc w:val="both"/>
              <w:rPr>
                <w:sz w:val="20"/>
                <w:szCs w:val="20"/>
              </w:rPr>
            </w:pPr>
          </w:p>
          <w:p w14:paraId="65E8A8CC" w14:textId="77777777" w:rsidR="009D6AD1" w:rsidRDefault="009D6AD1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29A07CDE" w14:textId="77777777" w:rsidR="009D6AD1" w:rsidRDefault="009D6AD1" w:rsidP="00792D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0CE31390" w14:textId="77777777" w:rsidR="009D6AD1" w:rsidRPr="00B24036" w:rsidRDefault="009D6AD1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E7236A7" w14:textId="77777777" w:rsidR="009D6AD1" w:rsidRDefault="009D6AD1" w:rsidP="00792DDC">
            <w:pPr>
              <w:jc w:val="both"/>
              <w:rPr>
                <w:sz w:val="20"/>
                <w:szCs w:val="20"/>
              </w:rPr>
            </w:pPr>
          </w:p>
          <w:p w14:paraId="7EA79F79" w14:textId="77777777" w:rsidR="009D6AD1" w:rsidRPr="00B24036" w:rsidRDefault="000A7C44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F9DDA11" w14:textId="77777777" w:rsidR="009D6AD1" w:rsidRDefault="009D6AD1" w:rsidP="00792DDC">
            <w:pPr>
              <w:jc w:val="both"/>
              <w:rPr>
                <w:sz w:val="20"/>
                <w:szCs w:val="20"/>
              </w:rPr>
            </w:pPr>
          </w:p>
          <w:p w14:paraId="65C3BAC8" w14:textId="77777777" w:rsidR="009D6AD1" w:rsidRPr="00B24036" w:rsidRDefault="000A7C44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0E16732" w14:textId="77777777" w:rsidR="009D6AD1" w:rsidRDefault="009D6AD1" w:rsidP="00792DDC">
            <w:pPr>
              <w:jc w:val="both"/>
              <w:rPr>
                <w:sz w:val="20"/>
                <w:szCs w:val="20"/>
              </w:rPr>
            </w:pPr>
          </w:p>
          <w:p w14:paraId="0240A928" w14:textId="77777777" w:rsidR="009D6AD1" w:rsidRPr="00B24036" w:rsidRDefault="000A7C44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</w:tbl>
    <w:p w14:paraId="507FB162" w14:textId="77777777" w:rsidR="0066725A" w:rsidRDefault="0066725A" w:rsidP="00774728">
      <w:pPr>
        <w:jc w:val="both"/>
        <w:rPr>
          <w:b/>
          <w:sz w:val="22"/>
          <w:szCs w:val="22"/>
        </w:rPr>
      </w:pPr>
    </w:p>
    <w:p w14:paraId="4DC4D3A9" w14:textId="77777777" w:rsidR="009A7213" w:rsidRPr="00D43C46" w:rsidRDefault="009A7213" w:rsidP="009A7213">
      <w:pPr>
        <w:jc w:val="both"/>
        <w:rPr>
          <w:sz w:val="22"/>
          <w:szCs w:val="22"/>
          <w:u w:val="single"/>
        </w:rPr>
      </w:pPr>
      <w:r w:rsidRPr="00D43C46">
        <w:rPr>
          <w:bCs/>
          <w:sz w:val="22"/>
          <w:szCs w:val="22"/>
          <w:u w:val="single"/>
        </w:rPr>
        <w:t>C</w:t>
      </w:r>
      <w:r w:rsidRPr="00D43C46">
        <w:rPr>
          <w:sz w:val="22"/>
          <w:szCs w:val="22"/>
          <w:u w:val="single"/>
        </w:rPr>
        <w:t>ilj: održavanje kvalitete zaposlenog kolektiva u osnovnoškolskom programu</w:t>
      </w:r>
    </w:p>
    <w:p w14:paraId="12F8C780" w14:textId="77777777" w:rsidR="009A7213" w:rsidRPr="00D43C46" w:rsidRDefault="009A7213" w:rsidP="009A7213">
      <w:pPr>
        <w:jc w:val="both"/>
        <w:rPr>
          <w:sz w:val="22"/>
          <w:szCs w:val="22"/>
        </w:rPr>
      </w:pPr>
      <w:r w:rsidRPr="00D43C46">
        <w:rPr>
          <w:sz w:val="22"/>
          <w:szCs w:val="22"/>
        </w:rPr>
        <w:t>Ovaj cilj nastoji se postići održavanjem broja programa stručnog usavršavanja koje pohađaju svi djelatnici zaposleni u osnovnoškolskom programu čime se povećava i kvaliteta provođenja programa</w:t>
      </w:r>
    </w:p>
    <w:p w14:paraId="6D0A2974" w14:textId="77777777" w:rsidR="009D6AD1" w:rsidRPr="00D43C46" w:rsidRDefault="009D6AD1" w:rsidP="00774728">
      <w:pPr>
        <w:jc w:val="both"/>
        <w:rPr>
          <w:b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D43C46" w:rsidRPr="00D43C46" w14:paraId="475BA76F" w14:textId="77777777" w:rsidTr="00792DDC">
        <w:tc>
          <w:tcPr>
            <w:tcW w:w="1129" w:type="dxa"/>
            <w:tcBorders>
              <w:bottom w:val="double" w:sz="4" w:space="0" w:color="auto"/>
            </w:tcBorders>
          </w:tcPr>
          <w:p w14:paraId="39E52A92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8" w:name="_Hlk148553176"/>
          </w:p>
          <w:p w14:paraId="279EFE61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Pokazatelj</w:t>
            </w:r>
          </w:p>
          <w:p w14:paraId="199192D4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rezultata</w:t>
            </w:r>
          </w:p>
          <w:p w14:paraId="00BA7C5A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0D41380E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A101CC6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72C92EF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40DC976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1FF65BA8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492700D1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78572205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41C120B0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290FD7FB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Ciljana</w:t>
            </w:r>
          </w:p>
          <w:p w14:paraId="5FDD7C11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vrijednost</w:t>
            </w:r>
          </w:p>
          <w:p w14:paraId="4EED87BE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(202</w:t>
            </w:r>
            <w:r w:rsidR="00D43C46" w:rsidRPr="00D43C46">
              <w:rPr>
                <w:sz w:val="18"/>
                <w:szCs w:val="18"/>
              </w:rPr>
              <w:t>6</w:t>
            </w:r>
            <w:r w:rsidRPr="00D43C46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097D6FA0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Ciljana</w:t>
            </w:r>
          </w:p>
          <w:p w14:paraId="2C2FFA4F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vrijednost</w:t>
            </w:r>
          </w:p>
          <w:p w14:paraId="47A2707B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(202</w:t>
            </w:r>
            <w:r w:rsidR="00D43C46" w:rsidRPr="00D43C46">
              <w:rPr>
                <w:sz w:val="18"/>
                <w:szCs w:val="18"/>
              </w:rPr>
              <w:t>7</w:t>
            </w:r>
            <w:r w:rsidRPr="00D43C46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3DC1F8F9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Ciljana</w:t>
            </w:r>
          </w:p>
          <w:p w14:paraId="55793D93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vrijednost</w:t>
            </w:r>
          </w:p>
          <w:p w14:paraId="273C176E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(202</w:t>
            </w:r>
            <w:r w:rsidR="00D43C46" w:rsidRPr="00D43C46">
              <w:rPr>
                <w:sz w:val="18"/>
                <w:szCs w:val="18"/>
              </w:rPr>
              <w:t>8</w:t>
            </w:r>
            <w:r w:rsidRPr="00D43C46">
              <w:rPr>
                <w:sz w:val="18"/>
                <w:szCs w:val="18"/>
              </w:rPr>
              <w:t>.)</w:t>
            </w:r>
          </w:p>
        </w:tc>
      </w:tr>
      <w:tr w:rsidR="009A7213" w:rsidRPr="00B24036" w14:paraId="057C09BF" w14:textId="77777777" w:rsidTr="00792DDC">
        <w:tc>
          <w:tcPr>
            <w:tcW w:w="1129" w:type="dxa"/>
            <w:tcBorders>
              <w:top w:val="double" w:sz="4" w:space="0" w:color="auto"/>
            </w:tcBorders>
          </w:tcPr>
          <w:p w14:paraId="22332A50" w14:textId="77777777" w:rsidR="009A7213" w:rsidRDefault="009A7213" w:rsidP="00792DDC">
            <w:pPr>
              <w:rPr>
                <w:sz w:val="20"/>
                <w:szCs w:val="20"/>
              </w:rPr>
            </w:pPr>
          </w:p>
          <w:p w14:paraId="1FEB0280" w14:textId="77777777" w:rsidR="009A7213" w:rsidRPr="005C4C6E" w:rsidRDefault="009A7213" w:rsidP="0079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Učitelji, edukacijski rehabilita-tori </w:t>
            </w:r>
            <w:r w:rsidRPr="005C4C6E">
              <w:rPr>
                <w:sz w:val="20"/>
                <w:szCs w:val="20"/>
              </w:rPr>
              <w:t xml:space="preserve"> i stručni suradni</w:t>
            </w:r>
            <w:r>
              <w:rPr>
                <w:sz w:val="20"/>
                <w:szCs w:val="20"/>
              </w:rPr>
              <w:t xml:space="preserve">cistručno se </w:t>
            </w:r>
            <w:r w:rsidRPr="005C4C6E">
              <w:rPr>
                <w:sz w:val="18"/>
                <w:szCs w:val="18"/>
              </w:rPr>
              <w:t>usavršavaju</w:t>
            </w:r>
          </w:p>
          <w:p w14:paraId="15CBAE43" w14:textId="77777777" w:rsidR="009A7213" w:rsidRDefault="009A7213" w:rsidP="00792D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41E8F7F0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217C837D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Pohađanjem seminara i radionica stječu se neophodna znanja i vještine za kvalitetan rad s učenicima s teškoćama u razvoju</w:t>
            </w:r>
            <w:r w:rsidR="00FC2D1C">
              <w:rPr>
                <w:sz w:val="20"/>
                <w:szCs w:val="20"/>
              </w:rPr>
              <w:t>.</w:t>
            </w:r>
          </w:p>
          <w:p w14:paraId="40CD08F5" w14:textId="77777777" w:rsidR="009A7213" w:rsidRPr="005C4C6E" w:rsidRDefault="009A7213" w:rsidP="00792D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14DD81D6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10CAB8A0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4C198959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0AB6F028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2727D353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3DE2D1BF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100 %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419567E0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1BBECDE6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01EDBC03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18526F32" w14:textId="77777777" w:rsidR="009A7213" w:rsidRDefault="009A7213" w:rsidP="00792D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2D809C2C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39F407A5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61D61F9A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6E874EE7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57EAECB4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6A8787BC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6C6F2909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F863421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5A8ACB8D" w14:textId="77777777" w:rsidR="009A7213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19AFB9EA" w14:textId="77777777" w:rsidR="009A7213" w:rsidRPr="00B24036" w:rsidRDefault="009A7213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</w:tr>
      <w:bookmarkEnd w:id="8"/>
    </w:tbl>
    <w:p w14:paraId="028E9FA9" w14:textId="77777777" w:rsidR="006357DF" w:rsidRDefault="006357DF" w:rsidP="00774728">
      <w:pPr>
        <w:jc w:val="both"/>
        <w:rPr>
          <w:bCs/>
          <w:sz w:val="22"/>
          <w:szCs w:val="22"/>
          <w:u w:val="single"/>
        </w:rPr>
      </w:pPr>
    </w:p>
    <w:p w14:paraId="348FBD82" w14:textId="77777777" w:rsidR="009D6AD1" w:rsidRDefault="009A7213" w:rsidP="00774728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Cilj: Dostupnost logopedske podrške djeci predškolske i osnovnoškolske dobi</w:t>
      </w:r>
    </w:p>
    <w:p w14:paraId="0965F707" w14:textId="77777777" w:rsidR="009A7213" w:rsidRDefault="009A7213" w:rsidP="0077472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Ovaj cilj nastoji se postići održavanjem broja pruženih logopedskih tretmana korisnicima.</w:t>
      </w:r>
    </w:p>
    <w:p w14:paraId="27C28702" w14:textId="77777777" w:rsidR="009A7213" w:rsidRDefault="009A7213" w:rsidP="00774728">
      <w:pPr>
        <w:jc w:val="both"/>
        <w:rPr>
          <w:bCs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D43C46" w:rsidRPr="00D43C46" w14:paraId="3A965430" w14:textId="77777777" w:rsidTr="00792DDC">
        <w:tc>
          <w:tcPr>
            <w:tcW w:w="1129" w:type="dxa"/>
            <w:tcBorders>
              <w:bottom w:val="double" w:sz="4" w:space="0" w:color="auto"/>
            </w:tcBorders>
          </w:tcPr>
          <w:p w14:paraId="6CC22BCB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9" w:name="_Hlk148554650"/>
          </w:p>
          <w:p w14:paraId="7017034E" w14:textId="77777777" w:rsidR="009A7213" w:rsidRPr="00D43C46" w:rsidRDefault="009A7213" w:rsidP="00D927E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Pokazatelj</w:t>
            </w:r>
          </w:p>
          <w:p w14:paraId="3DE6AB37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rezultata</w:t>
            </w:r>
          </w:p>
          <w:p w14:paraId="55433BC4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0F589F6E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5E8EE8A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64140B15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6FFA147F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7F12D3E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2A618CF3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7B690F8E" w14:textId="77777777" w:rsidR="009A7213" w:rsidRPr="00D43C46" w:rsidRDefault="009A7213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886AD28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31AD80AB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Ciljana</w:t>
            </w:r>
          </w:p>
          <w:p w14:paraId="682DEF3E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vrijednost</w:t>
            </w:r>
          </w:p>
          <w:p w14:paraId="45401688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(202</w:t>
            </w:r>
            <w:r w:rsidR="00D43C46" w:rsidRPr="00D43C46">
              <w:rPr>
                <w:sz w:val="18"/>
                <w:szCs w:val="18"/>
              </w:rPr>
              <w:t>6</w:t>
            </w:r>
            <w:r w:rsidRPr="00D43C46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46AD46A8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Ciljana</w:t>
            </w:r>
          </w:p>
          <w:p w14:paraId="007C806A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vrijednost</w:t>
            </w:r>
          </w:p>
          <w:p w14:paraId="43570CC4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(202</w:t>
            </w:r>
            <w:r w:rsidR="00D43C46" w:rsidRPr="00D43C46">
              <w:rPr>
                <w:sz w:val="18"/>
                <w:szCs w:val="18"/>
              </w:rPr>
              <w:t>7</w:t>
            </w:r>
            <w:r w:rsidRPr="00D43C46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7D91A620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Ciljana</w:t>
            </w:r>
          </w:p>
          <w:p w14:paraId="579F06A5" w14:textId="77777777" w:rsidR="009A7213" w:rsidRPr="00D43C46" w:rsidRDefault="009A7213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vrijednost</w:t>
            </w:r>
          </w:p>
          <w:p w14:paraId="0ACECCE0" w14:textId="77777777" w:rsidR="009A7213" w:rsidRPr="00D43C46" w:rsidRDefault="009A7213" w:rsidP="00792DDC">
            <w:pPr>
              <w:jc w:val="center"/>
              <w:rPr>
                <w:sz w:val="18"/>
                <w:szCs w:val="18"/>
              </w:rPr>
            </w:pPr>
            <w:r w:rsidRPr="00D43C46">
              <w:rPr>
                <w:sz w:val="18"/>
                <w:szCs w:val="18"/>
              </w:rPr>
              <w:t>(202</w:t>
            </w:r>
            <w:r w:rsidR="00D43C46" w:rsidRPr="00D43C46">
              <w:rPr>
                <w:sz w:val="18"/>
                <w:szCs w:val="18"/>
              </w:rPr>
              <w:t>8</w:t>
            </w:r>
            <w:r w:rsidRPr="00D43C46">
              <w:rPr>
                <w:sz w:val="18"/>
                <w:szCs w:val="18"/>
              </w:rPr>
              <w:t>.)</w:t>
            </w:r>
          </w:p>
        </w:tc>
      </w:tr>
      <w:tr w:rsidR="00D43C46" w:rsidRPr="00D43C46" w14:paraId="34FACA84" w14:textId="77777777" w:rsidTr="00792DDC">
        <w:tc>
          <w:tcPr>
            <w:tcW w:w="1129" w:type="dxa"/>
            <w:tcBorders>
              <w:top w:val="double" w:sz="4" w:space="0" w:color="auto"/>
            </w:tcBorders>
          </w:tcPr>
          <w:p w14:paraId="342892B9" w14:textId="77777777" w:rsidR="009A7213" w:rsidRPr="00D43C46" w:rsidRDefault="009A7213" w:rsidP="00792DDC">
            <w:pPr>
              <w:rPr>
                <w:sz w:val="20"/>
                <w:szCs w:val="20"/>
              </w:rPr>
            </w:pPr>
          </w:p>
          <w:p w14:paraId="1391A285" w14:textId="77777777" w:rsidR="009A7213" w:rsidRPr="00D43C46" w:rsidRDefault="00173106" w:rsidP="00173106">
            <w:pPr>
              <w:rPr>
                <w:sz w:val="22"/>
                <w:szCs w:val="22"/>
              </w:rPr>
            </w:pPr>
            <w:r w:rsidRPr="00D43C46">
              <w:rPr>
                <w:sz w:val="20"/>
                <w:szCs w:val="20"/>
              </w:rPr>
              <w:t xml:space="preserve">Broj </w:t>
            </w:r>
            <w:r w:rsidRPr="00D43C46">
              <w:rPr>
                <w:sz w:val="18"/>
                <w:szCs w:val="18"/>
              </w:rPr>
              <w:t xml:space="preserve">djece s </w:t>
            </w:r>
            <w:r w:rsidRPr="00D43C46">
              <w:rPr>
                <w:sz w:val="20"/>
                <w:szCs w:val="20"/>
              </w:rPr>
              <w:t>komunika-cijskim i govorno- jezičnim teškoćama uključenih u logopedski tretman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55147D97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0E22E951" w14:textId="77777777" w:rsidR="00FC2D1C" w:rsidRPr="00D43C46" w:rsidRDefault="00FC2D1C" w:rsidP="00FC2D1C">
            <w:pPr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>Pravovremenom detekcijom, dijagnostikom, terapijom i savjetovanjem ublažavaju se i ispravljaju govorno-jezične i specifične teškoće.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C5D8BA2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5BC2C36E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59D03D48" w14:textId="77777777" w:rsidR="009A7213" w:rsidRPr="00D43C46" w:rsidRDefault="00173106" w:rsidP="00792DDC">
            <w:pPr>
              <w:jc w:val="both"/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 xml:space="preserve">Broj </w:t>
            </w:r>
            <w:r w:rsidRPr="00D43C46">
              <w:rPr>
                <w:sz w:val="16"/>
                <w:szCs w:val="16"/>
              </w:rPr>
              <w:t>korisnika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24CBE9B2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3DD112C7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18CA3037" w14:textId="77777777" w:rsidR="009A7213" w:rsidRPr="00D43C46" w:rsidRDefault="000A7C44" w:rsidP="00792DDC">
            <w:pPr>
              <w:jc w:val="both"/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>60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1FA8723E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1C337A36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7DE41A3E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>COOR</w:t>
            </w:r>
          </w:p>
          <w:p w14:paraId="32CFB84E" w14:textId="77777777" w:rsidR="009A7213" w:rsidRPr="00D43C46" w:rsidRDefault="009A7213" w:rsidP="00792DDC">
            <w:pPr>
              <w:jc w:val="both"/>
              <w:rPr>
                <w:sz w:val="16"/>
                <w:szCs w:val="16"/>
              </w:rPr>
            </w:pPr>
            <w:r w:rsidRPr="00D43C46">
              <w:rPr>
                <w:sz w:val="16"/>
                <w:szCs w:val="16"/>
              </w:rPr>
              <w:t>Podravsko</w:t>
            </w:r>
          </w:p>
          <w:p w14:paraId="65DE64DF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  <w:r w:rsidRPr="00D43C46"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FD0A55E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2264BF46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0E0A95C8" w14:textId="77777777" w:rsidR="009A7213" w:rsidRPr="00D43C46" w:rsidRDefault="00D43C46" w:rsidP="00792DDC">
            <w:pPr>
              <w:jc w:val="both"/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>60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720D9B8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524D4D4C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7A9B3433" w14:textId="77777777" w:rsidR="009A7213" w:rsidRPr="00D43C46" w:rsidRDefault="00D43C46" w:rsidP="00792DDC">
            <w:pPr>
              <w:jc w:val="both"/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>60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F2E6F55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2371CB73" w14:textId="77777777" w:rsidR="009A7213" w:rsidRPr="00D43C46" w:rsidRDefault="009A7213" w:rsidP="00792DDC">
            <w:pPr>
              <w:jc w:val="both"/>
              <w:rPr>
                <w:sz w:val="20"/>
                <w:szCs w:val="20"/>
              </w:rPr>
            </w:pPr>
          </w:p>
          <w:p w14:paraId="5F96BDC3" w14:textId="77777777" w:rsidR="009A7213" w:rsidRPr="00D43C46" w:rsidRDefault="00D43C46" w:rsidP="00792DDC">
            <w:pPr>
              <w:jc w:val="both"/>
              <w:rPr>
                <w:sz w:val="20"/>
                <w:szCs w:val="20"/>
              </w:rPr>
            </w:pPr>
            <w:r w:rsidRPr="00D43C46">
              <w:rPr>
                <w:sz w:val="20"/>
                <w:szCs w:val="20"/>
              </w:rPr>
              <w:t>60</w:t>
            </w:r>
          </w:p>
        </w:tc>
      </w:tr>
      <w:bookmarkEnd w:id="9"/>
    </w:tbl>
    <w:p w14:paraId="1437FA47" w14:textId="77777777" w:rsidR="009A7213" w:rsidRPr="009A7213" w:rsidRDefault="009A7213" w:rsidP="00774728">
      <w:pPr>
        <w:jc w:val="both"/>
        <w:rPr>
          <w:bCs/>
          <w:sz w:val="22"/>
          <w:szCs w:val="22"/>
        </w:rPr>
      </w:pPr>
    </w:p>
    <w:p w14:paraId="428944D8" w14:textId="77777777" w:rsidR="009D6AD1" w:rsidRDefault="009D450D" w:rsidP="00774728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Cilj: Održavanje broja korisnika socijalne usluge poludnevnog boravka</w:t>
      </w:r>
    </w:p>
    <w:p w14:paraId="2722DE26" w14:textId="77777777" w:rsidR="009D450D" w:rsidRDefault="009D450D" w:rsidP="0077472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Ovaj cilj nastoji se postići pružanjem socijalne usluge korisnicima na temelju uputnice Hrvatskog zavoda za socijalni rad, u ugovorenom kapacitetu 18 korisnika.</w:t>
      </w:r>
    </w:p>
    <w:p w14:paraId="7FB11CCF" w14:textId="77777777" w:rsidR="009D450D" w:rsidRDefault="009D450D" w:rsidP="00774728">
      <w:pPr>
        <w:jc w:val="both"/>
        <w:rPr>
          <w:bCs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9D450D" w:rsidRPr="00BF3EF7" w14:paraId="7B2D1512" w14:textId="77777777" w:rsidTr="00792DDC">
        <w:tc>
          <w:tcPr>
            <w:tcW w:w="1129" w:type="dxa"/>
            <w:tcBorders>
              <w:bottom w:val="double" w:sz="4" w:space="0" w:color="auto"/>
            </w:tcBorders>
          </w:tcPr>
          <w:p w14:paraId="48AB3C91" w14:textId="77777777" w:rsidR="009D450D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14:paraId="6C3F5AD1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558C0374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776D58F9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38FB2E83" w14:textId="77777777" w:rsidR="009D450D" w:rsidRDefault="009D450D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7341A5B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44E3C277" w14:textId="77777777" w:rsidR="009D450D" w:rsidRDefault="009D450D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0A82BEA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7EA9A44B" w14:textId="77777777" w:rsidR="009D450D" w:rsidRDefault="009D450D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4D10CDDA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18B600BC" w14:textId="77777777" w:rsidR="009D450D" w:rsidRDefault="009D450D" w:rsidP="00792DDC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946EC4A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0E38B01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44588113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125C9C55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D43C46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05E627F9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69982CAF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0DF71C61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D43C46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C0870CE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4ADC782F" w14:textId="77777777" w:rsidR="009D450D" w:rsidRPr="00BF3EF7" w:rsidRDefault="009D450D" w:rsidP="00792DD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06FB8BC1" w14:textId="77777777" w:rsidR="009D450D" w:rsidRPr="00BF3EF7" w:rsidRDefault="009D450D" w:rsidP="00792DDC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D43C46">
              <w:rPr>
                <w:sz w:val="18"/>
                <w:szCs w:val="18"/>
              </w:rPr>
              <w:t>8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9D450D" w:rsidRPr="00B24036" w14:paraId="785B32FA" w14:textId="77777777" w:rsidTr="00792DDC">
        <w:tc>
          <w:tcPr>
            <w:tcW w:w="1129" w:type="dxa"/>
            <w:tcBorders>
              <w:top w:val="double" w:sz="4" w:space="0" w:color="auto"/>
            </w:tcBorders>
          </w:tcPr>
          <w:p w14:paraId="0B8E48F5" w14:textId="77777777" w:rsidR="009D450D" w:rsidRDefault="009D450D" w:rsidP="00792DDC">
            <w:pPr>
              <w:rPr>
                <w:sz w:val="20"/>
                <w:szCs w:val="20"/>
              </w:rPr>
            </w:pPr>
          </w:p>
          <w:p w14:paraId="6C918464" w14:textId="77777777" w:rsidR="009D450D" w:rsidRDefault="009D450D" w:rsidP="00792DDC">
            <w:pPr>
              <w:rPr>
                <w:sz w:val="18"/>
                <w:szCs w:val="18"/>
              </w:rPr>
            </w:pPr>
            <w:r w:rsidRPr="00173106">
              <w:rPr>
                <w:sz w:val="20"/>
                <w:szCs w:val="20"/>
              </w:rPr>
              <w:t xml:space="preserve">Broj </w:t>
            </w:r>
          </w:p>
          <w:p w14:paraId="2590E2AC" w14:textId="77777777" w:rsidR="009D450D" w:rsidRDefault="009D450D" w:rsidP="00792DDC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k</w:t>
            </w:r>
            <w:r w:rsidRPr="009D450D">
              <w:rPr>
                <w:sz w:val="20"/>
                <w:szCs w:val="20"/>
              </w:rPr>
              <w:t xml:space="preserve">orisnika socijalne </w:t>
            </w:r>
            <w:r w:rsidRPr="009D450D">
              <w:rPr>
                <w:sz w:val="20"/>
                <w:szCs w:val="20"/>
              </w:rPr>
              <w:lastRenderedPageBreak/>
              <w:t>usluge poludnevni boravak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42549B27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42D109A0" w14:textId="77777777" w:rsidR="009D450D" w:rsidRPr="009D450D" w:rsidRDefault="009D450D" w:rsidP="009D450D">
            <w:pPr>
              <w:rPr>
                <w:iCs/>
                <w:sz w:val="20"/>
                <w:szCs w:val="20"/>
              </w:rPr>
            </w:pPr>
            <w:r w:rsidRPr="009D450D">
              <w:rPr>
                <w:sz w:val="20"/>
                <w:szCs w:val="20"/>
              </w:rPr>
              <w:t xml:space="preserve">Provođenje </w:t>
            </w:r>
            <w:r w:rsidRPr="009D450D">
              <w:rPr>
                <w:iCs/>
                <w:sz w:val="20"/>
                <w:szCs w:val="20"/>
              </w:rPr>
              <w:t>radne terapija kroz</w:t>
            </w:r>
          </w:p>
          <w:p w14:paraId="686B0C86" w14:textId="77777777" w:rsidR="009D450D" w:rsidRPr="005C4C6E" w:rsidRDefault="009D450D" w:rsidP="009D450D">
            <w:pPr>
              <w:rPr>
                <w:sz w:val="20"/>
                <w:szCs w:val="20"/>
              </w:rPr>
            </w:pPr>
            <w:r w:rsidRPr="009D450D">
              <w:rPr>
                <w:iCs/>
                <w:sz w:val="20"/>
                <w:szCs w:val="20"/>
              </w:rPr>
              <w:lastRenderedPageBreak/>
              <w:t>tri područja: samozbrinjavanje, produktivnost i slobodno vrijeme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DCC62DE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54F9D7F5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0FDEAED8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Broj </w:t>
            </w:r>
            <w:r w:rsidRPr="00173106">
              <w:rPr>
                <w:sz w:val="16"/>
                <w:szCs w:val="16"/>
              </w:rPr>
              <w:t>korisnika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6CE649F7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59B07D18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62BBDF01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5C6708AC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77C48A1E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49F3A6B8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234FCA92" w14:textId="77777777" w:rsidR="009D450D" w:rsidRDefault="009D450D" w:rsidP="00792D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471B01D4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2220418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1E040402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1B1A7ACC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61E5B52E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44649415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6191B275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D7821A0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74AEB8E9" w14:textId="77777777" w:rsidR="009D450D" w:rsidRDefault="009D450D" w:rsidP="00792DDC">
            <w:pPr>
              <w:jc w:val="both"/>
              <w:rPr>
                <w:sz w:val="20"/>
                <w:szCs w:val="20"/>
              </w:rPr>
            </w:pPr>
          </w:p>
          <w:p w14:paraId="6DF8AEEA" w14:textId="77777777" w:rsidR="009D450D" w:rsidRPr="00B24036" w:rsidRDefault="009D450D" w:rsidP="00792D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14:paraId="5DBF9748" w14:textId="77777777" w:rsidR="009D450D" w:rsidRPr="009D450D" w:rsidRDefault="009D450D" w:rsidP="00774728">
      <w:pPr>
        <w:jc w:val="both"/>
        <w:rPr>
          <w:bCs/>
          <w:sz w:val="22"/>
          <w:szCs w:val="22"/>
        </w:rPr>
      </w:pPr>
    </w:p>
    <w:p w14:paraId="1A1B85BE" w14:textId="77777777" w:rsidR="009D6AD1" w:rsidRPr="001D0636" w:rsidRDefault="009D6AD1" w:rsidP="00774728">
      <w:pPr>
        <w:jc w:val="both"/>
        <w:rPr>
          <w:b/>
          <w:sz w:val="22"/>
          <w:szCs w:val="22"/>
        </w:rPr>
      </w:pPr>
    </w:p>
    <w:p w14:paraId="2CE682AC" w14:textId="77777777" w:rsidR="00E738E5" w:rsidRPr="001D0636" w:rsidRDefault="003F5857" w:rsidP="00E3330A">
      <w:pPr>
        <w:jc w:val="both"/>
        <w:rPr>
          <w:sz w:val="22"/>
          <w:szCs w:val="22"/>
        </w:rPr>
      </w:pPr>
      <w:r>
        <w:rPr>
          <w:sz w:val="22"/>
          <w:szCs w:val="22"/>
        </w:rPr>
        <w:t>Osnovnoškolski program - p</w:t>
      </w:r>
      <w:r w:rsidR="00E738E5" w:rsidRPr="001D0636">
        <w:rPr>
          <w:sz w:val="22"/>
          <w:szCs w:val="22"/>
        </w:rPr>
        <w:t>oticati će se upotreba asistivne tehnologije za potpomognutu komunikaciju i ostale suvremene informacijske tehnologije za rad s djecom s teškoćama u razvoju.</w:t>
      </w:r>
    </w:p>
    <w:p w14:paraId="222FC040" w14:textId="77777777" w:rsidR="00E738E5" w:rsidRPr="001D0636" w:rsidRDefault="00E738E5" w:rsidP="00E3330A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Edukacijski rehabilita</w:t>
      </w:r>
      <w:r w:rsidR="00E3330A">
        <w:rPr>
          <w:sz w:val="22"/>
          <w:szCs w:val="22"/>
        </w:rPr>
        <w:t>t</w:t>
      </w:r>
      <w:r w:rsidRPr="001D0636">
        <w:rPr>
          <w:sz w:val="22"/>
          <w:szCs w:val="22"/>
        </w:rPr>
        <w:t>ori će sudjelovati na Županijskim stručnim vijećima i drugim stručnim skupovima</w:t>
      </w:r>
      <w:r w:rsidR="00F97EB0">
        <w:rPr>
          <w:sz w:val="22"/>
          <w:szCs w:val="22"/>
        </w:rPr>
        <w:t xml:space="preserve">. Svoj stručni rad </w:t>
      </w:r>
      <w:r w:rsidRPr="001D0636">
        <w:rPr>
          <w:sz w:val="22"/>
          <w:szCs w:val="22"/>
        </w:rPr>
        <w:t>prezentirat</w:t>
      </w:r>
      <w:r w:rsidR="00F97EB0">
        <w:rPr>
          <w:sz w:val="22"/>
          <w:szCs w:val="22"/>
        </w:rPr>
        <w:t xml:space="preserve"> će</w:t>
      </w:r>
      <w:r w:rsidRPr="001D0636">
        <w:rPr>
          <w:sz w:val="22"/>
          <w:szCs w:val="22"/>
        </w:rPr>
        <w:t xml:space="preserve"> u lokalnoj zajednici u sklopu obilježavanja Dana edukacijskih rehabilitatora.</w:t>
      </w:r>
    </w:p>
    <w:p w14:paraId="1CEF20D5" w14:textId="77777777" w:rsidR="00E738E5" w:rsidRPr="001D0636" w:rsidRDefault="00E738E5" w:rsidP="00E3330A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Poticati će se suradnje s </w:t>
      </w:r>
      <w:r w:rsidR="00E3330A">
        <w:rPr>
          <w:sz w:val="22"/>
          <w:szCs w:val="22"/>
        </w:rPr>
        <w:t>osnovnim školama</w:t>
      </w:r>
      <w:r w:rsidRPr="001D0636">
        <w:rPr>
          <w:sz w:val="22"/>
          <w:szCs w:val="22"/>
        </w:rPr>
        <w:t xml:space="preserve"> u lokalnoj zajednici zajedničkim aktivnostima učenika s teškoćama u razvoju i učenika tipičnog razvoja.</w:t>
      </w:r>
    </w:p>
    <w:p w14:paraId="1CCB4D18" w14:textId="77777777" w:rsidR="00CA2705" w:rsidRPr="001D0636" w:rsidRDefault="00CA2705" w:rsidP="00E3330A">
      <w:pPr>
        <w:jc w:val="both"/>
        <w:rPr>
          <w:sz w:val="22"/>
          <w:szCs w:val="22"/>
        </w:rPr>
      </w:pPr>
    </w:p>
    <w:p w14:paraId="3E5950A9" w14:textId="77777777" w:rsidR="00FD0D81" w:rsidRPr="001D0636" w:rsidRDefault="00FD0D81" w:rsidP="00164809">
      <w:pPr>
        <w:jc w:val="both"/>
        <w:rPr>
          <w:color w:val="FF0000"/>
          <w:sz w:val="22"/>
          <w:szCs w:val="22"/>
        </w:rPr>
      </w:pPr>
    </w:p>
    <w:p w14:paraId="03782D0E" w14:textId="77777777" w:rsidR="003072D3" w:rsidRPr="001D0636" w:rsidRDefault="003072D3" w:rsidP="003072D3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bookmarkStart w:id="10" w:name="_Hlk44330344"/>
      <w:r w:rsidRPr="001D0636">
        <w:rPr>
          <w:b/>
          <w:sz w:val="22"/>
          <w:szCs w:val="22"/>
        </w:rPr>
        <w:t>ISHODIŠTA I POKAZATELJI NA KOJIMA SE ZASNIVAJU IZRAČUNI I OCJENE POTREBNIH SREDSTAVA ZA PROVOĐENJE PROGRAMA</w:t>
      </w:r>
    </w:p>
    <w:p w14:paraId="34651467" w14:textId="77777777" w:rsidR="0019064D" w:rsidRPr="001D0636" w:rsidRDefault="0019064D" w:rsidP="0019064D">
      <w:pPr>
        <w:pStyle w:val="Odlomakpopisa"/>
        <w:jc w:val="both"/>
        <w:rPr>
          <w:b/>
          <w:sz w:val="22"/>
          <w:szCs w:val="22"/>
        </w:rPr>
      </w:pPr>
    </w:p>
    <w:p w14:paraId="24CC949A" w14:textId="77777777" w:rsidR="0019064D" w:rsidRPr="00B37F60" w:rsidRDefault="006E6181" w:rsidP="0019064D">
      <w:pPr>
        <w:jc w:val="both"/>
        <w:rPr>
          <w:i/>
          <w:sz w:val="22"/>
          <w:szCs w:val="22"/>
        </w:rPr>
      </w:pPr>
      <w:r w:rsidRPr="00B37F60">
        <w:rPr>
          <w:sz w:val="22"/>
          <w:szCs w:val="22"/>
        </w:rPr>
        <w:t>Izračuni sredstava t</w:t>
      </w:r>
      <w:r w:rsidR="0019064D" w:rsidRPr="00B37F60">
        <w:rPr>
          <w:sz w:val="22"/>
          <w:szCs w:val="22"/>
        </w:rPr>
        <w:t>emeljeni su na utrošenim s</w:t>
      </w:r>
      <w:r w:rsidRPr="00B37F60">
        <w:rPr>
          <w:sz w:val="22"/>
          <w:szCs w:val="22"/>
        </w:rPr>
        <w:t>redstvima prethodne godine</w:t>
      </w:r>
      <w:r w:rsidR="0019064D" w:rsidRPr="00B37F60">
        <w:rPr>
          <w:sz w:val="22"/>
          <w:szCs w:val="22"/>
        </w:rPr>
        <w:t xml:space="preserve"> poštujući </w:t>
      </w:r>
      <w:r w:rsidRPr="00B37F60">
        <w:rPr>
          <w:sz w:val="22"/>
          <w:szCs w:val="22"/>
        </w:rPr>
        <w:t>limite zadane od strane osnivača</w:t>
      </w:r>
      <w:r w:rsidRPr="00B37F60">
        <w:rPr>
          <w:i/>
          <w:sz w:val="22"/>
          <w:szCs w:val="22"/>
        </w:rPr>
        <w:t>.</w:t>
      </w:r>
    </w:p>
    <w:p w14:paraId="576DA1F9" w14:textId="77777777" w:rsidR="006E6181" w:rsidRPr="00B37F60" w:rsidRDefault="0019064D" w:rsidP="0019064D">
      <w:pPr>
        <w:jc w:val="both"/>
        <w:rPr>
          <w:sz w:val="22"/>
          <w:szCs w:val="22"/>
        </w:rPr>
      </w:pPr>
      <w:r w:rsidRPr="00B37F60">
        <w:rPr>
          <w:sz w:val="22"/>
          <w:szCs w:val="22"/>
        </w:rPr>
        <w:t>Financijski plan</w:t>
      </w:r>
      <w:r w:rsidR="00A101EE" w:rsidRPr="00B37F60">
        <w:rPr>
          <w:sz w:val="22"/>
          <w:szCs w:val="22"/>
        </w:rPr>
        <w:t xml:space="preserve"> za 202</w:t>
      </w:r>
      <w:r w:rsidR="00C73422" w:rsidRPr="00B37F60">
        <w:rPr>
          <w:sz w:val="22"/>
          <w:szCs w:val="22"/>
        </w:rPr>
        <w:t>6</w:t>
      </w:r>
      <w:r w:rsidR="006E6181" w:rsidRPr="00B37F60">
        <w:rPr>
          <w:sz w:val="22"/>
          <w:szCs w:val="22"/>
        </w:rPr>
        <w:t>.</w:t>
      </w:r>
      <w:r w:rsidR="00F54249" w:rsidRPr="00B37F60">
        <w:rPr>
          <w:sz w:val="22"/>
          <w:szCs w:val="22"/>
        </w:rPr>
        <w:t xml:space="preserve"> godinu</w:t>
      </w:r>
      <w:r w:rsidR="005139F8" w:rsidRPr="00B37F60">
        <w:rPr>
          <w:sz w:val="22"/>
          <w:szCs w:val="22"/>
        </w:rPr>
        <w:t xml:space="preserve"> i projekcije </w:t>
      </w:r>
      <w:r w:rsidR="00274127" w:rsidRPr="00B37F60">
        <w:rPr>
          <w:sz w:val="22"/>
          <w:szCs w:val="22"/>
        </w:rPr>
        <w:t xml:space="preserve">za </w:t>
      </w:r>
      <w:r w:rsidR="005139F8" w:rsidRPr="00B37F60">
        <w:rPr>
          <w:sz w:val="22"/>
          <w:szCs w:val="22"/>
        </w:rPr>
        <w:t>20</w:t>
      </w:r>
      <w:r w:rsidR="00A101EE" w:rsidRPr="00B37F60">
        <w:rPr>
          <w:sz w:val="22"/>
          <w:szCs w:val="22"/>
        </w:rPr>
        <w:t>2</w:t>
      </w:r>
      <w:r w:rsidR="00C73422" w:rsidRPr="00B37F60">
        <w:rPr>
          <w:sz w:val="22"/>
          <w:szCs w:val="22"/>
        </w:rPr>
        <w:t>7</w:t>
      </w:r>
      <w:r w:rsidR="00A101EE" w:rsidRPr="00B37F60">
        <w:rPr>
          <w:sz w:val="22"/>
          <w:szCs w:val="22"/>
        </w:rPr>
        <w:t>.</w:t>
      </w:r>
      <w:r w:rsidR="00F54249" w:rsidRPr="00B37F60">
        <w:rPr>
          <w:sz w:val="22"/>
          <w:szCs w:val="22"/>
        </w:rPr>
        <w:t xml:space="preserve"> i</w:t>
      </w:r>
      <w:r w:rsidR="00A101EE" w:rsidRPr="00B37F60">
        <w:rPr>
          <w:sz w:val="22"/>
          <w:szCs w:val="22"/>
        </w:rPr>
        <w:t xml:space="preserve"> 202</w:t>
      </w:r>
      <w:r w:rsidR="00C73422" w:rsidRPr="00B37F60">
        <w:rPr>
          <w:sz w:val="22"/>
          <w:szCs w:val="22"/>
        </w:rPr>
        <w:t>8</w:t>
      </w:r>
      <w:r w:rsidR="00923714" w:rsidRPr="00B37F60">
        <w:rPr>
          <w:sz w:val="22"/>
          <w:szCs w:val="22"/>
        </w:rPr>
        <w:t>. su izrađeni</w:t>
      </w:r>
      <w:r w:rsidRPr="00B37F60">
        <w:rPr>
          <w:sz w:val="22"/>
          <w:szCs w:val="22"/>
        </w:rPr>
        <w:t xml:space="preserve"> u skladu s Godišnjim planom i Kurikulumom za ovu škol</w:t>
      </w:r>
      <w:r w:rsidR="006E6181" w:rsidRPr="00B37F60">
        <w:rPr>
          <w:sz w:val="22"/>
          <w:szCs w:val="22"/>
        </w:rPr>
        <w:t>sku godinu.</w:t>
      </w:r>
    </w:p>
    <w:p w14:paraId="23EBB8FB" w14:textId="77777777" w:rsidR="006A3ADE" w:rsidRPr="00B37F60" w:rsidRDefault="006A3ADE" w:rsidP="0019064D">
      <w:pPr>
        <w:jc w:val="both"/>
        <w:rPr>
          <w:sz w:val="22"/>
          <w:szCs w:val="22"/>
        </w:rPr>
      </w:pPr>
    </w:p>
    <w:p w14:paraId="252441C3" w14:textId="77777777" w:rsidR="006E6181" w:rsidRPr="00B37F60" w:rsidRDefault="006E6181" w:rsidP="0019064D">
      <w:pPr>
        <w:jc w:val="both"/>
        <w:rPr>
          <w:sz w:val="22"/>
          <w:szCs w:val="22"/>
        </w:rPr>
      </w:pPr>
      <w:r w:rsidRPr="00B37F60">
        <w:rPr>
          <w:sz w:val="22"/>
          <w:szCs w:val="22"/>
        </w:rPr>
        <w:t xml:space="preserve">Financijska sredstva potrebna za rad </w:t>
      </w:r>
      <w:r w:rsidR="0084328B" w:rsidRPr="00B37F60">
        <w:rPr>
          <w:sz w:val="22"/>
          <w:szCs w:val="22"/>
        </w:rPr>
        <w:t xml:space="preserve">Centra </w:t>
      </w:r>
      <w:r w:rsidRPr="00B37F60">
        <w:rPr>
          <w:sz w:val="22"/>
          <w:szCs w:val="22"/>
        </w:rPr>
        <w:t>osiguravaju se iz više izvora financiranja</w:t>
      </w:r>
      <w:r w:rsidR="0084328B" w:rsidRPr="00B37F60">
        <w:rPr>
          <w:sz w:val="22"/>
          <w:szCs w:val="22"/>
        </w:rPr>
        <w:t>, a to su</w:t>
      </w:r>
      <w:r w:rsidRPr="00B37F60">
        <w:rPr>
          <w:sz w:val="22"/>
          <w:szCs w:val="22"/>
        </w:rPr>
        <w:t>:</w:t>
      </w:r>
    </w:p>
    <w:p w14:paraId="7AFBA1BD" w14:textId="77777777" w:rsidR="006E6181" w:rsidRPr="00B37F60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B37F60">
        <w:rPr>
          <w:sz w:val="22"/>
          <w:szCs w:val="22"/>
        </w:rPr>
        <w:t xml:space="preserve">opći prihodi odnosno iz </w:t>
      </w:r>
      <w:r w:rsidR="006E6181" w:rsidRPr="00B37F60">
        <w:rPr>
          <w:sz w:val="22"/>
          <w:szCs w:val="22"/>
        </w:rPr>
        <w:t>proračuna osnivača</w:t>
      </w:r>
    </w:p>
    <w:p w14:paraId="2278CFF1" w14:textId="77777777" w:rsidR="0084328B" w:rsidRPr="00B37F60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B37F60">
        <w:rPr>
          <w:sz w:val="22"/>
          <w:szCs w:val="22"/>
        </w:rPr>
        <w:t>vlastiti prihodi</w:t>
      </w:r>
    </w:p>
    <w:p w14:paraId="0FCE02D5" w14:textId="77777777" w:rsidR="0019064D" w:rsidRPr="00B37F60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B37F60">
        <w:rPr>
          <w:sz w:val="22"/>
          <w:szCs w:val="22"/>
        </w:rPr>
        <w:t>prihodi za posebne namjene</w:t>
      </w:r>
    </w:p>
    <w:p w14:paraId="6D4F5448" w14:textId="77777777" w:rsidR="0084328B" w:rsidRPr="00B37F60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B37F60">
        <w:rPr>
          <w:sz w:val="22"/>
          <w:szCs w:val="22"/>
        </w:rPr>
        <w:t>pomoći</w:t>
      </w:r>
    </w:p>
    <w:p w14:paraId="1761431F" w14:textId="77777777" w:rsidR="00323593" w:rsidRPr="00B37F60" w:rsidRDefault="0084328B" w:rsidP="00323593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B37F60">
        <w:rPr>
          <w:sz w:val="22"/>
          <w:szCs w:val="22"/>
        </w:rPr>
        <w:t>donacije.</w:t>
      </w:r>
    </w:p>
    <w:p w14:paraId="0958C492" w14:textId="77777777" w:rsidR="00323593" w:rsidRDefault="00323593" w:rsidP="00706012">
      <w:pPr>
        <w:jc w:val="both"/>
        <w:rPr>
          <w:b/>
          <w:color w:val="FF0000"/>
          <w:sz w:val="22"/>
          <w:szCs w:val="22"/>
        </w:rPr>
      </w:pPr>
    </w:p>
    <w:p w14:paraId="2D79D362" w14:textId="77777777" w:rsidR="0084328B" w:rsidRPr="008A23C2" w:rsidRDefault="0084328B" w:rsidP="00706012">
      <w:pPr>
        <w:jc w:val="both"/>
        <w:rPr>
          <w:sz w:val="22"/>
          <w:szCs w:val="22"/>
        </w:rPr>
      </w:pPr>
      <w:r w:rsidRPr="008A23C2">
        <w:rPr>
          <w:b/>
          <w:sz w:val="22"/>
          <w:szCs w:val="22"/>
        </w:rPr>
        <w:t>Opći prihodi</w:t>
      </w:r>
    </w:p>
    <w:p w14:paraId="35AF0EE0" w14:textId="77777777" w:rsidR="004D192F" w:rsidRPr="008A23C2" w:rsidRDefault="004D192F" w:rsidP="0084328B">
      <w:pPr>
        <w:jc w:val="both"/>
        <w:rPr>
          <w:b/>
          <w:sz w:val="22"/>
          <w:szCs w:val="22"/>
        </w:rPr>
      </w:pPr>
    </w:p>
    <w:p w14:paraId="17DA6AAA" w14:textId="057CB279" w:rsidR="0084328B" w:rsidRPr="00B37F60" w:rsidRDefault="0084328B" w:rsidP="0084328B">
      <w:pPr>
        <w:jc w:val="both"/>
        <w:rPr>
          <w:sz w:val="22"/>
          <w:szCs w:val="22"/>
        </w:rPr>
      </w:pPr>
      <w:r w:rsidRPr="00B37F60">
        <w:rPr>
          <w:sz w:val="22"/>
          <w:szCs w:val="22"/>
        </w:rPr>
        <w:t>Opći prihodi su prihodi iz nadležnog proračuna Grada Koprivnice</w:t>
      </w:r>
      <w:r w:rsidR="00FC2494" w:rsidRPr="00B37F60">
        <w:rPr>
          <w:sz w:val="22"/>
          <w:szCs w:val="22"/>
        </w:rPr>
        <w:t xml:space="preserve"> i čine ih decentralizirana sredstva</w:t>
      </w:r>
      <w:r w:rsidR="001E3A09" w:rsidRPr="00B37F60">
        <w:rPr>
          <w:sz w:val="22"/>
          <w:szCs w:val="22"/>
        </w:rPr>
        <w:t xml:space="preserve"> - izvor </w:t>
      </w:r>
      <w:r w:rsidR="00665C7D" w:rsidRPr="00B37F60">
        <w:rPr>
          <w:sz w:val="22"/>
          <w:szCs w:val="22"/>
        </w:rPr>
        <w:t>110</w:t>
      </w:r>
      <w:r w:rsidR="00BE3D5D" w:rsidRPr="00B37F60">
        <w:rPr>
          <w:sz w:val="22"/>
          <w:szCs w:val="22"/>
        </w:rPr>
        <w:t>2</w:t>
      </w:r>
      <w:r w:rsidR="00FC2494" w:rsidRPr="00B37F60">
        <w:rPr>
          <w:sz w:val="22"/>
          <w:szCs w:val="22"/>
        </w:rPr>
        <w:t xml:space="preserve"> od </w:t>
      </w:r>
      <w:r w:rsidR="00BE3D5D" w:rsidRPr="00B37F60">
        <w:rPr>
          <w:sz w:val="22"/>
          <w:szCs w:val="22"/>
        </w:rPr>
        <w:t>68.920,00</w:t>
      </w:r>
      <w:r w:rsidR="00C73422" w:rsidRPr="00B37F60">
        <w:rPr>
          <w:sz w:val="22"/>
          <w:szCs w:val="22"/>
        </w:rPr>
        <w:t xml:space="preserve"> </w:t>
      </w:r>
      <w:r w:rsidR="00251BCF" w:rsidRPr="00B37F60">
        <w:rPr>
          <w:sz w:val="22"/>
          <w:szCs w:val="22"/>
        </w:rPr>
        <w:t xml:space="preserve">plus </w:t>
      </w:r>
      <w:r w:rsidR="00B34CE2" w:rsidRPr="00B37F60">
        <w:rPr>
          <w:sz w:val="22"/>
          <w:szCs w:val="22"/>
        </w:rPr>
        <w:t>5.000</w:t>
      </w:r>
      <w:r w:rsidR="00251BCF" w:rsidRPr="00B37F60">
        <w:rPr>
          <w:sz w:val="22"/>
          <w:szCs w:val="22"/>
        </w:rPr>
        <w:t>,00</w:t>
      </w:r>
      <w:r w:rsidR="00B34CE2" w:rsidRPr="00B37F60">
        <w:rPr>
          <w:sz w:val="22"/>
          <w:szCs w:val="22"/>
        </w:rPr>
        <w:t xml:space="preserve"> €</w:t>
      </w:r>
      <w:r w:rsidR="00251BCF" w:rsidRPr="00B37F60">
        <w:rPr>
          <w:sz w:val="22"/>
          <w:szCs w:val="22"/>
        </w:rPr>
        <w:t xml:space="preserve"> za pokriće planiranog metodološkog manjka i</w:t>
      </w:r>
      <w:r w:rsidR="001E3A09" w:rsidRPr="00B37F60">
        <w:rPr>
          <w:sz w:val="22"/>
          <w:szCs w:val="22"/>
        </w:rPr>
        <w:t xml:space="preserve"> vlastita sredstva</w:t>
      </w:r>
      <w:r w:rsidR="00251BCF" w:rsidRPr="00B37F60">
        <w:rPr>
          <w:sz w:val="22"/>
          <w:szCs w:val="22"/>
        </w:rPr>
        <w:t xml:space="preserve"> osnivača – izvor 1</w:t>
      </w:r>
      <w:r w:rsidR="00BE3D5D" w:rsidRPr="00B37F60">
        <w:rPr>
          <w:sz w:val="22"/>
          <w:szCs w:val="22"/>
        </w:rPr>
        <w:t>101</w:t>
      </w:r>
      <w:r w:rsidR="00251BCF" w:rsidRPr="00B37F60">
        <w:rPr>
          <w:sz w:val="22"/>
          <w:szCs w:val="22"/>
        </w:rPr>
        <w:t xml:space="preserve"> </w:t>
      </w:r>
      <w:r w:rsidR="00251BCF" w:rsidRPr="009F3E06">
        <w:rPr>
          <w:sz w:val="22"/>
          <w:szCs w:val="22"/>
        </w:rPr>
        <w:t xml:space="preserve">od </w:t>
      </w:r>
      <w:r w:rsidR="009F3E06" w:rsidRPr="009F3E06">
        <w:rPr>
          <w:sz w:val="22"/>
          <w:szCs w:val="22"/>
        </w:rPr>
        <w:t>682.020</w:t>
      </w:r>
      <w:r w:rsidR="00B34CE2" w:rsidRPr="009F3E06">
        <w:rPr>
          <w:sz w:val="22"/>
          <w:szCs w:val="22"/>
        </w:rPr>
        <w:t>,00 €</w:t>
      </w:r>
      <w:r w:rsidR="003B2F0C" w:rsidRPr="009F3E06">
        <w:rPr>
          <w:sz w:val="22"/>
          <w:szCs w:val="22"/>
        </w:rPr>
        <w:t xml:space="preserve"> </w:t>
      </w:r>
      <w:r w:rsidR="009F3E06">
        <w:rPr>
          <w:sz w:val="22"/>
          <w:szCs w:val="22"/>
        </w:rPr>
        <w:t>uz</w:t>
      </w:r>
      <w:r w:rsidR="003B2F0C" w:rsidRPr="00B37F60">
        <w:rPr>
          <w:sz w:val="22"/>
          <w:szCs w:val="22"/>
        </w:rPr>
        <w:t xml:space="preserve"> planiran</w:t>
      </w:r>
      <w:r w:rsidR="009F3E06">
        <w:rPr>
          <w:sz w:val="22"/>
          <w:szCs w:val="22"/>
        </w:rPr>
        <w:t>i</w:t>
      </w:r>
      <w:r w:rsidR="003B2F0C" w:rsidRPr="00B37F60">
        <w:rPr>
          <w:sz w:val="22"/>
          <w:szCs w:val="22"/>
        </w:rPr>
        <w:t xml:space="preserve"> metodološkog manjka.</w:t>
      </w:r>
    </w:p>
    <w:p w14:paraId="313AB395" w14:textId="6A262507" w:rsidR="00E8058C" w:rsidRPr="00AE07F9" w:rsidRDefault="007B6A50" w:rsidP="0084328B">
      <w:pPr>
        <w:jc w:val="both"/>
        <w:rPr>
          <w:sz w:val="22"/>
          <w:szCs w:val="22"/>
        </w:rPr>
      </w:pPr>
      <w:r w:rsidRPr="00AE07F9">
        <w:rPr>
          <w:sz w:val="22"/>
          <w:szCs w:val="22"/>
        </w:rPr>
        <w:t>Ukupna d</w:t>
      </w:r>
      <w:r w:rsidR="00251BCF" w:rsidRPr="00AE07F9">
        <w:rPr>
          <w:sz w:val="22"/>
          <w:szCs w:val="22"/>
        </w:rPr>
        <w:t>ecentralizirana sredstva za 202</w:t>
      </w:r>
      <w:r w:rsidR="00BE3D5D" w:rsidRPr="00AE07F9">
        <w:rPr>
          <w:sz w:val="22"/>
          <w:szCs w:val="22"/>
        </w:rPr>
        <w:t>6</w:t>
      </w:r>
      <w:r w:rsidR="00251BCF" w:rsidRPr="00AE07F9">
        <w:rPr>
          <w:sz w:val="22"/>
          <w:szCs w:val="22"/>
        </w:rPr>
        <w:t xml:space="preserve">. godinu sadrže </w:t>
      </w:r>
      <w:r w:rsidR="00BE3D5D" w:rsidRPr="00AE07F9">
        <w:rPr>
          <w:sz w:val="22"/>
          <w:szCs w:val="22"/>
        </w:rPr>
        <w:t>68.920,00</w:t>
      </w:r>
      <w:r w:rsidR="00E8058C" w:rsidRPr="00AE07F9">
        <w:rPr>
          <w:sz w:val="22"/>
          <w:szCs w:val="22"/>
        </w:rPr>
        <w:t xml:space="preserve"> </w:t>
      </w:r>
      <w:r w:rsidR="00B34CE2" w:rsidRPr="00AE07F9">
        <w:rPr>
          <w:sz w:val="22"/>
          <w:szCs w:val="22"/>
        </w:rPr>
        <w:t>€</w:t>
      </w:r>
      <w:r w:rsidR="00E8058C" w:rsidRPr="00AE07F9">
        <w:rPr>
          <w:sz w:val="22"/>
          <w:szCs w:val="22"/>
        </w:rPr>
        <w:t xml:space="preserve"> prihoda za financir</w:t>
      </w:r>
      <w:r w:rsidR="00D231C5" w:rsidRPr="00AE07F9">
        <w:rPr>
          <w:sz w:val="22"/>
          <w:szCs w:val="22"/>
        </w:rPr>
        <w:t>anje rashoda poslovanja</w:t>
      </w:r>
      <w:r w:rsidRPr="00AE07F9">
        <w:rPr>
          <w:sz w:val="22"/>
          <w:szCs w:val="22"/>
        </w:rPr>
        <w:t xml:space="preserve">, </w:t>
      </w:r>
      <w:r w:rsidR="00B34CE2" w:rsidRPr="00AE07F9">
        <w:rPr>
          <w:sz w:val="22"/>
          <w:szCs w:val="22"/>
        </w:rPr>
        <w:t>što je</w:t>
      </w:r>
      <w:r w:rsidR="0097375C" w:rsidRPr="00AE07F9">
        <w:rPr>
          <w:sz w:val="22"/>
          <w:szCs w:val="22"/>
        </w:rPr>
        <w:t xml:space="preserve"> na razini prethodne godine, a </w:t>
      </w:r>
      <w:r w:rsidR="00E8058C" w:rsidRPr="00AE07F9">
        <w:rPr>
          <w:sz w:val="22"/>
          <w:szCs w:val="22"/>
        </w:rPr>
        <w:t>za financiranje nabave nefinancijske imovine</w:t>
      </w:r>
      <w:r w:rsidR="0097375C" w:rsidRPr="00AE07F9">
        <w:rPr>
          <w:sz w:val="22"/>
          <w:szCs w:val="22"/>
        </w:rPr>
        <w:t xml:space="preserve"> </w:t>
      </w:r>
      <w:r w:rsidR="00BE3D5D" w:rsidRPr="00AE07F9">
        <w:rPr>
          <w:sz w:val="22"/>
          <w:szCs w:val="22"/>
        </w:rPr>
        <w:t xml:space="preserve">nije predviđenokroz ovaj izvor. </w:t>
      </w:r>
    </w:p>
    <w:p w14:paraId="34081AF8" w14:textId="61160526" w:rsidR="00D52C6A" w:rsidRPr="00AE07F9" w:rsidRDefault="00251BCF" w:rsidP="0084328B">
      <w:pPr>
        <w:jc w:val="both"/>
        <w:rPr>
          <w:sz w:val="22"/>
          <w:szCs w:val="22"/>
        </w:rPr>
      </w:pPr>
      <w:r w:rsidRPr="00AE07F9">
        <w:rPr>
          <w:sz w:val="22"/>
          <w:szCs w:val="22"/>
        </w:rPr>
        <w:t>U projekcijama za 202</w:t>
      </w:r>
      <w:r w:rsidR="00BE3D5D" w:rsidRPr="00AE07F9">
        <w:rPr>
          <w:sz w:val="22"/>
          <w:szCs w:val="22"/>
        </w:rPr>
        <w:t>7</w:t>
      </w:r>
      <w:r w:rsidRPr="00AE07F9">
        <w:rPr>
          <w:sz w:val="22"/>
          <w:szCs w:val="22"/>
        </w:rPr>
        <w:t>. i 202</w:t>
      </w:r>
      <w:r w:rsidR="00BE3D5D" w:rsidRPr="00AE07F9">
        <w:rPr>
          <w:sz w:val="22"/>
          <w:szCs w:val="22"/>
        </w:rPr>
        <w:t>8</w:t>
      </w:r>
      <w:r w:rsidR="00E8058C" w:rsidRPr="00AE07F9">
        <w:rPr>
          <w:sz w:val="22"/>
          <w:szCs w:val="22"/>
        </w:rPr>
        <w:t>. godin</w:t>
      </w:r>
      <w:r w:rsidR="00B330BD" w:rsidRPr="00AE07F9">
        <w:rPr>
          <w:sz w:val="22"/>
          <w:szCs w:val="22"/>
        </w:rPr>
        <w:t>u decentralizirana sredstva su iskazana</w:t>
      </w:r>
      <w:r w:rsidR="00684090" w:rsidRPr="00AE07F9">
        <w:rPr>
          <w:sz w:val="22"/>
          <w:szCs w:val="22"/>
        </w:rPr>
        <w:t xml:space="preserve"> u </w:t>
      </w:r>
      <w:r w:rsidR="007B6A50" w:rsidRPr="00AE07F9">
        <w:rPr>
          <w:sz w:val="22"/>
          <w:szCs w:val="22"/>
        </w:rPr>
        <w:t>istim</w:t>
      </w:r>
      <w:r w:rsidRPr="00AE07F9">
        <w:rPr>
          <w:sz w:val="22"/>
          <w:szCs w:val="22"/>
        </w:rPr>
        <w:t xml:space="preserve"> iznosima</w:t>
      </w:r>
      <w:r w:rsidR="007B6A50" w:rsidRPr="00AE07F9">
        <w:rPr>
          <w:sz w:val="22"/>
          <w:szCs w:val="22"/>
        </w:rPr>
        <w:t xml:space="preserve"> prema naveden</w:t>
      </w:r>
      <w:r w:rsidR="0097375C" w:rsidRPr="00AE07F9">
        <w:rPr>
          <w:sz w:val="22"/>
          <w:szCs w:val="22"/>
        </w:rPr>
        <w:t>om</w:t>
      </w:r>
      <w:r w:rsidR="007B6A50" w:rsidRPr="00AE07F9">
        <w:rPr>
          <w:sz w:val="22"/>
          <w:szCs w:val="22"/>
        </w:rPr>
        <w:t xml:space="preserve"> izvor</w:t>
      </w:r>
      <w:r w:rsidR="0097375C" w:rsidRPr="00AE07F9">
        <w:rPr>
          <w:sz w:val="22"/>
          <w:szCs w:val="22"/>
        </w:rPr>
        <w:t>u</w:t>
      </w:r>
      <w:r w:rsidR="00BE3D5D" w:rsidRPr="00AE07F9">
        <w:rPr>
          <w:sz w:val="22"/>
          <w:szCs w:val="22"/>
        </w:rPr>
        <w:t xml:space="preserve"> </w:t>
      </w:r>
      <w:r w:rsidR="007B6A50" w:rsidRPr="00AE07F9">
        <w:rPr>
          <w:sz w:val="22"/>
          <w:szCs w:val="22"/>
        </w:rPr>
        <w:t>kao</w:t>
      </w:r>
      <w:r w:rsidRPr="00AE07F9">
        <w:rPr>
          <w:sz w:val="22"/>
          <w:szCs w:val="22"/>
        </w:rPr>
        <w:t xml:space="preserve"> za 202</w:t>
      </w:r>
      <w:r w:rsidR="00BE3D5D" w:rsidRPr="00AE07F9">
        <w:rPr>
          <w:sz w:val="22"/>
          <w:szCs w:val="22"/>
        </w:rPr>
        <w:t>6</w:t>
      </w:r>
      <w:r w:rsidR="00B330BD" w:rsidRPr="00AE07F9">
        <w:rPr>
          <w:sz w:val="22"/>
          <w:szCs w:val="22"/>
        </w:rPr>
        <w:t>. godinu</w:t>
      </w:r>
      <w:r w:rsidR="007B6A50" w:rsidRPr="00AE07F9">
        <w:rPr>
          <w:sz w:val="22"/>
          <w:szCs w:val="22"/>
        </w:rPr>
        <w:t>, prema zadanim limitima</w:t>
      </w:r>
      <w:r w:rsidR="00F96F18" w:rsidRPr="00AE07F9">
        <w:rPr>
          <w:sz w:val="22"/>
          <w:szCs w:val="22"/>
        </w:rPr>
        <w:t xml:space="preserve"> i bez planiranja manjkova.</w:t>
      </w:r>
    </w:p>
    <w:p w14:paraId="35FF6CA5" w14:textId="5DB3976A" w:rsidR="00EE346C" w:rsidRPr="00AE07F9" w:rsidRDefault="00B330BD" w:rsidP="0084328B">
      <w:pPr>
        <w:jc w:val="both"/>
        <w:rPr>
          <w:sz w:val="22"/>
          <w:szCs w:val="22"/>
        </w:rPr>
      </w:pPr>
      <w:r w:rsidRPr="00AE07F9">
        <w:rPr>
          <w:sz w:val="22"/>
          <w:szCs w:val="22"/>
        </w:rPr>
        <w:t>Opći prihodi iz izvora 1</w:t>
      </w:r>
      <w:r w:rsidR="00AE07F9" w:rsidRPr="00AE07F9">
        <w:rPr>
          <w:sz w:val="22"/>
          <w:szCs w:val="22"/>
        </w:rPr>
        <w:t>101</w:t>
      </w:r>
      <w:r w:rsidRPr="00AE07F9">
        <w:rPr>
          <w:sz w:val="22"/>
          <w:szCs w:val="22"/>
        </w:rPr>
        <w:t xml:space="preserve"> namijenjeni za </w:t>
      </w:r>
      <w:r w:rsidR="00D52C6A" w:rsidRPr="00AE07F9">
        <w:rPr>
          <w:sz w:val="22"/>
          <w:szCs w:val="22"/>
        </w:rPr>
        <w:t>program predškolskog odgoja</w:t>
      </w:r>
      <w:r w:rsidR="00DB13ED" w:rsidRPr="00AE07F9">
        <w:rPr>
          <w:sz w:val="22"/>
          <w:szCs w:val="22"/>
        </w:rPr>
        <w:t xml:space="preserve"> u 202</w:t>
      </w:r>
      <w:r w:rsidR="00AE07F9">
        <w:rPr>
          <w:sz w:val="22"/>
          <w:szCs w:val="22"/>
        </w:rPr>
        <w:t>6</w:t>
      </w:r>
      <w:r w:rsidR="00DB13ED" w:rsidRPr="00AE07F9">
        <w:rPr>
          <w:sz w:val="22"/>
          <w:szCs w:val="22"/>
        </w:rPr>
        <w:t>. godini</w:t>
      </w:r>
      <w:r w:rsidR="00D52C6A" w:rsidRPr="00AE07F9">
        <w:rPr>
          <w:sz w:val="22"/>
          <w:szCs w:val="22"/>
        </w:rPr>
        <w:t xml:space="preserve"> iznose </w:t>
      </w:r>
      <w:r w:rsidR="00AE07F9">
        <w:rPr>
          <w:sz w:val="22"/>
          <w:szCs w:val="22"/>
        </w:rPr>
        <w:t>194.950</w:t>
      </w:r>
      <w:r w:rsidR="00D52C6A" w:rsidRPr="00AE07F9">
        <w:rPr>
          <w:sz w:val="22"/>
          <w:szCs w:val="22"/>
        </w:rPr>
        <w:t>,00</w:t>
      </w:r>
      <w:r w:rsidR="0097375C" w:rsidRPr="00AE07F9">
        <w:rPr>
          <w:sz w:val="22"/>
          <w:szCs w:val="22"/>
        </w:rPr>
        <w:t xml:space="preserve"> €</w:t>
      </w:r>
      <w:r w:rsidR="00EE346C" w:rsidRPr="00AE07F9">
        <w:rPr>
          <w:sz w:val="22"/>
          <w:szCs w:val="22"/>
        </w:rPr>
        <w:t xml:space="preserve">, </w:t>
      </w:r>
      <w:r w:rsidR="00DB13ED" w:rsidRPr="00AE07F9">
        <w:rPr>
          <w:sz w:val="22"/>
          <w:szCs w:val="22"/>
        </w:rPr>
        <w:t>i jednaki</w:t>
      </w:r>
      <w:r w:rsidR="00EE346C" w:rsidRPr="00AE07F9">
        <w:rPr>
          <w:sz w:val="22"/>
          <w:szCs w:val="22"/>
        </w:rPr>
        <w:t xml:space="preserve"> su</w:t>
      </w:r>
      <w:r w:rsidR="00DB13ED" w:rsidRPr="00AE07F9">
        <w:rPr>
          <w:sz w:val="22"/>
          <w:szCs w:val="22"/>
        </w:rPr>
        <w:t xml:space="preserve"> tome</w:t>
      </w:r>
      <w:r w:rsidR="00AE07F9">
        <w:rPr>
          <w:sz w:val="22"/>
          <w:szCs w:val="22"/>
        </w:rPr>
        <w:t xml:space="preserve"> </w:t>
      </w:r>
      <w:r w:rsidR="00DB13ED" w:rsidRPr="00AE07F9">
        <w:rPr>
          <w:sz w:val="22"/>
          <w:szCs w:val="22"/>
        </w:rPr>
        <w:t xml:space="preserve">iznosu </w:t>
      </w:r>
      <w:r w:rsidR="00EE346C" w:rsidRPr="00AE07F9">
        <w:rPr>
          <w:sz w:val="22"/>
          <w:szCs w:val="22"/>
        </w:rPr>
        <w:t xml:space="preserve">u projekcijama </w:t>
      </w:r>
      <w:r w:rsidR="00DB13ED" w:rsidRPr="00AE07F9">
        <w:rPr>
          <w:sz w:val="22"/>
          <w:szCs w:val="22"/>
        </w:rPr>
        <w:t>s obzirom na tako zadane limite</w:t>
      </w:r>
      <w:r w:rsidR="0097375C" w:rsidRPr="00AE07F9">
        <w:rPr>
          <w:sz w:val="22"/>
          <w:szCs w:val="22"/>
        </w:rPr>
        <w:t xml:space="preserve"> od strane osnivača.</w:t>
      </w:r>
    </w:p>
    <w:p w14:paraId="22F7B389" w14:textId="58AE8F01" w:rsidR="00117C47" w:rsidRPr="008F0273" w:rsidRDefault="00D52C6A" w:rsidP="0084328B">
      <w:pPr>
        <w:jc w:val="both"/>
        <w:rPr>
          <w:sz w:val="22"/>
          <w:szCs w:val="22"/>
        </w:rPr>
      </w:pPr>
      <w:r w:rsidRPr="00AE07F9">
        <w:rPr>
          <w:sz w:val="22"/>
          <w:szCs w:val="22"/>
        </w:rPr>
        <w:t xml:space="preserve">Za </w:t>
      </w:r>
      <w:r w:rsidR="00B330BD" w:rsidRPr="00AE07F9">
        <w:rPr>
          <w:sz w:val="22"/>
          <w:szCs w:val="22"/>
        </w:rPr>
        <w:t>sufinanciranje pomoćnika u nastavi za 202</w:t>
      </w:r>
      <w:r w:rsidR="00B57B62" w:rsidRPr="00AE07F9">
        <w:rPr>
          <w:sz w:val="22"/>
          <w:szCs w:val="22"/>
        </w:rPr>
        <w:t>6</w:t>
      </w:r>
      <w:r w:rsidR="00B330BD" w:rsidRPr="00AE07F9">
        <w:rPr>
          <w:sz w:val="22"/>
          <w:szCs w:val="22"/>
        </w:rPr>
        <w:t>. godin</w:t>
      </w:r>
      <w:r w:rsidR="004D192F" w:rsidRPr="00AE07F9">
        <w:rPr>
          <w:sz w:val="22"/>
          <w:szCs w:val="22"/>
        </w:rPr>
        <w:t>i</w:t>
      </w:r>
      <w:r w:rsidR="00B57B62" w:rsidRPr="00AE07F9">
        <w:rPr>
          <w:sz w:val="22"/>
          <w:szCs w:val="22"/>
        </w:rPr>
        <w:t xml:space="preserve">, </w:t>
      </w:r>
      <w:r w:rsidRPr="00AE07F9">
        <w:rPr>
          <w:sz w:val="22"/>
          <w:szCs w:val="22"/>
        </w:rPr>
        <w:t xml:space="preserve">ovaj prihod iznosi </w:t>
      </w:r>
      <w:r w:rsidR="00AE07F9">
        <w:rPr>
          <w:sz w:val="22"/>
          <w:szCs w:val="22"/>
        </w:rPr>
        <w:t>310.701</w:t>
      </w:r>
      <w:r w:rsidR="007B6A50" w:rsidRPr="00AE07F9">
        <w:rPr>
          <w:sz w:val="22"/>
          <w:szCs w:val="22"/>
        </w:rPr>
        <w:t xml:space="preserve">,00 </w:t>
      </w:r>
      <w:r w:rsidR="0097375C" w:rsidRPr="00AE07F9">
        <w:rPr>
          <w:sz w:val="22"/>
          <w:szCs w:val="22"/>
        </w:rPr>
        <w:t>€</w:t>
      </w:r>
      <w:r w:rsidR="00AE07F9">
        <w:rPr>
          <w:sz w:val="22"/>
          <w:szCs w:val="22"/>
        </w:rPr>
        <w:t xml:space="preserve">, u 2027. godini </w:t>
      </w:r>
      <w:r w:rsidR="00AE07F9" w:rsidRPr="008F0273">
        <w:rPr>
          <w:sz w:val="22"/>
          <w:szCs w:val="22"/>
        </w:rPr>
        <w:t>209.851,00 EUR dok za 2028. nema projekcije, te</w:t>
      </w:r>
      <w:r w:rsidR="00B57B62" w:rsidRPr="008F0273">
        <w:rPr>
          <w:sz w:val="22"/>
          <w:szCs w:val="22"/>
        </w:rPr>
        <w:t xml:space="preserve"> sadrž</w:t>
      </w:r>
      <w:r w:rsidR="00AE07F9" w:rsidRPr="008F0273">
        <w:rPr>
          <w:sz w:val="22"/>
          <w:szCs w:val="22"/>
        </w:rPr>
        <w:t>e</w:t>
      </w:r>
      <w:r w:rsidR="00B57B62" w:rsidRPr="008F0273">
        <w:rPr>
          <w:sz w:val="22"/>
          <w:szCs w:val="22"/>
        </w:rPr>
        <w:t xml:space="preserve"> sve rashode iznad propisanog prihvatljivog jediničnog troška.</w:t>
      </w:r>
      <w:r w:rsidR="00AE07F9" w:rsidRPr="008F0273">
        <w:rPr>
          <w:sz w:val="22"/>
          <w:szCs w:val="22"/>
        </w:rPr>
        <w:t xml:space="preserve"> Prikazani su i planirani metodološki manjkovi.</w:t>
      </w:r>
    </w:p>
    <w:p w14:paraId="13AF4E16" w14:textId="01553844" w:rsidR="00FE0199" w:rsidRPr="008F0273" w:rsidRDefault="00E8058C" w:rsidP="0084328B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>Sredstvima Grada financiraju se</w:t>
      </w:r>
      <w:r w:rsidR="00562BD9" w:rsidRPr="008F0273">
        <w:rPr>
          <w:sz w:val="22"/>
          <w:szCs w:val="22"/>
        </w:rPr>
        <w:t>, osim</w:t>
      </w:r>
      <w:r w:rsidRPr="008F0273">
        <w:rPr>
          <w:sz w:val="22"/>
          <w:szCs w:val="22"/>
        </w:rPr>
        <w:t xml:space="preserve"> aktivnosti vrtića</w:t>
      </w:r>
      <w:r w:rsidR="00B57B62" w:rsidRPr="008F0273">
        <w:rPr>
          <w:sz w:val="22"/>
          <w:szCs w:val="22"/>
        </w:rPr>
        <w:t xml:space="preserve"> </w:t>
      </w:r>
      <w:r w:rsidR="00FD532F" w:rsidRPr="008F0273">
        <w:rPr>
          <w:sz w:val="22"/>
          <w:szCs w:val="22"/>
        </w:rPr>
        <w:t>i</w:t>
      </w:r>
      <w:r w:rsidR="00B57B62" w:rsidRPr="008F0273">
        <w:rPr>
          <w:sz w:val="22"/>
          <w:szCs w:val="22"/>
        </w:rPr>
        <w:t xml:space="preserve"> </w:t>
      </w:r>
      <w:r w:rsidRPr="008F0273">
        <w:rPr>
          <w:sz w:val="22"/>
          <w:szCs w:val="22"/>
        </w:rPr>
        <w:t>ran</w:t>
      </w:r>
      <w:r w:rsidR="00FD532F" w:rsidRPr="008F0273">
        <w:rPr>
          <w:sz w:val="22"/>
          <w:szCs w:val="22"/>
        </w:rPr>
        <w:t>e</w:t>
      </w:r>
      <w:r w:rsidRPr="008F0273">
        <w:rPr>
          <w:sz w:val="22"/>
          <w:szCs w:val="22"/>
        </w:rPr>
        <w:t xml:space="preserve"> intervencij</w:t>
      </w:r>
      <w:r w:rsidR="00FD532F" w:rsidRPr="008F0273">
        <w:rPr>
          <w:sz w:val="22"/>
          <w:szCs w:val="22"/>
        </w:rPr>
        <w:t>e</w:t>
      </w:r>
      <w:r w:rsidR="004467A9" w:rsidRPr="008F0273">
        <w:rPr>
          <w:sz w:val="22"/>
          <w:szCs w:val="22"/>
        </w:rPr>
        <w:t xml:space="preserve">, </w:t>
      </w:r>
      <w:r w:rsidR="00E2060D" w:rsidRPr="008F0273">
        <w:rPr>
          <w:sz w:val="22"/>
          <w:szCs w:val="22"/>
        </w:rPr>
        <w:t xml:space="preserve">i </w:t>
      </w:r>
      <w:r w:rsidR="000F6A4F" w:rsidRPr="008F0273">
        <w:rPr>
          <w:sz w:val="22"/>
          <w:szCs w:val="22"/>
        </w:rPr>
        <w:t>više aktivnosti dodatnog programa odgoja i obrazovanja:</w:t>
      </w:r>
      <w:r w:rsidR="00B57B62" w:rsidRPr="008F0273">
        <w:rPr>
          <w:sz w:val="22"/>
          <w:szCs w:val="22"/>
        </w:rPr>
        <w:t xml:space="preserve"> </w:t>
      </w:r>
      <w:r w:rsidR="00081901" w:rsidRPr="008F0273">
        <w:rPr>
          <w:sz w:val="22"/>
          <w:szCs w:val="22"/>
        </w:rPr>
        <w:t>A300308 - S</w:t>
      </w:r>
      <w:r w:rsidR="000F6A4F" w:rsidRPr="008F0273">
        <w:rPr>
          <w:sz w:val="22"/>
          <w:szCs w:val="22"/>
        </w:rPr>
        <w:t>lobodne aktivnosti i školska natjecanja</w:t>
      </w:r>
      <w:r w:rsidR="00EE346C" w:rsidRPr="008F0273">
        <w:rPr>
          <w:sz w:val="22"/>
          <w:szCs w:val="22"/>
        </w:rPr>
        <w:t xml:space="preserve"> sa </w:t>
      </w:r>
      <w:r w:rsidR="00081901" w:rsidRPr="008F0273">
        <w:rPr>
          <w:sz w:val="22"/>
          <w:szCs w:val="22"/>
        </w:rPr>
        <w:t>3</w:t>
      </w:r>
      <w:r w:rsidR="00B57B62" w:rsidRPr="008F0273">
        <w:rPr>
          <w:sz w:val="22"/>
          <w:szCs w:val="22"/>
        </w:rPr>
        <w:t>.900</w:t>
      </w:r>
      <w:r w:rsidR="00EE346C" w:rsidRPr="008F0273">
        <w:rPr>
          <w:sz w:val="22"/>
          <w:szCs w:val="22"/>
        </w:rPr>
        <w:t xml:space="preserve">,00 </w:t>
      </w:r>
      <w:r w:rsidR="00FD532F" w:rsidRPr="008F0273">
        <w:rPr>
          <w:sz w:val="22"/>
          <w:szCs w:val="22"/>
        </w:rPr>
        <w:t>€</w:t>
      </w:r>
      <w:r w:rsidR="000F6A4F" w:rsidRPr="008F0273">
        <w:rPr>
          <w:sz w:val="22"/>
          <w:szCs w:val="22"/>
        </w:rPr>
        <w:t xml:space="preserve">, </w:t>
      </w:r>
      <w:r w:rsidR="00081901" w:rsidRPr="008F0273">
        <w:rPr>
          <w:sz w:val="22"/>
          <w:szCs w:val="22"/>
        </w:rPr>
        <w:t>A300311 - L</w:t>
      </w:r>
      <w:r w:rsidR="000F6A4F" w:rsidRPr="008F0273">
        <w:rPr>
          <w:sz w:val="22"/>
          <w:szCs w:val="22"/>
        </w:rPr>
        <w:t xml:space="preserve">ogopedska pomoć </w:t>
      </w:r>
      <w:r w:rsidR="00EE346C" w:rsidRPr="008F0273">
        <w:rPr>
          <w:sz w:val="22"/>
          <w:szCs w:val="22"/>
        </w:rPr>
        <w:t xml:space="preserve">sa </w:t>
      </w:r>
      <w:r w:rsidR="00B57B62" w:rsidRPr="008F0273">
        <w:rPr>
          <w:sz w:val="22"/>
          <w:szCs w:val="22"/>
        </w:rPr>
        <w:t>37.450</w:t>
      </w:r>
      <w:r w:rsidR="00EE346C" w:rsidRPr="008F0273">
        <w:rPr>
          <w:sz w:val="22"/>
          <w:szCs w:val="22"/>
        </w:rPr>
        <w:t xml:space="preserve">,00 </w:t>
      </w:r>
      <w:bookmarkStart w:id="11" w:name="_Hlk213220665"/>
      <w:r w:rsidR="00FD532F" w:rsidRPr="008F0273">
        <w:rPr>
          <w:sz w:val="22"/>
          <w:szCs w:val="22"/>
        </w:rPr>
        <w:t>€</w:t>
      </w:r>
      <w:r w:rsidR="00B57B62" w:rsidRPr="008F0273">
        <w:rPr>
          <w:sz w:val="22"/>
          <w:szCs w:val="22"/>
        </w:rPr>
        <w:t xml:space="preserve"> </w:t>
      </w:r>
      <w:bookmarkEnd w:id="11"/>
      <w:r w:rsidR="000F6A4F" w:rsidRPr="008F0273">
        <w:rPr>
          <w:sz w:val="22"/>
          <w:szCs w:val="22"/>
        </w:rPr>
        <w:t>i</w:t>
      </w:r>
      <w:r w:rsidR="00081901" w:rsidRPr="008F0273">
        <w:rPr>
          <w:sz w:val="22"/>
          <w:szCs w:val="22"/>
        </w:rPr>
        <w:t xml:space="preserve"> A300317 - R</w:t>
      </w:r>
      <w:r w:rsidR="000F6A4F" w:rsidRPr="008F0273">
        <w:rPr>
          <w:sz w:val="22"/>
          <w:szCs w:val="22"/>
        </w:rPr>
        <w:t>edovna djelatnost OŠ</w:t>
      </w:r>
      <w:r w:rsidR="00EE346C" w:rsidRPr="008F0273">
        <w:rPr>
          <w:sz w:val="22"/>
          <w:szCs w:val="22"/>
        </w:rPr>
        <w:t xml:space="preserve"> sa </w:t>
      </w:r>
      <w:r w:rsidR="004E2E88" w:rsidRPr="008F0273">
        <w:rPr>
          <w:sz w:val="22"/>
          <w:szCs w:val="22"/>
        </w:rPr>
        <w:t>72</w:t>
      </w:r>
      <w:r w:rsidR="00FD532F" w:rsidRPr="008F0273">
        <w:rPr>
          <w:sz w:val="22"/>
          <w:szCs w:val="22"/>
        </w:rPr>
        <w:t>.</w:t>
      </w:r>
      <w:r w:rsidR="004E2E88" w:rsidRPr="008F0273">
        <w:rPr>
          <w:sz w:val="22"/>
          <w:szCs w:val="22"/>
        </w:rPr>
        <w:t>4</w:t>
      </w:r>
      <w:r w:rsidR="00FD532F" w:rsidRPr="008F0273">
        <w:rPr>
          <w:sz w:val="22"/>
          <w:szCs w:val="22"/>
        </w:rPr>
        <w:t>00</w:t>
      </w:r>
      <w:r w:rsidR="00EE346C" w:rsidRPr="008F0273">
        <w:rPr>
          <w:sz w:val="22"/>
          <w:szCs w:val="22"/>
        </w:rPr>
        <w:t xml:space="preserve">,00 </w:t>
      </w:r>
      <w:r w:rsidR="00FD532F" w:rsidRPr="008F0273">
        <w:rPr>
          <w:sz w:val="22"/>
          <w:szCs w:val="22"/>
        </w:rPr>
        <w:t>€</w:t>
      </w:r>
      <w:r w:rsidR="004E2E88" w:rsidRPr="008F0273">
        <w:rPr>
          <w:sz w:val="22"/>
          <w:szCs w:val="22"/>
        </w:rPr>
        <w:t xml:space="preserve">  plus 101.000,00 </w:t>
      </w:r>
      <w:r w:rsidR="004E2E88" w:rsidRPr="008F0273">
        <w:rPr>
          <w:sz w:val="22"/>
          <w:szCs w:val="22"/>
        </w:rPr>
        <w:t>€</w:t>
      </w:r>
      <w:r w:rsidR="004E2E88" w:rsidRPr="008F0273">
        <w:rPr>
          <w:sz w:val="22"/>
          <w:szCs w:val="22"/>
        </w:rPr>
        <w:t xml:space="preserve">  za kapitalne rashode u 2026. godini.</w:t>
      </w:r>
    </w:p>
    <w:p w14:paraId="47536820" w14:textId="08284675" w:rsidR="00F41AE5" w:rsidRPr="008F0273" w:rsidRDefault="00EE346C" w:rsidP="0084328B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>U projekcijama</w:t>
      </w:r>
      <w:r w:rsidR="00081901" w:rsidRPr="008F0273">
        <w:rPr>
          <w:sz w:val="22"/>
          <w:szCs w:val="22"/>
        </w:rPr>
        <w:t xml:space="preserve"> za naredne </w:t>
      </w:r>
      <w:r w:rsidR="004E2E88" w:rsidRPr="008F0273">
        <w:rPr>
          <w:sz w:val="22"/>
          <w:szCs w:val="22"/>
        </w:rPr>
        <w:t xml:space="preserve">u aktivnosti Redovne djelatnosti su projekcije za 2027. i 2028. godinu 65.400,00 </w:t>
      </w:r>
      <w:r w:rsidR="004E2E88" w:rsidRPr="008F0273">
        <w:rPr>
          <w:sz w:val="22"/>
          <w:szCs w:val="22"/>
        </w:rPr>
        <w:t>€</w:t>
      </w:r>
      <w:r w:rsidR="004E2E88" w:rsidRPr="008F0273">
        <w:rPr>
          <w:sz w:val="22"/>
          <w:szCs w:val="22"/>
        </w:rPr>
        <w:t xml:space="preserve"> </w:t>
      </w:r>
      <w:r w:rsidR="00081901" w:rsidRPr="008F0273">
        <w:rPr>
          <w:sz w:val="22"/>
          <w:szCs w:val="22"/>
        </w:rPr>
        <w:t>.</w:t>
      </w:r>
    </w:p>
    <w:p w14:paraId="65CE6E10" w14:textId="77777777" w:rsidR="004D192F" w:rsidRDefault="004D192F" w:rsidP="0084328B">
      <w:pPr>
        <w:jc w:val="both"/>
        <w:rPr>
          <w:sz w:val="22"/>
          <w:szCs w:val="22"/>
        </w:rPr>
      </w:pPr>
    </w:p>
    <w:p w14:paraId="356BB50F" w14:textId="77777777" w:rsidR="009F3E06" w:rsidRDefault="009F3E06" w:rsidP="0084328B">
      <w:pPr>
        <w:jc w:val="both"/>
        <w:rPr>
          <w:sz w:val="22"/>
          <w:szCs w:val="22"/>
        </w:rPr>
      </w:pPr>
    </w:p>
    <w:p w14:paraId="2AE723D0" w14:textId="77777777" w:rsidR="009F3E06" w:rsidRPr="008A23C2" w:rsidRDefault="009F3E06" w:rsidP="0084328B">
      <w:pPr>
        <w:jc w:val="both"/>
        <w:rPr>
          <w:sz w:val="22"/>
          <w:szCs w:val="22"/>
        </w:rPr>
      </w:pPr>
    </w:p>
    <w:p w14:paraId="3B613EDE" w14:textId="77777777" w:rsidR="000F6A4F" w:rsidRPr="008A23C2" w:rsidRDefault="000F6A4F" w:rsidP="0084328B">
      <w:pPr>
        <w:jc w:val="both"/>
        <w:rPr>
          <w:b/>
          <w:sz w:val="22"/>
          <w:szCs w:val="22"/>
        </w:rPr>
      </w:pPr>
      <w:r w:rsidRPr="008A23C2">
        <w:rPr>
          <w:b/>
          <w:sz w:val="22"/>
          <w:szCs w:val="22"/>
        </w:rPr>
        <w:lastRenderedPageBreak/>
        <w:t>Vlastiti prihodi</w:t>
      </w:r>
    </w:p>
    <w:p w14:paraId="1CB5A96F" w14:textId="77777777" w:rsidR="0020346A" w:rsidRPr="000A7C44" w:rsidRDefault="0020346A" w:rsidP="0084328B">
      <w:pPr>
        <w:jc w:val="both"/>
        <w:rPr>
          <w:color w:val="FF0000"/>
          <w:sz w:val="22"/>
          <w:szCs w:val="22"/>
        </w:rPr>
      </w:pPr>
    </w:p>
    <w:p w14:paraId="0031D88D" w14:textId="74A2F6D5" w:rsidR="000F6A4F" w:rsidRPr="008F0273" w:rsidRDefault="000F6A4F" w:rsidP="0084328B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>Ovi se prihodi ostvaruju na trži</w:t>
      </w:r>
      <w:r w:rsidR="00AC22CA" w:rsidRPr="008F0273">
        <w:rPr>
          <w:sz w:val="22"/>
          <w:szCs w:val="22"/>
        </w:rPr>
        <w:t xml:space="preserve">štu i planirani su u visini </w:t>
      </w:r>
      <w:r w:rsidR="00144B80" w:rsidRPr="008F0273">
        <w:rPr>
          <w:sz w:val="22"/>
          <w:szCs w:val="22"/>
        </w:rPr>
        <w:t>6.250,</w:t>
      </w:r>
      <w:r w:rsidRPr="008F0273">
        <w:rPr>
          <w:sz w:val="22"/>
          <w:szCs w:val="22"/>
        </w:rPr>
        <w:t xml:space="preserve">00 </w:t>
      </w:r>
      <w:r w:rsidR="009A6C16" w:rsidRPr="008F0273">
        <w:rPr>
          <w:sz w:val="22"/>
          <w:szCs w:val="22"/>
        </w:rPr>
        <w:t>€</w:t>
      </w:r>
      <w:r w:rsidRPr="008F0273">
        <w:rPr>
          <w:sz w:val="22"/>
          <w:szCs w:val="22"/>
        </w:rPr>
        <w:t xml:space="preserve"> i to kao prihodi od </w:t>
      </w:r>
      <w:r w:rsidR="00AC22CA" w:rsidRPr="008F0273">
        <w:rPr>
          <w:sz w:val="22"/>
          <w:szCs w:val="22"/>
        </w:rPr>
        <w:t>prodaje</w:t>
      </w:r>
      <w:r w:rsidR="00305495" w:rsidRPr="008F0273">
        <w:rPr>
          <w:sz w:val="22"/>
          <w:szCs w:val="22"/>
        </w:rPr>
        <w:t xml:space="preserve"> proizvoda i</w:t>
      </w:r>
      <w:r w:rsidR="00AC22CA" w:rsidRPr="008F0273">
        <w:rPr>
          <w:sz w:val="22"/>
          <w:szCs w:val="22"/>
        </w:rPr>
        <w:t xml:space="preserve"> robe</w:t>
      </w:r>
      <w:r w:rsidR="00E6152E" w:rsidRPr="008F0273">
        <w:rPr>
          <w:sz w:val="22"/>
          <w:szCs w:val="22"/>
        </w:rPr>
        <w:t>.</w:t>
      </w:r>
    </w:p>
    <w:p w14:paraId="134D48CE" w14:textId="46F25454" w:rsidR="00AE7BC8" w:rsidRPr="008F0273" w:rsidRDefault="001C228B" w:rsidP="0084328B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>Ta će se sredstva utrošiti u okviru aktivnosti unapređenja standarda u školama</w:t>
      </w:r>
      <w:r w:rsidR="008F0273">
        <w:rPr>
          <w:sz w:val="22"/>
          <w:szCs w:val="22"/>
        </w:rPr>
        <w:t xml:space="preserve"> </w:t>
      </w:r>
      <w:r w:rsidR="003636DA" w:rsidRPr="008F0273">
        <w:rPr>
          <w:sz w:val="22"/>
          <w:szCs w:val="22"/>
        </w:rPr>
        <w:t xml:space="preserve">u iznosu od </w:t>
      </w:r>
      <w:r w:rsidR="009A6C16" w:rsidRPr="008F0273">
        <w:rPr>
          <w:sz w:val="22"/>
          <w:szCs w:val="22"/>
        </w:rPr>
        <w:t>900</w:t>
      </w:r>
      <w:r w:rsidR="003636DA" w:rsidRPr="008F0273">
        <w:rPr>
          <w:sz w:val="22"/>
          <w:szCs w:val="22"/>
        </w:rPr>
        <w:t xml:space="preserve">,00 </w:t>
      </w:r>
      <w:r w:rsidR="009A6C16" w:rsidRPr="008F0273">
        <w:rPr>
          <w:sz w:val="22"/>
          <w:szCs w:val="22"/>
        </w:rPr>
        <w:t>€</w:t>
      </w:r>
      <w:r w:rsidR="003636DA" w:rsidRPr="008F0273">
        <w:rPr>
          <w:sz w:val="22"/>
          <w:szCs w:val="22"/>
        </w:rPr>
        <w:t xml:space="preserve">, </w:t>
      </w:r>
      <w:r w:rsidR="001B0F2A" w:rsidRPr="008F0273">
        <w:rPr>
          <w:sz w:val="22"/>
          <w:szCs w:val="22"/>
        </w:rPr>
        <w:t>kako je to već navedeno pod A</w:t>
      </w:r>
      <w:r w:rsidR="00AC22CA" w:rsidRPr="008F0273">
        <w:rPr>
          <w:sz w:val="22"/>
          <w:szCs w:val="22"/>
        </w:rPr>
        <w:t>300335</w:t>
      </w:r>
      <w:r w:rsidR="00632093" w:rsidRPr="008F0273">
        <w:rPr>
          <w:sz w:val="22"/>
          <w:szCs w:val="22"/>
        </w:rPr>
        <w:t xml:space="preserve"> (</w:t>
      </w:r>
      <w:r w:rsidR="00E6152E" w:rsidRPr="008F0273">
        <w:rPr>
          <w:sz w:val="22"/>
          <w:szCs w:val="22"/>
        </w:rPr>
        <w:t>5.000</w:t>
      </w:r>
      <w:r w:rsidR="00632093" w:rsidRPr="008F0273">
        <w:rPr>
          <w:sz w:val="22"/>
          <w:szCs w:val="22"/>
        </w:rPr>
        <w:t xml:space="preserve">,00 </w:t>
      </w:r>
      <w:r w:rsidR="009A6C16" w:rsidRPr="008F0273">
        <w:rPr>
          <w:sz w:val="22"/>
          <w:szCs w:val="22"/>
        </w:rPr>
        <w:t>€</w:t>
      </w:r>
      <w:r w:rsidR="00632093" w:rsidRPr="008F0273">
        <w:rPr>
          <w:sz w:val="22"/>
          <w:szCs w:val="22"/>
        </w:rPr>
        <w:t xml:space="preserve"> za energiju i </w:t>
      </w:r>
      <w:r w:rsidR="00E6152E" w:rsidRPr="008F0273">
        <w:rPr>
          <w:sz w:val="22"/>
          <w:szCs w:val="22"/>
        </w:rPr>
        <w:t>3</w:t>
      </w:r>
      <w:r w:rsidR="009A6C16" w:rsidRPr="008F0273">
        <w:rPr>
          <w:sz w:val="22"/>
          <w:szCs w:val="22"/>
        </w:rPr>
        <w:t>00</w:t>
      </w:r>
      <w:r w:rsidR="00632093" w:rsidRPr="008F0273">
        <w:rPr>
          <w:sz w:val="22"/>
          <w:szCs w:val="22"/>
        </w:rPr>
        <w:t xml:space="preserve">,00 </w:t>
      </w:r>
      <w:r w:rsidR="009A6C16" w:rsidRPr="008F0273">
        <w:rPr>
          <w:sz w:val="22"/>
          <w:szCs w:val="22"/>
        </w:rPr>
        <w:t>€</w:t>
      </w:r>
      <w:r w:rsidR="00632093" w:rsidRPr="008F0273">
        <w:rPr>
          <w:sz w:val="22"/>
          <w:szCs w:val="22"/>
        </w:rPr>
        <w:t xml:space="preserve"> za rad učeničke zadruge)</w:t>
      </w:r>
      <w:r w:rsidR="003636DA" w:rsidRPr="008F0273">
        <w:rPr>
          <w:sz w:val="22"/>
          <w:szCs w:val="22"/>
        </w:rPr>
        <w:t>,</w:t>
      </w:r>
      <w:r w:rsidR="0069485B" w:rsidRPr="008F0273">
        <w:rPr>
          <w:sz w:val="22"/>
          <w:szCs w:val="22"/>
        </w:rPr>
        <w:t xml:space="preserve"> kupnju radnih bilježnica učenicima od </w:t>
      </w:r>
      <w:r w:rsidR="00E6152E" w:rsidRPr="008F0273">
        <w:rPr>
          <w:sz w:val="22"/>
          <w:szCs w:val="22"/>
        </w:rPr>
        <w:t>150</w:t>
      </w:r>
      <w:r w:rsidR="0069485B" w:rsidRPr="008F0273">
        <w:rPr>
          <w:sz w:val="22"/>
          <w:szCs w:val="22"/>
        </w:rPr>
        <w:t xml:space="preserve">,00 </w:t>
      </w:r>
      <w:r w:rsidR="009A6C16" w:rsidRPr="008F0273">
        <w:rPr>
          <w:sz w:val="22"/>
          <w:szCs w:val="22"/>
        </w:rPr>
        <w:t>€</w:t>
      </w:r>
      <w:r w:rsidR="0069485B" w:rsidRPr="008F0273">
        <w:rPr>
          <w:sz w:val="22"/>
          <w:szCs w:val="22"/>
        </w:rPr>
        <w:t xml:space="preserve"> u A300317</w:t>
      </w:r>
      <w:r w:rsidR="00AC22CA" w:rsidRPr="008F0273">
        <w:rPr>
          <w:sz w:val="22"/>
          <w:szCs w:val="22"/>
        </w:rPr>
        <w:t xml:space="preserve"> i za</w:t>
      </w:r>
      <w:r w:rsidR="00E6152E" w:rsidRPr="008F0273">
        <w:rPr>
          <w:sz w:val="22"/>
          <w:szCs w:val="22"/>
        </w:rPr>
        <w:t xml:space="preserve"> </w:t>
      </w:r>
      <w:r w:rsidR="00AC22CA" w:rsidRPr="008F0273">
        <w:rPr>
          <w:sz w:val="22"/>
          <w:szCs w:val="22"/>
        </w:rPr>
        <w:t xml:space="preserve">natjecanje u okviru A300308 Slobodne </w:t>
      </w:r>
      <w:r w:rsidR="003636DA" w:rsidRPr="008F0273">
        <w:rPr>
          <w:sz w:val="22"/>
          <w:szCs w:val="22"/>
        </w:rPr>
        <w:t xml:space="preserve">aktivnosti i školska natjecanja u visini od </w:t>
      </w:r>
      <w:r w:rsidR="00E6152E" w:rsidRPr="008F0273">
        <w:rPr>
          <w:sz w:val="22"/>
          <w:szCs w:val="22"/>
        </w:rPr>
        <w:t>8</w:t>
      </w:r>
      <w:r w:rsidR="009A6C16" w:rsidRPr="008F0273">
        <w:rPr>
          <w:sz w:val="22"/>
          <w:szCs w:val="22"/>
        </w:rPr>
        <w:t>00</w:t>
      </w:r>
      <w:r w:rsidR="003636DA" w:rsidRPr="008F0273">
        <w:rPr>
          <w:sz w:val="22"/>
          <w:szCs w:val="22"/>
        </w:rPr>
        <w:t xml:space="preserve">,00 </w:t>
      </w:r>
      <w:r w:rsidR="009A6C16" w:rsidRPr="008F0273">
        <w:rPr>
          <w:sz w:val="22"/>
          <w:szCs w:val="22"/>
        </w:rPr>
        <w:t>€</w:t>
      </w:r>
      <w:r w:rsidR="003636DA" w:rsidRPr="008F0273">
        <w:rPr>
          <w:sz w:val="22"/>
          <w:szCs w:val="22"/>
        </w:rPr>
        <w:t>.</w:t>
      </w:r>
    </w:p>
    <w:p w14:paraId="16EEC76E" w14:textId="77777777" w:rsidR="00AE7BC8" w:rsidRPr="008F0273" w:rsidRDefault="00AE7BC8" w:rsidP="0084328B">
      <w:pPr>
        <w:jc w:val="both"/>
        <w:rPr>
          <w:b/>
          <w:sz w:val="22"/>
          <w:szCs w:val="22"/>
        </w:rPr>
      </w:pPr>
    </w:p>
    <w:p w14:paraId="61657878" w14:textId="77777777" w:rsidR="00794A43" w:rsidRPr="00C30441" w:rsidRDefault="00794A43" w:rsidP="0084328B">
      <w:pPr>
        <w:jc w:val="both"/>
        <w:rPr>
          <w:sz w:val="22"/>
          <w:szCs w:val="22"/>
        </w:rPr>
      </w:pPr>
      <w:r w:rsidRPr="008A23C2">
        <w:rPr>
          <w:b/>
          <w:sz w:val="22"/>
          <w:szCs w:val="22"/>
        </w:rPr>
        <w:t>Prihodi za posebne namjene</w:t>
      </w:r>
    </w:p>
    <w:p w14:paraId="0CCB77C2" w14:textId="77777777" w:rsidR="0020346A" w:rsidRPr="008A23C2" w:rsidRDefault="0020346A" w:rsidP="0084328B">
      <w:pPr>
        <w:jc w:val="both"/>
        <w:rPr>
          <w:b/>
          <w:sz w:val="22"/>
          <w:szCs w:val="22"/>
        </w:rPr>
      </w:pPr>
    </w:p>
    <w:p w14:paraId="74BE0332" w14:textId="68A78CE5" w:rsidR="00794A43" w:rsidRPr="008F0273" w:rsidRDefault="00794A43" w:rsidP="0084328B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>Ove prihode čini sufinanciranje cijene usluge, participacije i slično</w:t>
      </w:r>
      <w:r w:rsidR="00A22279" w:rsidRPr="008F0273">
        <w:rPr>
          <w:sz w:val="22"/>
          <w:szCs w:val="22"/>
        </w:rPr>
        <w:t>, a</w:t>
      </w:r>
      <w:r w:rsidRPr="008F0273">
        <w:rPr>
          <w:sz w:val="22"/>
          <w:szCs w:val="22"/>
        </w:rPr>
        <w:t xml:space="preserve"> što se odnosi na </w:t>
      </w:r>
      <w:r w:rsidR="00DE1340" w:rsidRPr="008F0273">
        <w:rPr>
          <w:sz w:val="22"/>
          <w:szCs w:val="22"/>
        </w:rPr>
        <w:t xml:space="preserve">planirane </w:t>
      </w:r>
      <w:r w:rsidRPr="008F0273">
        <w:rPr>
          <w:sz w:val="22"/>
          <w:szCs w:val="22"/>
        </w:rPr>
        <w:t xml:space="preserve">uplate roditelja za boravak djece u vrtiću </w:t>
      </w:r>
      <w:r w:rsidR="003636DA" w:rsidRPr="008F0273">
        <w:rPr>
          <w:sz w:val="22"/>
          <w:szCs w:val="22"/>
        </w:rPr>
        <w:t xml:space="preserve">od </w:t>
      </w:r>
      <w:r w:rsidR="00144B80" w:rsidRPr="008F0273">
        <w:rPr>
          <w:sz w:val="22"/>
          <w:szCs w:val="22"/>
        </w:rPr>
        <w:t>7</w:t>
      </w:r>
      <w:r w:rsidR="007615EC" w:rsidRPr="008F0273">
        <w:rPr>
          <w:sz w:val="22"/>
          <w:szCs w:val="22"/>
        </w:rPr>
        <w:t>.</w:t>
      </w:r>
      <w:r w:rsidR="009E0E93" w:rsidRPr="008F0273">
        <w:rPr>
          <w:sz w:val="22"/>
          <w:szCs w:val="22"/>
        </w:rPr>
        <w:t>000</w:t>
      </w:r>
      <w:r w:rsidR="00DE1340" w:rsidRPr="008F0273">
        <w:rPr>
          <w:sz w:val="22"/>
          <w:szCs w:val="22"/>
        </w:rPr>
        <w:t xml:space="preserve">,00 </w:t>
      </w:r>
      <w:r w:rsidR="009E0E93" w:rsidRPr="008F0273">
        <w:rPr>
          <w:sz w:val="22"/>
          <w:szCs w:val="22"/>
        </w:rPr>
        <w:t>€</w:t>
      </w:r>
      <w:r w:rsidR="001824B9" w:rsidRPr="008F0273">
        <w:rPr>
          <w:sz w:val="22"/>
          <w:szCs w:val="22"/>
        </w:rPr>
        <w:t>,sadržano u A300335, dok su u A301508 uplate</w:t>
      </w:r>
      <w:r w:rsidR="00144B80" w:rsidRPr="008F0273">
        <w:rPr>
          <w:sz w:val="22"/>
          <w:szCs w:val="22"/>
        </w:rPr>
        <w:t xml:space="preserve"> </w:t>
      </w:r>
      <w:r w:rsidR="001824B9" w:rsidRPr="008F0273">
        <w:rPr>
          <w:sz w:val="22"/>
          <w:szCs w:val="22"/>
        </w:rPr>
        <w:t>za</w:t>
      </w:r>
      <w:r w:rsidRPr="008F0273">
        <w:rPr>
          <w:sz w:val="22"/>
          <w:szCs w:val="22"/>
        </w:rPr>
        <w:t xml:space="preserve"> prehranu </w:t>
      </w:r>
      <w:r w:rsidR="009A2EC7" w:rsidRPr="008F0273">
        <w:rPr>
          <w:sz w:val="22"/>
          <w:szCs w:val="22"/>
        </w:rPr>
        <w:t>u</w:t>
      </w:r>
      <w:r w:rsidR="00144B80" w:rsidRPr="008F0273">
        <w:rPr>
          <w:sz w:val="22"/>
          <w:szCs w:val="22"/>
        </w:rPr>
        <w:t xml:space="preserve"> </w:t>
      </w:r>
      <w:r w:rsidR="009A2EC7" w:rsidRPr="008F0273">
        <w:rPr>
          <w:sz w:val="22"/>
          <w:szCs w:val="22"/>
        </w:rPr>
        <w:t>školsk</w:t>
      </w:r>
      <w:r w:rsidR="000A7C44" w:rsidRPr="008F0273">
        <w:rPr>
          <w:sz w:val="22"/>
          <w:szCs w:val="22"/>
        </w:rPr>
        <w:t>o</w:t>
      </w:r>
      <w:r w:rsidR="009E0E93" w:rsidRPr="008F0273">
        <w:rPr>
          <w:sz w:val="22"/>
          <w:szCs w:val="22"/>
        </w:rPr>
        <w:t>j</w:t>
      </w:r>
      <w:r w:rsidR="009A2EC7" w:rsidRPr="008F0273">
        <w:rPr>
          <w:sz w:val="22"/>
          <w:szCs w:val="22"/>
        </w:rPr>
        <w:t xml:space="preserve"> kuhinj</w:t>
      </w:r>
      <w:r w:rsidR="009E0E93" w:rsidRPr="008F0273">
        <w:rPr>
          <w:sz w:val="22"/>
          <w:szCs w:val="22"/>
        </w:rPr>
        <w:t>i</w:t>
      </w:r>
      <w:r w:rsidR="009A2EC7" w:rsidRPr="008F0273">
        <w:rPr>
          <w:sz w:val="22"/>
          <w:szCs w:val="22"/>
        </w:rPr>
        <w:t xml:space="preserve"> od </w:t>
      </w:r>
      <w:r w:rsidR="00144B80" w:rsidRPr="008F0273">
        <w:rPr>
          <w:sz w:val="22"/>
          <w:szCs w:val="22"/>
        </w:rPr>
        <w:t>5</w:t>
      </w:r>
      <w:r w:rsidR="009E0E93" w:rsidRPr="008F0273">
        <w:rPr>
          <w:sz w:val="22"/>
          <w:szCs w:val="22"/>
        </w:rPr>
        <w:t>.</w:t>
      </w:r>
      <w:r w:rsidR="00144B80" w:rsidRPr="008F0273">
        <w:rPr>
          <w:sz w:val="22"/>
          <w:szCs w:val="22"/>
        </w:rPr>
        <w:t>5</w:t>
      </w:r>
      <w:r w:rsidR="009E0E93" w:rsidRPr="008F0273">
        <w:rPr>
          <w:sz w:val="22"/>
          <w:szCs w:val="22"/>
        </w:rPr>
        <w:t>00</w:t>
      </w:r>
      <w:r w:rsidR="001824B9" w:rsidRPr="008F0273">
        <w:rPr>
          <w:sz w:val="22"/>
          <w:szCs w:val="22"/>
        </w:rPr>
        <w:t xml:space="preserve">,00 </w:t>
      </w:r>
      <w:r w:rsidR="009E0E93" w:rsidRPr="008F0273">
        <w:rPr>
          <w:sz w:val="22"/>
          <w:szCs w:val="22"/>
        </w:rPr>
        <w:t>€</w:t>
      </w:r>
      <w:r w:rsidR="0069485B" w:rsidRPr="008F0273">
        <w:rPr>
          <w:sz w:val="22"/>
          <w:szCs w:val="22"/>
        </w:rPr>
        <w:t>.</w:t>
      </w:r>
    </w:p>
    <w:p w14:paraId="388D9E6F" w14:textId="53EA4328" w:rsidR="003636DA" w:rsidRPr="008F0273" w:rsidRDefault="00B32369" w:rsidP="0084328B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>U ovom izvoru</w:t>
      </w:r>
      <w:r w:rsidR="009E0E93" w:rsidRPr="008F0273">
        <w:rPr>
          <w:sz w:val="22"/>
          <w:szCs w:val="22"/>
        </w:rPr>
        <w:t>, brojčane oznake</w:t>
      </w:r>
      <w:r w:rsidRPr="008F0273">
        <w:rPr>
          <w:sz w:val="22"/>
          <w:szCs w:val="22"/>
        </w:rPr>
        <w:t xml:space="preserve"> </w:t>
      </w:r>
      <w:r w:rsidR="00144B80" w:rsidRPr="008F0273">
        <w:rPr>
          <w:sz w:val="22"/>
          <w:szCs w:val="22"/>
        </w:rPr>
        <w:t>4</w:t>
      </w:r>
      <w:r w:rsidR="008F0273" w:rsidRPr="008F0273">
        <w:rPr>
          <w:sz w:val="22"/>
          <w:szCs w:val="22"/>
        </w:rPr>
        <w:t>3</w:t>
      </w:r>
      <w:r w:rsidR="00144B80" w:rsidRPr="008F0273">
        <w:rPr>
          <w:sz w:val="22"/>
          <w:szCs w:val="22"/>
        </w:rPr>
        <w:t>25</w:t>
      </w:r>
      <w:r w:rsidR="009E0E93" w:rsidRPr="008F0273">
        <w:rPr>
          <w:sz w:val="22"/>
          <w:szCs w:val="22"/>
        </w:rPr>
        <w:t>,</w:t>
      </w:r>
      <w:r w:rsidRPr="008F0273">
        <w:rPr>
          <w:sz w:val="22"/>
          <w:szCs w:val="22"/>
        </w:rPr>
        <w:t xml:space="preserve"> sadržano je još </w:t>
      </w:r>
      <w:r w:rsidR="00144B80" w:rsidRPr="008F0273">
        <w:rPr>
          <w:sz w:val="22"/>
          <w:szCs w:val="22"/>
        </w:rPr>
        <w:t>3</w:t>
      </w:r>
      <w:r w:rsidR="009E0E93" w:rsidRPr="008F0273">
        <w:rPr>
          <w:sz w:val="22"/>
          <w:szCs w:val="22"/>
        </w:rPr>
        <w:t>00</w:t>
      </w:r>
      <w:r w:rsidRPr="008F0273">
        <w:rPr>
          <w:sz w:val="22"/>
          <w:szCs w:val="22"/>
        </w:rPr>
        <w:t xml:space="preserve">,00 </w:t>
      </w:r>
      <w:r w:rsidR="009E0E93" w:rsidRPr="008F0273">
        <w:rPr>
          <w:sz w:val="22"/>
          <w:szCs w:val="22"/>
        </w:rPr>
        <w:t>€</w:t>
      </w:r>
      <w:r w:rsidRPr="008F0273">
        <w:rPr>
          <w:sz w:val="22"/>
          <w:szCs w:val="22"/>
        </w:rPr>
        <w:t xml:space="preserve">  od</w:t>
      </w:r>
      <w:r w:rsidR="00144B80" w:rsidRPr="008F0273">
        <w:rPr>
          <w:sz w:val="22"/>
          <w:szCs w:val="22"/>
        </w:rPr>
        <w:t xml:space="preserve"> predviđenih</w:t>
      </w:r>
      <w:r w:rsidR="002E3EB7" w:rsidRPr="008F0273">
        <w:rPr>
          <w:sz w:val="22"/>
          <w:szCs w:val="22"/>
        </w:rPr>
        <w:t xml:space="preserve"> uplata </w:t>
      </w:r>
      <w:r w:rsidR="00155DBF" w:rsidRPr="008F0273">
        <w:rPr>
          <w:sz w:val="22"/>
          <w:szCs w:val="22"/>
        </w:rPr>
        <w:t xml:space="preserve">Nacionalnog centra za vanjsko vrednovanje obrazovanja </w:t>
      </w:r>
      <w:r w:rsidRPr="008F0273">
        <w:rPr>
          <w:sz w:val="22"/>
          <w:szCs w:val="22"/>
        </w:rPr>
        <w:t xml:space="preserve">za troškove </w:t>
      </w:r>
      <w:r w:rsidR="00155DBF" w:rsidRPr="008F0273">
        <w:rPr>
          <w:sz w:val="22"/>
          <w:szCs w:val="22"/>
        </w:rPr>
        <w:t xml:space="preserve">osobnim pomagačima učenicima/pristupnicima s teškoćama kod polaganja ispita državne mature. </w:t>
      </w:r>
    </w:p>
    <w:p w14:paraId="2AAF4673" w14:textId="48317F1D" w:rsidR="00C4078F" w:rsidRPr="008F0273" w:rsidRDefault="00144B80" w:rsidP="0084328B">
      <w:pPr>
        <w:jc w:val="both"/>
        <w:rPr>
          <w:sz w:val="22"/>
          <w:szCs w:val="22"/>
        </w:rPr>
      </w:pPr>
      <w:r w:rsidRPr="008F0273">
        <w:rPr>
          <w:bCs/>
          <w:sz w:val="22"/>
          <w:szCs w:val="22"/>
        </w:rPr>
        <w:t xml:space="preserve">Planirano je korištenje prenesenog viška ovih prihoda od 4.500,00 </w:t>
      </w:r>
      <w:r w:rsidRPr="008F0273">
        <w:rPr>
          <w:sz w:val="22"/>
          <w:szCs w:val="22"/>
        </w:rPr>
        <w:t>€</w:t>
      </w:r>
      <w:r w:rsidRPr="008F0273">
        <w:rPr>
          <w:sz w:val="22"/>
          <w:szCs w:val="22"/>
        </w:rPr>
        <w:t xml:space="preserve"> za prehranu u školskoj kuhinji.</w:t>
      </w:r>
    </w:p>
    <w:p w14:paraId="7812B94B" w14:textId="77777777" w:rsidR="00144B80" w:rsidRPr="008A23C2" w:rsidRDefault="00144B80" w:rsidP="0084328B">
      <w:pPr>
        <w:jc w:val="both"/>
        <w:rPr>
          <w:bCs/>
          <w:sz w:val="22"/>
          <w:szCs w:val="22"/>
        </w:rPr>
      </w:pPr>
    </w:p>
    <w:p w14:paraId="212E7EF9" w14:textId="77777777" w:rsidR="00DE1340" w:rsidRPr="008A23C2" w:rsidRDefault="00DE1340" w:rsidP="00156AB8">
      <w:pPr>
        <w:jc w:val="both"/>
        <w:rPr>
          <w:b/>
          <w:sz w:val="22"/>
          <w:szCs w:val="22"/>
        </w:rPr>
      </w:pPr>
      <w:r w:rsidRPr="008A23C2">
        <w:rPr>
          <w:b/>
          <w:sz w:val="22"/>
          <w:szCs w:val="22"/>
        </w:rPr>
        <w:t>Pomoći</w:t>
      </w:r>
    </w:p>
    <w:p w14:paraId="0FC9DE17" w14:textId="77777777" w:rsidR="0020346A" w:rsidRPr="008A23C2" w:rsidRDefault="0020346A" w:rsidP="00156AB8">
      <w:pPr>
        <w:jc w:val="both"/>
        <w:rPr>
          <w:b/>
          <w:sz w:val="22"/>
          <w:szCs w:val="22"/>
        </w:rPr>
      </w:pPr>
    </w:p>
    <w:p w14:paraId="4E59E4B5" w14:textId="77777777" w:rsidR="001031D4" w:rsidRPr="008F0273" w:rsidRDefault="001031D4" w:rsidP="00156AB8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>Pomoći se odnose na prihode iz nenadležnih proračuna, a to su državni, županijski i općinski.</w:t>
      </w:r>
    </w:p>
    <w:p w14:paraId="69A7D11D" w14:textId="47D8500A" w:rsidR="00DC1FBE" w:rsidRPr="008F0273" w:rsidRDefault="00DE1340" w:rsidP="00156AB8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 xml:space="preserve">Najveći prihod iz nenadležnog proračuna je </w:t>
      </w:r>
      <w:r w:rsidR="001A163E" w:rsidRPr="008F0273">
        <w:rPr>
          <w:sz w:val="22"/>
          <w:szCs w:val="22"/>
        </w:rPr>
        <w:t>uobičajeno</w:t>
      </w:r>
      <w:r w:rsidRPr="008F0273">
        <w:rPr>
          <w:sz w:val="22"/>
          <w:szCs w:val="22"/>
        </w:rPr>
        <w:t xml:space="preserve"> prihod od MZO</w:t>
      </w:r>
      <w:r w:rsidR="000A7C44" w:rsidRPr="008F0273">
        <w:rPr>
          <w:sz w:val="22"/>
          <w:szCs w:val="22"/>
        </w:rPr>
        <w:t>M</w:t>
      </w:r>
      <w:r w:rsidRPr="008F0273">
        <w:rPr>
          <w:sz w:val="22"/>
          <w:szCs w:val="22"/>
        </w:rPr>
        <w:t xml:space="preserve"> za rashode zap</w:t>
      </w:r>
      <w:r w:rsidR="00B32369" w:rsidRPr="008F0273">
        <w:rPr>
          <w:sz w:val="22"/>
          <w:szCs w:val="22"/>
        </w:rPr>
        <w:t>oslenih koji je planiran za 202</w:t>
      </w:r>
      <w:r w:rsidR="002E50CF" w:rsidRPr="008F0273">
        <w:rPr>
          <w:sz w:val="22"/>
          <w:szCs w:val="22"/>
        </w:rPr>
        <w:t>6</w:t>
      </w:r>
      <w:r w:rsidR="00B32369" w:rsidRPr="008F0273">
        <w:rPr>
          <w:sz w:val="22"/>
          <w:szCs w:val="22"/>
        </w:rPr>
        <w:t xml:space="preserve">. godinu u visini od </w:t>
      </w:r>
      <w:r w:rsidR="002E50CF" w:rsidRPr="008F0273">
        <w:rPr>
          <w:sz w:val="22"/>
          <w:szCs w:val="22"/>
        </w:rPr>
        <w:t>1.295</w:t>
      </w:r>
      <w:r w:rsidR="001A163E" w:rsidRPr="008F0273">
        <w:rPr>
          <w:sz w:val="22"/>
          <w:szCs w:val="22"/>
        </w:rPr>
        <w:t>.</w:t>
      </w:r>
      <w:r w:rsidR="002E50CF" w:rsidRPr="008F0273">
        <w:rPr>
          <w:sz w:val="22"/>
          <w:szCs w:val="22"/>
        </w:rPr>
        <w:t>0</w:t>
      </w:r>
      <w:r w:rsidR="001A163E" w:rsidRPr="008F0273">
        <w:rPr>
          <w:sz w:val="22"/>
          <w:szCs w:val="22"/>
        </w:rPr>
        <w:t>00</w:t>
      </w:r>
      <w:r w:rsidRPr="008F0273">
        <w:rPr>
          <w:sz w:val="22"/>
          <w:szCs w:val="22"/>
        </w:rPr>
        <w:t>,00</w:t>
      </w:r>
      <w:r w:rsidR="002E50CF" w:rsidRPr="008F0273">
        <w:rPr>
          <w:sz w:val="22"/>
          <w:szCs w:val="22"/>
        </w:rPr>
        <w:t xml:space="preserve"> </w:t>
      </w:r>
      <w:r w:rsidR="001A163E" w:rsidRPr="008F0273">
        <w:rPr>
          <w:sz w:val="22"/>
          <w:szCs w:val="22"/>
        </w:rPr>
        <w:t>€</w:t>
      </w:r>
    </w:p>
    <w:p w14:paraId="660E2BCF" w14:textId="01AED108" w:rsidR="00DE1340" w:rsidRPr="008F0273" w:rsidRDefault="00DC1FBE" w:rsidP="00156AB8">
      <w:pPr>
        <w:jc w:val="both"/>
        <w:rPr>
          <w:sz w:val="22"/>
          <w:szCs w:val="22"/>
        </w:rPr>
      </w:pPr>
      <w:r w:rsidRPr="008F0273">
        <w:rPr>
          <w:sz w:val="22"/>
          <w:szCs w:val="22"/>
        </w:rPr>
        <w:t xml:space="preserve">Nadležno ministarstvo će financirati i </w:t>
      </w:r>
      <w:r w:rsidR="00652DAF" w:rsidRPr="008F0273">
        <w:rPr>
          <w:sz w:val="22"/>
          <w:szCs w:val="22"/>
        </w:rPr>
        <w:t xml:space="preserve">skupni i </w:t>
      </w:r>
      <w:r w:rsidRPr="008F0273">
        <w:rPr>
          <w:sz w:val="22"/>
          <w:szCs w:val="22"/>
        </w:rPr>
        <w:t>individualni pr</w:t>
      </w:r>
      <w:r w:rsidR="00117C47" w:rsidRPr="008F0273">
        <w:rPr>
          <w:sz w:val="22"/>
          <w:szCs w:val="22"/>
        </w:rPr>
        <w:t xml:space="preserve">ijevoz učenika sa planiranih </w:t>
      </w:r>
      <w:r w:rsidR="002E50CF" w:rsidRPr="008F0273">
        <w:rPr>
          <w:sz w:val="22"/>
          <w:szCs w:val="22"/>
        </w:rPr>
        <w:t>300</w:t>
      </w:r>
      <w:r w:rsidR="009E0E93" w:rsidRPr="008F0273">
        <w:rPr>
          <w:sz w:val="22"/>
          <w:szCs w:val="22"/>
        </w:rPr>
        <w:t>.000</w:t>
      </w:r>
      <w:r w:rsidR="00652DAF" w:rsidRPr="008F0273">
        <w:rPr>
          <w:sz w:val="22"/>
          <w:szCs w:val="22"/>
        </w:rPr>
        <w:t xml:space="preserve">,00 </w:t>
      </w:r>
      <w:r w:rsidR="009E0E93" w:rsidRPr="008F0273">
        <w:rPr>
          <w:sz w:val="22"/>
          <w:szCs w:val="22"/>
        </w:rPr>
        <w:t>€</w:t>
      </w:r>
      <w:r w:rsidR="00652DAF" w:rsidRPr="008F0273">
        <w:rPr>
          <w:sz w:val="22"/>
          <w:szCs w:val="22"/>
        </w:rPr>
        <w:t xml:space="preserve">, </w:t>
      </w:r>
      <w:r w:rsidR="00E74E1D" w:rsidRPr="008F0273">
        <w:rPr>
          <w:sz w:val="22"/>
          <w:szCs w:val="22"/>
        </w:rPr>
        <w:t xml:space="preserve">aktivnost didaktike u vrtiću </w:t>
      </w:r>
      <w:r w:rsidRPr="008F0273">
        <w:rPr>
          <w:sz w:val="22"/>
          <w:szCs w:val="22"/>
        </w:rPr>
        <w:t>sa</w:t>
      </w:r>
      <w:r w:rsidR="002E50CF" w:rsidRPr="008F0273">
        <w:rPr>
          <w:sz w:val="22"/>
          <w:szCs w:val="22"/>
        </w:rPr>
        <w:t xml:space="preserve"> 9.136</w:t>
      </w:r>
      <w:r w:rsidR="00652DAF" w:rsidRPr="008F0273">
        <w:rPr>
          <w:sz w:val="22"/>
          <w:szCs w:val="22"/>
        </w:rPr>
        <w:t xml:space="preserve">,00 </w:t>
      </w:r>
      <w:r w:rsidR="007B1013" w:rsidRPr="008F0273">
        <w:rPr>
          <w:sz w:val="22"/>
          <w:szCs w:val="22"/>
        </w:rPr>
        <w:t>€</w:t>
      </w:r>
      <w:r w:rsidR="00652DAF" w:rsidRPr="008F0273">
        <w:rPr>
          <w:sz w:val="22"/>
          <w:szCs w:val="22"/>
        </w:rPr>
        <w:t xml:space="preserve">, </w:t>
      </w:r>
      <w:r w:rsidRPr="008F0273">
        <w:rPr>
          <w:sz w:val="22"/>
          <w:szCs w:val="22"/>
        </w:rPr>
        <w:t xml:space="preserve">školsku didaktiku </w:t>
      </w:r>
      <w:r w:rsidR="00B32369" w:rsidRPr="008F0273">
        <w:rPr>
          <w:sz w:val="22"/>
          <w:szCs w:val="22"/>
        </w:rPr>
        <w:t xml:space="preserve">sa </w:t>
      </w:r>
      <w:r w:rsidR="007B1013" w:rsidRPr="008F0273">
        <w:rPr>
          <w:sz w:val="22"/>
          <w:szCs w:val="22"/>
        </w:rPr>
        <w:t>4.</w:t>
      </w:r>
      <w:r w:rsidR="00C26747">
        <w:rPr>
          <w:sz w:val="22"/>
          <w:szCs w:val="22"/>
        </w:rPr>
        <w:t>1</w:t>
      </w:r>
      <w:r w:rsidR="002E50CF" w:rsidRPr="008F0273">
        <w:rPr>
          <w:sz w:val="22"/>
          <w:szCs w:val="22"/>
        </w:rPr>
        <w:t>0</w:t>
      </w:r>
      <w:r w:rsidR="007B1013" w:rsidRPr="008F0273">
        <w:rPr>
          <w:sz w:val="22"/>
          <w:szCs w:val="22"/>
        </w:rPr>
        <w:t>0</w:t>
      </w:r>
      <w:r w:rsidR="00652DAF" w:rsidRPr="008F0273">
        <w:rPr>
          <w:sz w:val="22"/>
          <w:szCs w:val="22"/>
        </w:rPr>
        <w:t xml:space="preserve">,00 </w:t>
      </w:r>
      <w:r w:rsidR="007B1013" w:rsidRPr="008F0273">
        <w:rPr>
          <w:sz w:val="22"/>
          <w:szCs w:val="22"/>
        </w:rPr>
        <w:t>€</w:t>
      </w:r>
      <w:r w:rsidR="002E50CF" w:rsidRPr="008F0273">
        <w:rPr>
          <w:sz w:val="22"/>
          <w:szCs w:val="22"/>
        </w:rPr>
        <w:t xml:space="preserve"> </w:t>
      </w:r>
      <w:r w:rsidR="00B32369" w:rsidRPr="008F0273">
        <w:rPr>
          <w:sz w:val="22"/>
          <w:szCs w:val="22"/>
        </w:rPr>
        <w:t>i prehranu sa</w:t>
      </w:r>
      <w:r w:rsidR="002E50CF" w:rsidRPr="008F0273">
        <w:rPr>
          <w:sz w:val="22"/>
          <w:szCs w:val="22"/>
        </w:rPr>
        <w:t xml:space="preserve"> 22</w:t>
      </w:r>
      <w:r w:rsidR="007B1013" w:rsidRPr="008F0273">
        <w:rPr>
          <w:sz w:val="22"/>
          <w:szCs w:val="22"/>
        </w:rPr>
        <w:t>.000</w:t>
      </w:r>
      <w:r w:rsidRPr="008F0273">
        <w:rPr>
          <w:sz w:val="22"/>
          <w:szCs w:val="22"/>
        </w:rPr>
        <w:t xml:space="preserve">,00 </w:t>
      </w:r>
      <w:r w:rsidR="007B1013" w:rsidRPr="008F0273">
        <w:rPr>
          <w:sz w:val="22"/>
          <w:szCs w:val="22"/>
        </w:rPr>
        <w:t>€</w:t>
      </w:r>
      <w:r w:rsidRPr="008F0273">
        <w:rPr>
          <w:sz w:val="22"/>
          <w:szCs w:val="22"/>
        </w:rPr>
        <w:t xml:space="preserve">. </w:t>
      </w:r>
      <w:r w:rsidR="007B1013" w:rsidRPr="008F0273">
        <w:rPr>
          <w:sz w:val="22"/>
          <w:szCs w:val="22"/>
        </w:rPr>
        <w:t>I</w:t>
      </w:r>
      <w:r w:rsidR="00652DAF" w:rsidRPr="008F0273">
        <w:rPr>
          <w:sz w:val="22"/>
          <w:szCs w:val="22"/>
        </w:rPr>
        <w:t xml:space="preserve">z pomoći </w:t>
      </w:r>
      <w:r w:rsidR="001031D4" w:rsidRPr="008F0273">
        <w:rPr>
          <w:sz w:val="22"/>
          <w:szCs w:val="22"/>
        </w:rPr>
        <w:t xml:space="preserve">po programu </w:t>
      </w:r>
      <w:r w:rsidR="00B32369" w:rsidRPr="008F0273">
        <w:rPr>
          <w:sz w:val="22"/>
          <w:szCs w:val="22"/>
        </w:rPr>
        <w:t xml:space="preserve">školske sheme </w:t>
      </w:r>
      <w:r w:rsidR="00903991" w:rsidRPr="008F0273">
        <w:rPr>
          <w:sz w:val="22"/>
          <w:szCs w:val="22"/>
        </w:rPr>
        <w:t xml:space="preserve">mlijeka i voća </w:t>
      </w:r>
      <w:r w:rsidR="007B1013" w:rsidRPr="008F0273">
        <w:rPr>
          <w:sz w:val="22"/>
          <w:szCs w:val="22"/>
        </w:rPr>
        <w:t>je</w:t>
      </w:r>
      <w:r w:rsidR="00B32369" w:rsidRPr="008F0273">
        <w:rPr>
          <w:sz w:val="22"/>
          <w:szCs w:val="22"/>
        </w:rPr>
        <w:t xml:space="preserve"> planiran</w:t>
      </w:r>
      <w:r w:rsidR="007B1013" w:rsidRPr="008F0273">
        <w:rPr>
          <w:sz w:val="22"/>
          <w:szCs w:val="22"/>
        </w:rPr>
        <w:t>o</w:t>
      </w:r>
      <w:r w:rsidR="002E50CF" w:rsidRPr="008F0273">
        <w:rPr>
          <w:sz w:val="22"/>
          <w:szCs w:val="22"/>
        </w:rPr>
        <w:t xml:space="preserve"> 1.0</w:t>
      </w:r>
      <w:r w:rsidR="007B1013" w:rsidRPr="008F0273">
        <w:rPr>
          <w:sz w:val="22"/>
          <w:szCs w:val="22"/>
        </w:rPr>
        <w:t>00</w:t>
      </w:r>
      <w:r w:rsidR="001031D4" w:rsidRPr="008F0273">
        <w:rPr>
          <w:sz w:val="22"/>
          <w:szCs w:val="22"/>
        </w:rPr>
        <w:t xml:space="preserve">,00 </w:t>
      </w:r>
      <w:r w:rsidR="007B1013" w:rsidRPr="008F0273">
        <w:rPr>
          <w:sz w:val="22"/>
          <w:szCs w:val="22"/>
        </w:rPr>
        <w:t>€</w:t>
      </w:r>
      <w:r w:rsidR="001031D4" w:rsidRPr="008F0273">
        <w:rPr>
          <w:sz w:val="22"/>
          <w:szCs w:val="22"/>
        </w:rPr>
        <w:t>.</w:t>
      </w:r>
    </w:p>
    <w:p w14:paraId="48B3A214" w14:textId="1ABDDACD" w:rsidR="00DE1340" w:rsidRPr="0004423D" w:rsidRDefault="00DE1340" w:rsidP="00156AB8">
      <w:pPr>
        <w:jc w:val="both"/>
        <w:rPr>
          <w:sz w:val="22"/>
          <w:szCs w:val="22"/>
        </w:rPr>
      </w:pPr>
      <w:r w:rsidRPr="0004423D">
        <w:rPr>
          <w:sz w:val="22"/>
          <w:szCs w:val="22"/>
        </w:rPr>
        <w:t>Od Ministarstva</w:t>
      </w:r>
      <w:r w:rsidR="00805541" w:rsidRPr="0004423D">
        <w:rPr>
          <w:sz w:val="22"/>
          <w:szCs w:val="22"/>
        </w:rPr>
        <w:t xml:space="preserve"> rada, mirovinskog sustava, obitelji</w:t>
      </w:r>
      <w:r w:rsidRPr="0004423D">
        <w:rPr>
          <w:sz w:val="22"/>
          <w:szCs w:val="22"/>
        </w:rPr>
        <w:t xml:space="preserve"> i socijaln</w:t>
      </w:r>
      <w:r w:rsidR="00805541" w:rsidRPr="0004423D">
        <w:rPr>
          <w:sz w:val="22"/>
          <w:szCs w:val="22"/>
        </w:rPr>
        <w:t>e</w:t>
      </w:r>
      <w:r w:rsidRPr="0004423D">
        <w:rPr>
          <w:sz w:val="22"/>
          <w:szCs w:val="22"/>
        </w:rPr>
        <w:t xml:space="preserve"> po</w:t>
      </w:r>
      <w:r w:rsidR="0060563E" w:rsidRPr="0004423D">
        <w:rPr>
          <w:sz w:val="22"/>
          <w:szCs w:val="22"/>
        </w:rPr>
        <w:t>litik</w:t>
      </w:r>
      <w:r w:rsidR="00805541" w:rsidRPr="0004423D">
        <w:rPr>
          <w:sz w:val="22"/>
          <w:szCs w:val="22"/>
        </w:rPr>
        <w:t>e</w:t>
      </w:r>
      <w:r w:rsidR="0060563E" w:rsidRPr="0004423D">
        <w:rPr>
          <w:sz w:val="22"/>
          <w:szCs w:val="22"/>
        </w:rPr>
        <w:t xml:space="preserve"> planiran je prihod u 202</w:t>
      </w:r>
      <w:r w:rsidR="002E50CF" w:rsidRPr="0004423D">
        <w:rPr>
          <w:sz w:val="22"/>
          <w:szCs w:val="22"/>
        </w:rPr>
        <w:t>6</w:t>
      </w:r>
      <w:r w:rsidRPr="0004423D">
        <w:rPr>
          <w:sz w:val="22"/>
          <w:szCs w:val="22"/>
        </w:rPr>
        <w:t>. godini</w:t>
      </w:r>
      <w:r w:rsidR="0060563E" w:rsidRPr="0004423D">
        <w:rPr>
          <w:sz w:val="22"/>
          <w:szCs w:val="22"/>
        </w:rPr>
        <w:t xml:space="preserve"> od </w:t>
      </w:r>
      <w:r w:rsidR="00C26747" w:rsidRPr="0004423D">
        <w:rPr>
          <w:sz w:val="22"/>
          <w:szCs w:val="22"/>
        </w:rPr>
        <w:t>115</w:t>
      </w:r>
      <w:r w:rsidR="007B1013" w:rsidRPr="0004423D">
        <w:rPr>
          <w:sz w:val="22"/>
          <w:szCs w:val="22"/>
        </w:rPr>
        <w:t>.</w:t>
      </w:r>
      <w:r w:rsidR="00C26747" w:rsidRPr="0004423D">
        <w:rPr>
          <w:sz w:val="22"/>
          <w:szCs w:val="22"/>
        </w:rPr>
        <w:t>5</w:t>
      </w:r>
      <w:r w:rsidR="007B1013" w:rsidRPr="0004423D">
        <w:rPr>
          <w:sz w:val="22"/>
          <w:szCs w:val="22"/>
        </w:rPr>
        <w:t>00</w:t>
      </w:r>
      <w:r w:rsidR="001B0F2A" w:rsidRPr="0004423D">
        <w:rPr>
          <w:sz w:val="22"/>
          <w:szCs w:val="22"/>
        </w:rPr>
        <w:t xml:space="preserve">,00 </w:t>
      </w:r>
      <w:r w:rsidR="007B1013" w:rsidRPr="0004423D">
        <w:rPr>
          <w:sz w:val="22"/>
          <w:szCs w:val="22"/>
        </w:rPr>
        <w:t>€</w:t>
      </w:r>
      <w:r w:rsidR="001B0F2A" w:rsidRPr="0004423D">
        <w:rPr>
          <w:sz w:val="22"/>
          <w:szCs w:val="22"/>
        </w:rPr>
        <w:t xml:space="preserve"> kojim se financira Radno proizvodna aktivno</w:t>
      </w:r>
      <w:r w:rsidR="007B1013" w:rsidRPr="0004423D">
        <w:rPr>
          <w:sz w:val="22"/>
          <w:szCs w:val="22"/>
        </w:rPr>
        <w:t>st, što je preslikano u projekcijama.</w:t>
      </w:r>
    </w:p>
    <w:p w14:paraId="2E5DB91A" w14:textId="3CEFA936" w:rsidR="0045108A" w:rsidRPr="0004423D" w:rsidRDefault="00523711" w:rsidP="00156AB8">
      <w:pPr>
        <w:jc w:val="both"/>
        <w:rPr>
          <w:sz w:val="22"/>
          <w:szCs w:val="22"/>
        </w:rPr>
      </w:pPr>
      <w:r w:rsidRPr="0004423D">
        <w:rPr>
          <w:sz w:val="22"/>
          <w:szCs w:val="22"/>
        </w:rPr>
        <w:t>Prihod od EU</w:t>
      </w:r>
      <w:r w:rsidR="00821F30" w:rsidRPr="0004423D">
        <w:rPr>
          <w:sz w:val="22"/>
          <w:szCs w:val="22"/>
        </w:rPr>
        <w:t xml:space="preserve"> </w:t>
      </w:r>
      <w:r w:rsidRPr="0004423D">
        <w:rPr>
          <w:sz w:val="22"/>
          <w:szCs w:val="22"/>
        </w:rPr>
        <w:t>u 20</w:t>
      </w:r>
      <w:r w:rsidR="0041775C" w:rsidRPr="0004423D">
        <w:rPr>
          <w:sz w:val="22"/>
          <w:szCs w:val="22"/>
        </w:rPr>
        <w:t>2</w:t>
      </w:r>
      <w:r w:rsidR="00821F30" w:rsidRPr="0004423D">
        <w:rPr>
          <w:sz w:val="22"/>
          <w:szCs w:val="22"/>
        </w:rPr>
        <w:t>6</w:t>
      </w:r>
      <w:r w:rsidR="0041775C" w:rsidRPr="0004423D">
        <w:rPr>
          <w:sz w:val="22"/>
          <w:szCs w:val="22"/>
        </w:rPr>
        <w:t>. godini</w:t>
      </w:r>
      <w:r w:rsidR="0045108A" w:rsidRPr="0004423D">
        <w:rPr>
          <w:sz w:val="22"/>
          <w:szCs w:val="22"/>
        </w:rPr>
        <w:t xml:space="preserve"> za Odjek V</w:t>
      </w:r>
      <w:r w:rsidR="007B1013" w:rsidRPr="0004423D">
        <w:rPr>
          <w:sz w:val="22"/>
          <w:szCs w:val="22"/>
        </w:rPr>
        <w:t>I</w:t>
      </w:r>
      <w:r w:rsidR="00234995" w:rsidRPr="0004423D">
        <w:rPr>
          <w:sz w:val="22"/>
          <w:szCs w:val="22"/>
        </w:rPr>
        <w:t>I</w:t>
      </w:r>
      <w:r w:rsidR="0041775C" w:rsidRPr="0004423D">
        <w:rPr>
          <w:sz w:val="22"/>
          <w:szCs w:val="22"/>
        </w:rPr>
        <w:t xml:space="preserve"> iznosi </w:t>
      </w:r>
      <w:r w:rsidR="0004423D" w:rsidRPr="0004423D">
        <w:rPr>
          <w:sz w:val="22"/>
          <w:szCs w:val="22"/>
        </w:rPr>
        <w:t>148.458</w:t>
      </w:r>
      <w:r w:rsidR="0041775C" w:rsidRPr="0004423D">
        <w:rPr>
          <w:sz w:val="22"/>
          <w:szCs w:val="22"/>
        </w:rPr>
        <w:t xml:space="preserve">,00 </w:t>
      </w:r>
      <w:r w:rsidR="007B1013" w:rsidRPr="0004423D">
        <w:rPr>
          <w:sz w:val="22"/>
          <w:szCs w:val="22"/>
        </w:rPr>
        <w:t>€</w:t>
      </w:r>
      <w:r w:rsidR="00014B4C" w:rsidRPr="0004423D">
        <w:rPr>
          <w:sz w:val="22"/>
          <w:szCs w:val="22"/>
        </w:rPr>
        <w:t xml:space="preserve"> </w:t>
      </w:r>
      <w:r w:rsidR="00A22279" w:rsidRPr="0004423D">
        <w:rPr>
          <w:sz w:val="22"/>
          <w:szCs w:val="22"/>
        </w:rPr>
        <w:t>i</w:t>
      </w:r>
      <w:r w:rsidR="00014B4C" w:rsidRPr="0004423D">
        <w:rPr>
          <w:sz w:val="22"/>
          <w:szCs w:val="22"/>
        </w:rPr>
        <w:t xml:space="preserve"> </w:t>
      </w:r>
      <w:r w:rsidR="00821F30" w:rsidRPr="0004423D">
        <w:rPr>
          <w:sz w:val="22"/>
          <w:szCs w:val="22"/>
        </w:rPr>
        <w:t>26</w:t>
      </w:r>
      <w:r w:rsidR="00234995" w:rsidRPr="0004423D">
        <w:rPr>
          <w:sz w:val="22"/>
          <w:szCs w:val="22"/>
        </w:rPr>
        <w:t>.</w:t>
      </w:r>
      <w:r w:rsidR="00821F30" w:rsidRPr="0004423D">
        <w:rPr>
          <w:sz w:val="22"/>
          <w:szCs w:val="22"/>
        </w:rPr>
        <w:t>243</w:t>
      </w:r>
      <w:r w:rsidR="0041775C" w:rsidRPr="0004423D">
        <w:rPr>
          <w:sz w:val="22"/>
          <w:szCs w:val="22"/>
        </w:rPr>
        <w:t xml:space="preserve">,00 </w:t>
      </w:r>
      <w:r w:rsidR="007B1013" w:rsidRPr="0004423D">
        <w:rPr>
          <w:sz w:val="22"/>
          <w:szCs w:val="22"/>
        </w:rPr>
        <w:t>€</w:t>
      </w:r>
      <w:r w:rsidR="0041775C" w:rsidRPr="0004423D">
        <w:rPr>
          <w:sz w:val="22"/>
          <w:szCs w:val="22"/>
        </w:rPr>
        <w:t xml:space="preserve"> od nacionalnog sufinanciranja</w:t>
      </w:r>
      <w:r w:rsidR="00B4018E" w:rsidRPr="0004423D">
        <w:rPr>
          <w:sz w:val="22"/>
          <w:szCs w:val="22"/>
        </w:rPr>
        <w:t>,</w:t>
      </w:r>
      <w:r w:rsidR="00234995" w:rsidRPr="0004423D">
        <w:rPr>
          <w:sz w:val="22"/>
          <w:szCs w:val="22"/>
        </w:rPr>
        <w:t xml:space="preserve"> koliko je dobiveno izračunom za cijelu godinu, dakle bez prekida rada 18 pomoćnika, sve na bazi  navedenog limita prihvatljivog jediničnog troška</w:t>
      </w:r>
      <w:r w:rsidR="0004423D" w:rsidRPr="0004423D">
        <w:rPr>
          <w:sz w:val="22"/>
          <w:szCs w:val="22"/>
        </w:rPr>
        <w:t xml:space="preserve">, plus 11.000,00 </w:t>
      </w:r>
      <w:r w:rsidR="0004423D" w:rsidRPr="0004423D">
        <w:rPr>
          <w:sz w:val="22"/>
          <w:szCs w:val="22"/>
        </w:rPr>
        <w:t>€</w:t>
      </w:r>
      <w:r w:rsidR="0004423D" w:rsidRPr="0004423D">
        <w:rPr>
          <w:sz w:val="22"/>
          <w:szCs w:val="22"/>
        </w:rPr>
        <w:t xml:space="preserve"> i 2.000,00 </w:t>
      </w:r>
      <w:r w:rsidR="0004423D" w:rsidRPr="0004423D">
        <w:rPr>
          <w:sz w:val="22"/>
          <w:szCs w:val="22"/>
        </w:rPr>
        <w:t>€</w:t>
      </w:r>
      <w:r w:rsidR="0004423D" w:rsidRPr="0004423D">
        <w:rPr>
          <w:sz w:val="22"/>
          <w:szCs w:val="22"/>
        </w:rPr>
        <w:t xml:space="preserve"> radi planiranog metodološkog manjka.</w:t>
      </w:r>
    </w:p>
    <w:p w14:paraId="5C92DA22" w14:textId="4942163E" w:rsidR="001B0F2A" w:rsidRPr="0004423D" w:rsidRDefault="001B0F2A" w:rsidP="00156AB8">
      <w:pPr>
        <w:jc w:val="both"/>
        <w:rPr>
          <w:sz w:val="22"/>
          <w:szCs w:val="22"/>
        </w:rPr>
      </w:pPr>
      <w:r w:rsidRPr="0004423D">
        <w:rPr>
          <w:sz w:val="22"/>
          <w:szCs w:val="22"/>
        </w:rPr>
        <w:t>Od Koprivničko-križevačke županije planiran je prihod z</w:t>
      </w:r>
      <w:r w:rsidR="0060563E" w:rsidRPr="0004423D">
        <w:rPr>
          <w:sz w:val="22"/>
          <w:szCs w:val="22"/>
        </w:rPr>
        <w:t xml:space="preserve">a aktivnost logopedije od </w:t>
      </w:r>
      <w:r w:rsidR="00234995" w:rsidRPr="0004423D">
        <w:rPr>
          <w:sz w:val="22"/>
          <w:szCs w:val="22"/>
        </w:rPr>
        <w:t>34.950,00 EUR plus 2.500</w:t>
      </w:r>
      <w:r w:rsidRPr="0004423D">
        <w:rPr>
          <w:sz w:val="22"/>
          <w:szCs w:val="22"/>
        </w:rPr>
        <w:t xml:space="preserve">,00 </w:t>
      </w:r>
      <w:r w:rsidR="007B1013" w:rsidRPr="0004423D">
        <w:rPr>
          <w:sz w:val="22"/>
          <w:szCs w:val="22"/>
        </w:rPr>
        <w:t>€</w:t>
      </w:r>
      <w:r w:rsidR="00234995" w:rsidRPr="0004423D">
        <w:rPr>
          <w:sz w:val="22"/>
          <w:szCs w:val="22"/>
        </w:rPr>
        <w:t xml:space="preserve"> radi planiranog metodološkog manjka </w:t>
      </w:r>
      <w:r w:rsidRPr="0004423D">
        <w:rPr>
          <w:sz w:val="22"/>
          <w:szCs w:val="22"/>
        </w:rPr>
        <w:t xml:space="preserve">, što predstavlja polovicu ukupno planiranog iznosa za tu aktivnost, </w:t>
      </w:r>
      <w:r w:rsidR="00B4018E" w:rsidRPr="0004423D">
        <w:rPr>
          <w:sz w:val="22"/>
          <w:szCs w:val="22"/>
        </w:rPr>
        <w:t xml:space="preserve">jer </w:t>
      </w:r>
      <w:r w:rsidRPr="0004423D">
        <w:rPr>
          <w:sz w:val="22"/>
          <w:szCs w:val="22"/>
        </w:rPr>
        <w:t>drugu polovicu osigurava Grad.</w:t>
      </w:r>
    </w:p>
    <w:p w14:paraId="08C73354" w14:textId="77777777" w:rsidR="001B0F2A" w:rsidRPr="0004423D" w:rsidRDefault="001B0F2A" w:rsidP="00DE1340">
      <w:pPr>
        <w:ind w:left="705"/>
        <w:jc w:val="both"/>
        <w:rPr>
          <w:sz w:val="22"/>
          <w:szCs w:val="22"/>
        </w:rPr>
      </w:pPr>
    </w:p>
    <w:p w14:paraId="5D08E359" w14:textId="4FEBF866" w:rsidR="00DC1FBE" w:rsidRPr="0004423D" w:rsidRDefault="001B0F2A" w:rsidP="00583244">
      <w:pPr>
        <w:jc w:val="both"/>
        <w:rPr>
          <w:sz w:val="22"/>
          <w:szCs w:val="22"/>
        </w:rPr>
      </w:pPr>
      <w:r w:rsidRPr="0004423D">
        <w:rPr>
          <w:sz w:val="22"/>
          <w:szCs w:val="22"/>
        </w:rPr>
        <w:t>Prihodi od općina odnose se na njihove uplate za boravak djece</w:t>
      </w:r>
      <w:r w:rsidR="008B6632" w:rsidRPr="0004423D">
        <w:rPr>
          <w:sz w:val="22"/>
          <w:szCs w:val="22"/>
        </w:rPr>
        <w:t xml:space="preserve"> sa njihovog područja </w:t>
      </w:r>
      <w:r w:rsidRPr="0004423D">
        <w:rPr>
          <w:sz w:val="22"/>
          <w:szCs w:val="22"/>
        </w:rPr>
        <w:t>u vrtiću</w:t>
      </w:r>
      <w:r w:rsidR="008B6632" w:rsidRPr="0004423D">
        <w:rPr>
          <w:sz w:val="22"/>
          <w:szCs w:val="22"/>
        </w:rPr>
        <w:t xml:space="preserve"> Centra</w:t>
      </w:r>
      <w:r w:rsidR="007E6381" w:rsidRPr="0004423D">
        <w:rPr>
          <w:sz w:val="22"/>
          <w:szCs w:val="22"/>
        </w:rPr>
        <w:t>.</w:t>
      </w:r>
      <w:r w:rsidR="00652DAF" w:rsidRPr="0004423D">
        <w:rPr>
          <w:sz w:val="22"/>
          <w:szCs w:val="22"/>
        </w:rPr>
        <w:t xml:space="preserve"> Za rashode osob</w:t>
      </w:r>
      <w:r w:rsidR="007E6381" w:rsidRPr="0004423D">
        <w:rPr>
          <w:sz w:val="22"/>
          <w:szCs w:val="22"/>
        </w:rPr>
        <w:t xml:space="preserve">lja u vrtiću planirano je </w:t>
      </w:r>
      <w:r w:rsidR="00234995" w:rsidRPr="0004423D">
        <w:rPr>
          <w:sz w:val="22"/>
          <w:szCs w:val="22"/>
        </w:rPr>
        <w:t>15</w:t>
      </w:r>
      <w:r w:rsidR="007B1013" w:rsidRPr="0004423D">
        <w:rPr>
          <w:sz w:val="22"/>
          <w:szCs w:val="22"/>
        </w:rPr>
        <w:t>.</w:t>
      </w:r>
      <w:r w:rsidR="00234995" w:rsidRPr="0004423D">
        <w:rPr>
          <w:sz w:val="22"/>
          <w:szCs w:val="22"/>
        </w:rPr>
        <w:t>400</w:t>
      </w:r>
      <w:r w:rsidR="00652DAF" w:rsidRPr="0004423D">
        <w:rPr>
          <w:sz w:val="22"/>
          <w:szCs w:val="22"/>
        </w:rPr>
        <w:t xml:space="preserve">,00 </w:t>
      </w:r>
      <w:r w:rsidR="007B1013" w:rsidRPr="0004423D">
        <w:rPr>
          <w:sz w:val="22"/>
          <w:szCs w:val="22"/>
        </w:rPr>
        <w:t>€</w:t>
      </w:r>
      <w:r w:rsidR="007E6381" w:rsidRPr="0004423D">
        <w:rPr>
          <w:sz w:val="22"/>
          <w:szCs w:val="22"/>
        </w:rPr>
        <w:t xml:space="preserve"> prihoda iz općinskih proračuna</w:t>
      </w:r>
      <w:r w:rsidR="00B4018E" w:rsidRPr="0004423D">
        <w:rPr>
          <w:sz w:val="22"/>
          <w:szCs w:val="22"/>
        </w:rPr>
        <w:t>, a isti su iznosi zadržani i u projekcijama.</w:t>
      </w:r>
    </w:p>
    <w:p w14:paraId="3906B243" w14:textId="77777777" w:rsidR="00B4018E" w:rsidRPr="008A23C2" w:rsidRDefault="00B4018E" w:rsidP="00583244">
      <w:pPr>
        <w:jc w:val="both"/>
        <w:rPr>
          <w:sz w:val="22"/>
          <w:szCs w:val="22"/>
        </w:rPr>
      </w:pPr>
    </w:p>
    <w:p w14:paraId="50F18184" w14:textId="77777777" w:rsidR="001031D4" w:rsidRPr="008A23C2" w:rsidRDefault="001031D4" w:rsidP="00156AB8">
      <w:pPr>
        <w:jc w:val="both"/>
        <w:rPr>
          <w:b/>
          <w:sz w:val="22"/>
          <w:szCs w:val="22"/>
        </w:rPr>
      </w:pPr>
      <w:r w:rsidRPr="008A23C2">
        <w:rPr>
          <w:b/>
          <w:sz w:val="22"/>
          <w:szCs w:val="22"/>
        </w:rPr>
        <w:t>Donacije</w:t>
      </w:r>
    </w:p>
    <w:p w14:paraId="5C02823D" w14:textId="77777777" w:rsidR="0020346A" w:rsidRPr="008A23C2" w:rsidRDefault="0020346A" w:rsidP="00156AB8">
      <w:pPr>
        <w:jc w:val="both"/>
        <w:rPr>
          <w:b/>
          <w:sz w:val="22"/>
          <w:szCs w:val="22"/>
        </w:rPr>
      </w:pPr>
    </w:p>
    <w:p w14:paraId="674B3D78" w14:textId="394D7D6A" w:rsidR="001031D4" w:rsidRPr="0004423D" w:rsidRDefault="001031D4" w:rsidP="00156AB8">
      <w:pPr>
        <w:jc w:val="both"/>
        <w:rPr>
          <w:sz w:val="22"/>
          <w:szCs w:val="22"/>
        </w:rPr>
      </w:pPr>
      <w:r w:rsidRPr="0004423D">
        <w:rPr>
          <w:sz w:val="22"/>
          <w:szCs w:val="22"/>
        </w:rPr>
        <w:t>Planirano je</w:t>
      </w:r>
      <w:r w:rsidR="00234995" w:rsidRPr="0004423D">
        <w:rPr>
          <w:sz w:val="22"/>
          <w:szCs w:val="22"/>
        </w:rPr>
        <w:t xml:space="preserve"> 2.500</w:t>
      </w:r>
      <w:r w:rsidR="007629E8" w:rsidRPr="0004423D">
        <w:rPr>
          <w:sz w:val="22"/>
          <w:szCs w:val="22"/>
        </w:rPr>
        <w:t xml:space="preserve">,00 </w:t>
      </w:r>
      <w:r w:rsidR="007B1013" w:rsidRPr="0004423D">
        <w:rPr>
          <w:sz w:val="22"/>
          <w:szCs w:val="22"/>
        </w:rPr>
        <w:t>€</w:t>
      </w:r>
      <w:r w:rsidR="007629E8" w:rsidRPr="0004423D">
        <w:rPr>
          <w:sz w:val="22"/>
          <w:szCs w:val="22"/>
        </w:rPr>
        <w:t xml:space="preserve"> tekućih </w:t>
      </w:r>
      <w:r w:rsidR="0020346A" w:rsidRPr="0004423D">
        <w:rPr>
          <w:sz w:val="22"/>
          <w:szCs w:val="22"/>
        </w:rPr>
        <w:t>donacija u 202</w:t>
      </w:r>
      <w:r w:rsidR="00234995" w:rsidRPr="0004423D">
        <w:rPr>
          <w:sz w:val="22"/>
          <w:szCs w:val="22"/>
        </w:rPr>
        <w:t>6</w:t>
      </w:r>
      <w:r w:rsidR="0020346A" w:rsidRPr="0004423D">
        <w:rPr>
          <w:sz w:val="22"/>
          <w:szCs w:val="22"/>
        </w:rPr>
        <w:t>. godini i jednako tako u projekcijama.</w:t>
      </w:r>
    </w:p>
    <w:p w14:paraId="38775794" w14:textId="77777777" w:rsidR="008B541D" w:rsidRPr="0004423D" w:rsidRDefault="00DA19EE" w:rsidP="00156AB8">
      <w:pPr>
        <w:jc w:val="both"/>
        <w:rPr>
          <w:sz w:val="22"/>
          <w:szCs w:val="22"/>
        </w:rPr>
      </w:pPr>
      <w:r w:rsidRPr="0004423D">
        <w:rPr>
          <w:sz w:val="22"/>
          <w:szCs w:val="22"/>
        </w:rPr>
        <w:t>Tekuće d</w:t>
      </w:r>
      <w:r w:rsidR="001031D4" w:rsidRPr="0004423D">
        <w:rPr>
          <w:sz w:val="22"/>
          <w:szCs w:val="22"/>
        </w:rPr>
        <w:t xml:space="preserve">onacije </w:t>
      </w:r>
      <w:r w:rsidR="007F3B57" w:rsidRPr="0004423D">
        <w:rPr>
          <w:sz w:val="22"/>
          <w:szCs w:val="22"/>
        </w:rPr>
        <w:t xml:space="preserve">su </w:t>
      </w:r>
      <w:r w:rsidR="001031D4" w:rsidRPr="0004423D">
        <w:rPr>
          <w:sz w:val="22"/>
          <w:szCs w:val="22"/>
        </w:rPr>
        <w:t>planirane za rashode u A300329 – Didaktika, pomagala</w:t>
      </w:r>
      <w:r w:rsidR="007F3B57" w:rsidRPr="0004423D">
        <w:rPr>
          <w:sz w:val="22"/>
          <w:szCs w:val="22"/>
        </w:rPr>
        <w:t>,</w:t>
      </w:r>
      <w:r w:rsidR="008E6B8F" w:rsidRPr="0004423D">
        <w:rPr>
          <w:sz w:val="22"/>
          <w:szCs w:val="22"/>
        </w:rPr>
        <w:t xml:space="preserve"> i to</w:t>
      </w:r>
      <w:r w:rsidR="001031D4" w:rsidRPr="0004423D">
        <w:rPr>
          <w:sz w:val="22"/>
          <w:szCs w:val="22"/>
        </w:rPr>
        <w:t xml:space="preserve"> za </w:t>
      </w:r>
      <w:r w:rsidR="008E6B8F" w:rsidRPr="0004423D">
        <w:rPr>
          <w:sz w:val="22"/>
          <w:szCs w:val="22"/>
        </w:rPr>
        <w:t xml:space="preserve">predmete sitnog inventara </w:t>
      </w:r>
      <w:r w:rsidR="008B541D" w:rsidRPr="0004423D">
        <w:rPr>
          <w:sz w:val="22"/>
          <w:szCs w:val="22"/>
        </w:rPr>
        <w:t xml:space="preserve">i ostale nespomenute rashode poslovanja. </w:t>
      </w:r>
    </w:p>
    <w:p w14:paraId="324FB6E5" w14:textId="295F8E75" w:rsidR="008E6B8F" w:rsidRPr="0004423D" w:rsidRDefault="008B541D" w:rsidP="00156AB8">
      <w:pPr>
        <w:jc w:val="both"/>
        <w:rPr>
          <w:sz w:val="22"/>
          <w:szCs w:val="22"/>
        </w:rPr>
      </w:pPr>
      <w:r w:rsidRPr="0004423D">
        <w:rPr>
          <w:sz w:val="22"/>
          <w:szCs w:val="22"/>
        </w:rPr>
        <w:t>Iz prenesenog viška od donacija planirano je za 2026. godinu</w:t>
      </w:r>
      <w:r w:rsidR="00A154C2" w:rsidRPr="0004423D">
        <w:rPr>
          <w:sz w:val="22"/>
          <w:szCs w:val="22"/>
        </w:rPr>
        <w:t>,</w:t>
      </w:r>
      <w:r w:rsidR="008E6B8F" w:rsidRPr="0004423D">
        <w:rPr>
          <w:sz w:val="22"/>
          <w:szCs w:val="22"/>
        </w:rPr>
        <w:t xml:space="preserve"> u aktivnosti unapređenja standarda u školama</w:t>
      </w:r>
      <w:r w:rsidR="00A154C2" w:rsidRPr="0004423D">
        <w:rPr>
          <w:sz w:val="22"/>
          <w:szCs w:val="22"/>
        </w:rPr>
        <w:t xml:space="preserve">, trošenje </w:t>
      </w:r>
      <w:r w:rsidR="008E6B8F" w:rsidRPr="0004423D">
        <w:rPr>
          <w:sz w:val="22"/>
          <w:szCs w:val="22"/>
        </w:rPr>
        <w:t>1.</w:t>
      </w:r>
      <w:r w:rsidRPr="0004423D">
        <w:rPr>
          <w:sz w:val="22"/>
          <w:szCs w:val="22"/>
        </w:rPr>
        <w:t>5</w:t>
      </w:r>
      <w:r w:rsidR="008E6B8F" w:rsidRPr="0004423D">
        <w:rPr>
          <w:sz w:val="22"/>
          <w:szCs w:val="22"/>
        </w:rPr>
        <w:t xml:space="preserve">00,00 € za stručno usavršavanje zaposlenika i </w:t>
      </w:r>
      <w:r w:rsidRPr="0004423D">
        <w:rPr>
          <w:sz w:val="22"/>
          <w:szCs w:val="22"/>
        </w:rPr>
        <w:t>2.5</w:t>
      </w:r>
      <w:r w:rsidR="008E6B8F" w:rsidRPr="0004423D">
        <w:rPr>
          <w:sz w:val="22"/>
          <w:szCs w:val="22"/>
        </w:rPr>
        <w:t xml:space="preserve">00,00 € za </w:t>
      </w:r>
      <w:r w:rsidRPr="0004423D">
        <w:rPr>
          <w:sz w:val="22"/>
          <w:szCs w:val="22"/>
        </w:rPr>
        <w:t>učeničke izlete.</w:t>
      </w:r>
    </w:p>
    <w:bookmarkEnd w:id="10"/>
    <w:p w14:paraId="37283267" w14:textId="77777777" w:rsidR="00A36829" w:rsidRPr="0004423D" w:rsidRDefault="00A36829" w:rsidP="00CE669F">
      <w:pPr>
        <w:jc w:val="both"/>
        <w:rPr>
          <w:bCs/>
          <w:sz w:val="22"/>
          <w:szCs w:val="22"/>
          <w:u w:val="single"/>
        </w:rPr>
      </w:pPr>
    </w:p>
    <w:p w14:paraId="1C2270A3" w14:textId="77777777" w:rsidR="00E3394A" w:rsidRDefault="00E3394A" w:rsidP="002A4C09">
      <w:pPr>
        <w:jc w:val="both"/>
        <w:rPr>
          <w:sz w:val="22"/>
          <w:szCs w:val="22"/>
        </w:rPr>
      </w:pPr>
    </w:p>
    <w:p w14:paraId="529E73F9" w14:textId="77777777" w:rsidR="00C26747" w:rsidRDefault="00C26747" w:rsidP="002A4C09">
      <w:pPr>
        <w:jc w:val="both"/>
        <w:rPr>
          <w:sz w:val="22"/>
          <w:szCs w:val="22"/>
        </w:rPr>
      </w:pPr>
    </w:p>
    <w:p w14:paraId="134494A6" w14:textId="77777777" w:rsidR="00C26747" w:rsidRDefault="00C26747" w:rsidP="002A4C09">
      <w:pPr>
        <w:jc w:val="both"/>
        <w:rPr>
          <w:sz w:val="22"/>
          <w:szCs w:val="22"/>
        </w:rPr>
      </w:pPr>
    </w:p>
    <w:p w14:paraId="3B23D54B" w14:textId="77777777" w:rsidR="00C26747" w:rsidRDefault="00C26747" w:rsidP="002A4C09">
      <w:pPr>
        <w:jc w:val="both"/>
        <w:rPr>
          <w:sz w:val="22"/>
          <w:szCs w:val="22"/>
        </w:rPr>
      </w:pPr>
    </w:p>
    <w:p w14:paraId="52B50BA6" w14:textId="77777777" w:rsidR="00C26747" w:rsidRDefault="00C26747" w:rsidP="002A4C09">
      <w:pPr>
        <w:jc w:val="both"/>
        <w:rPr>
          <w:sz w:val="22"/>
          <w:szCs w:val="22"/>
        </w:rPr>
      </w:pPr>
    </w:p>
    <w:p w14:paraId="6117818F" w14:textId="77777777" w:rsidR="00C26747" w:rsidRDefault="00C26747" w:rsidP="002A4C09">
      <w:pPr>
        <w:jc w:val="both"/>
        <w:rPr>
          <w:sz w:val="22"/>
          <w:szCs w:val="22"/>
        </w:rPr>
      </w:pPr>
    </w:p>
    <w:p w14:paraId="6338DB46" w14:textId="77777777" w:rsidR="00C26747" w:rsidRPr="001D0636" w:rsidRDefault="00C26747" w:rsidP="002A4C09">
      <w:pPr>
        <w:jc w:val="both"/>
        <w:rPr>
          <w:sz w:val="22"/>
          <w:szCs w:val="22"/>
        </w:rPr>
      </w:pPr>
    </w:p>
    <w:p w14:paraId="7047E12C" w14:textId="77777777" w:rsidR="00062F13" w:rsidRPr="001D0636" w:rsidRDefault="001D3176" w:rsidP="00D5065D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IZVJEŠTAJ O POSTIGNUTIM CILJEVIMA I REZULTATIMA PROGRAMA TEMELJENIM NA POKAZATELJIMA USPJEŠNOSTI U PRETHODNOJ GODINI</w:t>
      </w:r>
    </w:p>
    <w:p w14:paraId="10964B86" w14:textId="77777777" w:rsidR="007A4473" w:rsidRPr="001D0636" w:rsidRDefault="007A4473" w:rsidP="002A4C09">
      <w:pPr>
        <w:jc w:val="both"/>
        <w:rPr>
          <w:b/>
          <w:sz w:val="22"/>
          <w:szCs w:val="22"/>
        </w:rPr>
      </w:pPr>
    </w:p>
    <w:p w14:paraId="70DC14F1" w14:textId="77777777" w:rsidR="002406F6" w:rsidRPr="001D0636" w:rsidRDefault="002406F6" w:rsidP="00156AB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Broj polaznik</w:t>
      </w:r>
      <w:r w:rsidR="00E738E5" w:rsidRPr="001D0636">
        <w:rPr>
          <w:b/>
          <w:sz w:val="22"/>
          <w:szCs w:val="22"/>
        </w:rPr>
        <w:t>a školske godine 20</w:t>
      </w:r>
      <w:r w:rsidR="0030352E" w:rsidRPr="001D0636">
        <w:rPr>
          <w:b/>
          <w:sz w:val="22"/>
          <w:szCs w:val="22"/>
        </w:rPr>
        <w:t>2</w:t>
      </w:r>
      <w:r w:rsidR="00D43C46">
        <w:rPr>
          <w:b/>
          <w:sz w:val="22"/>
          <w:szCs w:val="22"/>
        </w:rPr>
        <w:t>4</w:t>
      </w:r>
      <w:r w:rsidR="00E738E5" w:rsidRPr="001D0636">
        <w:rPr>
          <w:b/>
          <w:sz w:val="22"/>
          <w:szCs w:val="22"/>
        </w:rPr>
        <w:t>./202</w:t>
      </w:r>
      <w:r w:rsidR="00D43C46">
        <w:rPr>
          <w:b/>
          <w:sz w:val="22"/>
          <w:szCs w:val="22"/>
        </w:rPr>
        <w:t>5</w:t>
      </w:r>
      <w:r w:rsidRPr="001D0636">
        <w:rPr>
          <w:b/>
          <w:sz w:val="22"/>
          <w:szCs w:val="22"/>
        </w:rPr>
        <w:t>.</w:t>
      </w:r>
    </w:p>
    <w:p w14:paraId="461C4368" w14:textId="77777777" w:rsidR="002406F6" w:rsidRPr="001D0636" w:rsidRDefault="002406F6" w:rsidP="002A4C09">
      <w:pPr>
        <w:jc w:val="both"/>
        <w:rPr>
          <w:sz w:val="22"/>
          <w:szCs w:val="22"/>
        </w:rPr>
      </w:pPr>
    </w:p>
    <w:tbl>
      <w:tblPr>
        <w:tblW w:w="8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1593"/>
        <w:gridCol w:w="2135"/>
        <w:gridCol w:w="2552"/>
      </w:tblGrid>
      <w:tr w:rsidR="001D3176" w:rsidRPr="001D0636" w14:paraId="7A3D6C61" w14:textId="77777777" w:rsidTr="00042932">
        <w:trPr>
          <w:trHeight w:val="549"/>
          <w:jc w:val="center"/>
        </w:trPr>
        <w:tc>
          <w:tcPr>
            <w:tcW w:w="2513" w:type="dxa"/>
            <w:shd w:val="clear" w:color="auto" w:fill="D9D9D9" w:themeFill="background1" w:themeFillShade="D9"/>
          </w:tcPr>
          <w:p w14:paraId="4552CF50" w14:textId="77777777" w:rsidR="001D3176" w:rsidRDefault="001D3176" w:rsidP="002C2E1F">
            <w:pPr>
              <w:rPr>
                <w:bCs/>
                <w:sz w:val="20"/>
                <w:szCs w:val="20"/>
              </w:rPr>
            </w:pPr>
          </w:p>
          <w:p w14:paraId="14E8046F" w14:textId="77777777" w:rsidR="00DA020E" w:rsidRPr="00042932" w:rsidRDefault="00DA020E" w:rsidP="002C2E1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Program</w:t>
            </w:r>
          </w:p>
        </w:tc>
        <w:tc>
          <w:tcPr>
            <w:tcW w:w="1593" w:type="dxa"/>
            <w:shd w:val="clear" w:color="auto" w:fill="D9D9D9" w:themeFill="background1" w:themeFillShade="D9"/>
          </w:tcPr>
          <w:p w14:paraId="23FEDE08" w14:textId="77777777" w:rsidR="001D3176" w:rsidRPr="00042932" w:rsidRDefault="001D3176" w:rsidP="002C2E1F">
            <w:pPr>
              <w:rPr>
                <w:bCs/>
                <w:sz w:val="20"/>
                <w:szCs w:val="20"/>
              </w:rPr>
            </w:pPr>
          </w:p>
          <w:p w14:paraId="0398AC3B" w14:textId="77777777" w:rsidR="00042932" w:rsidRDefault="00DA020E" w:rsidP="002C2E1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Pr="00042932">
              <w:rPr>
                <w:bCs/>
                <w:sz w:val="20"/>
                <w:szCs w:val="20"/>
              </w:rPr>
              <w:t>roj odjela/</w:t>
            </w:r>
          </w:p>
          <w:p w14:paraId="13140650" w14:textId="77777777" w:rsidR="001D3176" w:rsidRPr="00042932" w:rsidRDefault="00DA020E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skupina</w:t>
            </w:r>
          </w:p>
        </w:tc>
        <w:tc>
          <w:tcPr>
            <w:tcW w:w="2135" w:type="dxa"/>
            <w:shd w:val="clear" w:color="auto" w:fill="D9D9D9" w:themeFill="background1" w:themeFillShade="D9"/>
          </w:tcPr>
          <w:p w14:paraId="0242EB5B" w14:textId="77777777" w:rsidR="001D3176" w:rsidRPr="00042932" w:rsidRDefault="001D3176" w:rsidP="002C2E1F">
            <w:pPr>
              <w:rPr>
                <w:bCs/>
                <w:sz w:val="20"/>
                <w:szCs w:val="20"/>
              </w:rPr>
            </w:pPr>
          </w:p>
          <w:p w14:paraId="5C4BAFB0" w14:textId="77777777" w:rsidR="001D3176" w:rsidRPr="00042932" w:rsidRDefault="00DA020E" w:rsidP="002C2E1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Pr="00042932">
              <w:rPr>
                <w:bCs/>
                <w:sz w:val="20"/>
                <w:szCs w:val="20"/>
              </w:rPr>
              <w:t>roj polaznika</w:t>
            </w:r>
          </w:p>
          <w:p w14:paraId="5E9FE488" w14:textId="77777777" w:rsidR="001D3176" w:rsidRPr="00042932" w:rsidRDefault="00DA020E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početak šk.god.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70F0DF9" w14:textId="77777777" w:rsidR="001D3176" w:rsidRPr="00042932" w:rsidRDefault="001D3176" w:rsidP="002C2E1F">
            <w:pPr>
              <w:rPr>
                <w:bCs/>
                <w:sz w:val="20"/>
                <w:szCs w:val="20"/>
              </w:rPr>
            </w:pPr>
          </w:p>
          <w:p w14:paraId="5797D7C2" w14:textId="77777777" w:rsidR="001D3176" w:rsidRPr="00042932" w:rsidRDefault="00DA020E" w:rsidP="002C2E1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Pr="00042932">
              <w:rPr>
                <w:bCs/>
                <w:sz w:val="20"/>
                <w:szCs w:val="20"/>
              </w:rPr>
              <w:t>roj polaznika</w:t>
            </w:r>
          </w:p>
          <w:p w14:paraId="773D0032" w14:textId="77777777" w:rsidR="001D3176" w:rsidRPr="00042932" w:rsidRDefault="00DA020E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kraj šk.god.</w:t>
            </w:r>
          </w:p>
        </w:tc>
      </w:tr>
      <w:tr w:rsidR="001D3176" w:rsidRPr="001D0636" w14:paraId="1D0F27CC" w14:textId="77777777" w:rsidTr="00042932">
        <w:trPr>
          <w:jc w:val="center"/>
        </w:trPr>
        <w:tc>
          <w:tcPr>
            <w:tcW w:w="2513" w:type="dxa"/>
            <w:shd w:val="clear" w:color="auto" w:fill="FFFFFF" w:themeFill="background1"/>
          </w:tcPr>
          <w:p w14:paraId="2173CCF0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predškolski odgoj</w:t>
            </w:r>
          </w:p>
        </w:tc>
        <w:tc>
          <w:tcPr>
            <w:tcW w:w="1593" w:type="dxa"/>
            <w:shd w:val="clear" w:color="auto" w:fill="FFFFFF" w:themeFill="background1"/>
          </w:tcPr>
          <w:p w14:paraId="7289C4DD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</w:p>
        </w:tc>
        <w:tc>
          <w:tcPr>
            <w:tcW w:w="2135" w:type="dxa"/>
            <w:shd w:val="clear" w:color="auto" w:fill="FFFFFF" w:themeFill="background1"/>
          </w:tcPr>
          <w:p w14:paraId="2A523C89" w14:textId="77777777" w:rsidR="001D3176" w:rsidRPr="006761F1" w:rsidRDefault="00A101EE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B23E70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FFFFFF" w:themeFill="background1"/>
          </w:tcPr>
          <w:p w14:paraId="2FE91D20" w14:textId="77777777" w:rsidR="00D5065D" w:rsidRPr="006761F1" w:rsidRDefault="00D5065D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B23E70">
              <w:rPr>
                <w:sz w:val="22"/>
                <w:szCs w:val="22"/>
              </w:rPr>
              <w:t>3</w:t>
            </w:r>
          </w:p>
        </w:tc>
      </w:tr>
      <w:tr w:rsidR="001D3176" w:rsidRPr="001D0636" w14:paraId="0ADE1AA7" w14:textId="77777777" w:rsidTr="00042932">
        <w:trPr>
          <w:jc w:val="center"/>
        </w:trPr>
        <w:tc>
          <w:tcPr>
            <w:tcW w:w="2513" w:type="dxa"/>
          </w:tcPr>
          <w:p w14:paraId="69768869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razredni odjeli</w:t>
            </w:r>
          </w:p>
        </w:tc>
        <w:tc>
          <w:tcPr>
            <w:tcW w:w="1593" w:type="dxa"/>
          </w:tcPr>
          <w:p w14:paraId="035C130B" w14:textId="77777777" w:rsidR="001D3176" w:rsidRPr="006761F1" w:rsidRDefault="00B23E70" w:rsidP="00162F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35" w:type="dxa"/>
          </w:tcPr>
          <w:p w14:paraId="7E5339E0" w14:textId="77777777" w:rsidR="001D3176" w:rsidRPr="0095778D" w:rsidRDefault="00B23E70" w:rsidP="00162F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552" w:type="dxa"/>
          </w:tcPr>
          <w:p w14:paraId="59E03F02" w14:textId="77777777" w:rsidR="00D5065D" w:rsidRPr="00042932" w:rsidRDefault="00B23E70" w:rsidP="00162F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1D3176" w:rsidRPr="001D0636" w14:paraId="4892E2E9" w14:textId="77777777" w:rsidTr="00042932">
        <w:trPr>
          <w:jc w:val="center"/>
        </w:trPr>
        <w:tc>
          <w:tcPr>
            <w:tcW w:w="2513" w:type="dxa"/>
          </w:tcPr>
          <w:p w14:paraId="05B133DD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odgojno – obrazovne skupine</w:t>
            </w:r>
          </w:p>
        </w:tc>
        <w:tc>
          <w:tcPr>
            <w:tcW w:w="1593" w:type="dxa"/>
          </w:tcPr>
          <w:p w14:paraId="7A1F6BCA" w14:textId="77777777" w:rsidR="001D3176" w:rsidRPr="006761F1" w:rsidRDefault="00B23E70" w:rsidP="00162F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35" w:type="dxa"/>
          </w:tcPr>
          <w:p w14:paraId="227721AA" w14:textId="77777777" w:rsidR="001D3176" w:rsidRPr="0095778D" w:rsidRDefault="00B23E70" w:rsidP="00162F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552" w:type="dxa"/>
          </w:tcPr>
          <w:p w14:paraId="4F534535" w14:textId="77777777" w:rsidR="00D5065D" w:rsidRPr="0095778D" w:rsidRDefault="006761F1" w:rsidP="00162FEF">
            <w:pPr>
              <w:rPr>
                <w:sz w:val="22"/>
                <w:szCs w:val="22"/>
              </w:rPr>
            </w:pPr>
            <w:r w:rsidRPr="0095778D">
              <w:rPr>
                <w:sz w:val="22"/>
                <w:szCs w:val="22"/>
              </w:rPr>
              <w:t>3</w:t>
            </w:r>
            <w:r w:rsidR="00B23E70">
              <w:rPr>
                <w:sz w:val="22"/>
                <w:szCs w:val="22"/>
              </w:rPr>
              <w:t>7</w:t>
            </w:r>
          </w:p>
        </w:tc>
      </w:tr>
      <w:tr w:rsidR="001D3176" w:rsidRPr="001D0636" w14:paraId="539D1FB5" w14:textId="77777777" w:rsidTr="00042932">
        <w:trPr>
          <w:jc w:val="center"/>
        </w:trPr>
        <w:tc>
          <w:tcPr>
            <w:tcW w:w="2513" w:type="dxa"/>
          </w:tcPr>
          <w:p w14:paraId="4617EA9F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poludnevni boravak</w:t>
            </w:r>
          </w:p>
        </w:tc>
        <w:tc>
          <w:tcPr>
            <w:tcW w:w="1593" w:type="dxa"/>
          </w:tcPr>
          <w:p w14:paraId="1E90B7C5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</w:p>
        </w:tc>
        <w:tc>
          <w:tcPr>
            <w:tcW w:w="2135" w:type="dxa"/>
          </w:tcPr>
          <w:p w14:paraId="30E6CA86" w14:textId="77777777" w:rsidR="001D3176" w:rsidRPr="006761F1" w:rsidRDefault="00162FEF" w:rsidP="00C74809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95778D"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</w:tcPr>
          <w:p w14:paraId="20F434DF" w14:textId="77777777" w:rsidR="00D5065D" w:rsidRPr="006761F1" w:rsidRDefault="00D5065D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6761F1" w:rsidRPr="006761F1">
              <w:rPr>
                <w:sz w:val="22"/>
                <w:szCs w:val="22"/>
              </w:rPr>
              <w:t>8</w:t>
            </w:r>
          </w:p>
        </w:tc>
      </w:tr>
    </w:tbl>
    <w:p w14:paraId="4DD654A5" w14:textId="77777777" w:rsidR="00A306BA" w:rsidRDefault="00A306BA" w:rsidP="00D5065D">
      <w:pPr>
        <w:rPr>
          <w:b/>
          <w:sz w:val="22"/>
          <w:szCs w:val="22"/>
        </w:rPr>
      </w:pPr>
    </w:p>
    <w:p w14:paraId="327A1B61" w14:textId="77777777" w:rsidR="00BD5BD0" w:rsidRDefault="00BD5BD0" w:rsidP="00D5065D">
      <w:pPr>
        <w:rPr>
          <w:b/>
          <w:sz w:val="22"/>
          <w:szCs w:val="22"/>
        </w:rPr>
      </w:pPr>
    </w:p>
    <w:p w14:paraId="11791F20" w14:textId="77777777" w:rsidR="0095778D" w:rsidRPr="001D0636" w:rsidRDefault="0095778D" w:rsidP="00D5065D">
      <w:pPr>
        <w:rPr>
          <w:b/>
          <w:sz w:val="22"/>
          <w:szCs w:val="22"/>
        </w:rPr>
      </w:pPr>
    </w:p>
    <w:p w14:paraId="6EABBBA8" w14:textId="77777777" w:rsidR="006C196B" w:rsidRDefault="00D5065D" w:rsidP="00D5065D">
      <w:pPr>
        <w:rPr>
          <w:b/>
          <w:sz w:val="22"/>
          <w:szCs w:val="22"/>
        </w:rPr>
      </w:pPr>
      <w:r w:rsidRPr="00EF5B45">
        <w:rPr>
          <w:b/>
          <w:sz w:val="22"/>
          <w:szCs w:val="22"/>
        </w:rPr>
        <w:t>Realizacija izvanučionič</w:t>
      </w:r>
      <w:r w:rsidR="00EF5B45">
        <w:rPr>
          <w:b/>
          <w:sz w:val="22"/>
          <w:szCs w:val="22"/>
        </w:rPr>
        <w:t>k</w:t>
      </w:r>
      <w:r w:rsidRPr="00EF5B45">
        <w:rPr>
          <w:b/>
          <w:sz w:val="22"/>
          <w:szCs w:val="22"/>
        </w:rPr>
        <w:t>e nastave</w:t>
      </w:r>
    </w:p>
    <w:p w14:paraId="4D4AFC3D" w14:textId="77777777" w:rsidR="0098457A" w:rsidRDefault="0098457A" w:rsidP="00D5065D">
      <w:pPr>
        <w:rPr>
          <w:b/>
          <w:sz w:val="22"/>
          <w:szCs w:val="22"/>
        </w:rPr>
      </w:pPr>
    </w:p>
    <w:p w14:paraId="50BB92B1" w14:textId="77777777" w:rsidR="00BD5BD0" w:rsidRDefault="00BD5BD0" w:rsidP="00D5065D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1403"/>
        <w:gridCol w:w="1661"/>
        <w:gridCol w:w="2974"/>
      </w:tblGrid>
      <w:tr w:rsidR="00BD5BD0" w:rsidRPr="00BD5BD0" w14:paraId="65AA9429" w14:textId="77777777" w:rsidTr="00BD5BD0">
        <w:trPr>
          <w:trHeight w:val="567"/>
        </w:trPr>
        <w:tc>
          <w:tcPr>
            <w:tcW w:w="2888" w:type="dxa"/>
            <w:shd w:val="clear" w:color="auto" w:fill="D9D9D9" w:themeFill="background1" w:themeFillShade="D9"/>
            <w:vAlign w:val="center"/>
          </w:tcPr>
          <w:p w14:paraId="46F764AC" w14:textId="77777777" w:rsidR="00BD5BD0" w:rsidRPr="00BD5BD0" w:rsidRDefault="00BD5BD0" w:rsidP="00792DDC">
            <w:pPr>
              <w:jc w:val="center"/>
              <w:rPr>
                <w:b/>
                <w:color w:val="0D0D0D" w:themeColor="text1" w:themeTint="F2"/>
                <w:sz w:val="22"/>
                <w:szCs w:val="22"/>
              </w:rPr>
            </w:pPr>
            <w:r w:rsidRPr="00BD5BD0">
              <w:rPr>
                <w:b/>
                <w:color w:val="0D0D0D" w:themeColor="text1" w:themeTint="F2"/>
                <w:sz w:val="22"/>
                <w:szCs w:val="22"/>
              </w:rPr>
              <w:t>Naziv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14:paraId="1BDDE231" w14:textId="77777777" w:rsidR="00BD5BD0" w:rsidRPr="00BD5BD0" w:rsidRDefault="00BD5BD0" w:rsidP="00792DDC">
            <w:pPr>
              <w:jc w:val="center"/>
              <w:rPr>
                <w:b/>
                <w:color w:val="0D0D0D" w:themeColor="text1" w:themeTint="F2"/>
                <w:sz w:val="22"/>
                <w:szCs w:val="22"/>
              </w:rPr>
            </w:pPr>
            <w:r w:rsidRPr="00BD5BD0">
              <w:rPr>
                <w:b/>
                <w:color w:val="0D0D0D" w:themeColor="text1" w:themeTint="F2"/>
                <w:sz w:val="22"/>
                <w:szCs w:val="22"/>
              </w:rPr>
              <w:t>Razred/</w:t>
            </w:r>
          </w:p>
          <w:p w14:paraId="2A3B451F" w14:textId="77777777" w:rsidR="00BD5BD0" w:rsidRPr="00BD5BD0" w:rsidRDefault="00BD5BD0" w:rsidP="00792DDC">
            <w:pPr>
              <w:jc w:val="center"/>
              <w:rPr>
                <w:b/>
                <w:color w:val="0D0D0D" w:themeColor="text1" w:themeTint="F2"/>
                <w:sz w:val="22"/>
                <w:szCs w:val="22"/>
              </w:rPr>
            </w:pPr>
            <w:r w:rsidRPr="00BD5BD0">
              <w:rPr>
                <w:b/>
                <w:color w:val="0D0D0D" w:themeColor="text1" w:themeTint="F2"/>
                <w:sz w:val="22"/>
                <w:szCs w:val="22"/>
              </w:rPr>
              <w:t>skupina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3ED78F80" w14:textId="77777777" w:rsidR="00BD5BD0" w:rsidRPr="00BD5BD0" w:rsidRDefault="00BD5BD0" w:rsidP="00792DDC">
            <w:pPr>
              <w:jc w:val="center"/>
              <w:rPr>
                <w:b/>
                <w:color w:val="0D0D0D" w:themeColor="text1" w:themeTint="F2"/>
                <w:sz w:val="22"/>
                <w:szCs w:val="22"/>
              </w:rPr>
            </w:pPr>
            <w:r w:rsidRPr="00BD5BD0">
              <w:rPr>
                <w:b/>
                <w:color w:val="0D0D0D" w:themeColor="text1" w:themeTint="F2"/>
                <w:sz w:val="22"/>
                <w:szCs w:val="22"/>
              </w:rPr>
              <w:t>Datum realizacije</w:t>
            </w:r>
          </w:p>
        </w:tc>
        <w:tc>
          <w:tcPr>
            <w:tcW w:w="2974" w:type="dxa"/>
            <w:shd w:val="clear" w:color="auto" w:fill="D9D9D9" w:themeFill="background1" w:themeFillShade="D9"/>
            <w:vAlign w:val="center"/>
          </w:tcPr>
          <w:p w14:paraId="6EA90826" w14:textId="77777777" w:rsidR="00BD5BD0" w:rsidRPr="00BD5BD0" w:rsidRDefault="00BD5BD0" w:rsidP="00792DDC">
            <w:pPr>
              <w:jc w:val="center"/>
              <w:rPr>
                <w:b/>
                <w:color w:val="0D0D0D" w:themeColor="text1" w:themeTint="F2"/>
                <w:sz w:val="22"/>
                <w:szCs w:val="22"/>
              </w:rPr>
            </w:pPr>
            <w:r w:rsidRPr="00BD5BD0">
              <w:rPr>
                <w:b/>
                <w:color w:val="0D0D0D" w:themeColor="text1" w:themeTint="F2"/>
                <w:sz w:val="22"/>
                <w:szCs w:val="22"/>
              </w:rPr>
              <w:t>Voditelj</w:t>
            </w:r>
          </w:p>
        </w:tc>
      </w:tr>
      <w:tr w:rsidR="00BD5BD0" w:rsidRPr="00BD5BD0" w14:paraId="6C3D5564" w14:textId="77777777" w:rsidTr="00BD5BD0">
        <w:trPr>
          <w:trHeight w:val="492"/>
        </w:trPr>
        <w:tc>
          <w:tcPr>
            <w:tcW w:w="2888" w:type="dxa"/>
            <w:vAlign w:val="center"/>
          </w:tcPr>
          <w:p w14:paraId="5C02DA8F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Posjet vinogradu, vrtu, voćnjaku i šumi</w:t>
            </w:r>
          </w:p>
        </w:tc>
        <w:tc>
          <w:tcPr>
            <w:tcW w:w="1403" w:type="dxa"/>
            <w:vAlign w:val="center"/>
          </w:tcPr>
          <w:p w14:paraId="74878ED7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G1b</w:t>
            </w:r>
          </w:p>
        </w:tc>
        <w:tc>
          <w:tcPr>
            <w:tcW w:w="1661" w:type="dxa"/>
            <w:vAlign w:val="center"/>
          </w:tcPr>
          <w:p w14:paraId="0F7FC7B8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22.10.2024.</w:t>
            </w:r>
          </w:p>
        </w:tc>
        <w:tc>
          <w:tcPr>
            <w:tcW w:w="2974" w:type="dxa"/>
            <w:vAlign w:val="center"/>
          </w:tcPr>
          <w:p w14:paraId="341D89D4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Darja Lončar</w:t>
            </w:r>
          </w:p>
        </w:tc>
      </w:tr>
      <w:tr w:rsidR="00BD5BD0" w:rsidRPr="00BD5BD0" w14:paraId="0F941A17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0801D332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bookmarkStart w:id="12" w:name="_Hlk175769689"/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Odlazak u gradski park</w:t>
            </w:r>
            <w:bookmarkEnd w:id="12"/>
          </w:p>
        </w:tc>
        <w:tc>
          <w:tcPr>
            <w:tcW w:w="1403" w:type="dxa"/>
            <w:vAlign w:val="center"/>
          </w:tcPr>
          <w:p w14:paraId="490FCE0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IV.b</w:t>
            </w:r>
          </w:p>
        </w:tc>
        <w:tc>
          <w:tcPr>
            <w:tcW w:w="1661" w:type="dxa"/>
            <w:vAlign w:val="center"/>
          </w:tcPr>
          <w:p w14:paraId="7E5EAF9C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7.11.2024.</w:t>
            </w:r>
          </w:p>
        </w:tc>
        <w:tc>
          <w:tcPr>
            <w:tcW w:w="2974" w:type="dxa"/>
            <w:vAlign w:val="center"/>
          </w:tcPr>
          <w:p w14:paraId="1183FD2B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Natalija Domitrović</w:t>
            </w:r>
          </w:p>
        </w:tc>
      </w:tr>
      <w:tr w:rsidR="00BD5BD0" w:rsidRPr="00BD5BD0" w14:paraId="28B1D167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3FB9921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Odlazak u gradski park</w:t>
            </w:r>
          </w:p>
          <w:p w14:paraId="4D254202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03" w:type="dxa"/>
            <w:vAlign w:val="center"/>
          </w:tcPr>
          <w:p w14:paraId="29622A88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G1a, G1c, G1b, G3b, G3a</w:t>
            </w:r>
          </w:p>
        </w:tc>
        <w:tc>
          <w:tcPr>
            <w:tcW w:w="1661" w:type="dxa"/>
            <w:vAlign w:val="center"/>
          </w:tcPr>
          <w:p w14:paraId="36067B26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G1a i G1c (proljeće 2025.), G1b (16.4.2025.), G3b (28.10.2024.), G3a (20.9.2024.)</w:t>
            </w:r>
          </w:p>
        </w:tc>
        <w:tc>
          <w:tcPr>
            <w:tcW w:w="2974" w:type="dxa"/>
            <w:vAlign w:val="center"/>
          </w:tcPr>
          <w:p w14:paraId="31AF2F2E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Kristina Mađerić, Petra Ivančan, Darja Lončar, Snežana Aleksić, Luka Femec</w:t>
            </w:r>
          </w:p>
        </w:tc>
      </w:tr>
      <w:tr w:rsidR="00BD5BD0" w:rsidRPr="00BD5BD0" w14:paraId="49E7FABA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48BB2027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Grad Koprivnica – posjet gradskim ustanovama</w:t>
            </w:r>
          </w:p>
        </w:tc>
        <w:tc>
          <w:tcPr>
            <w:tcW w:w="1403" w:type="dxa"/>
            <w:vAlign w:val="center"/>
          </w:tcPr>
          <w:p w14:paraId="4DCD59CD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G1a, G1c, G3a</w:t>
            </w:r>
          </w:p>
        </w:tc>
        <w:tc>
          <w:tcPr>
            <w:tcW w:w="1661" w:type="dxa"/>
            <w:vAlign w:val="center"/>
          </w:tcPr>
          <w:p w14:paraId="59FADAF2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G1a i G1c (tijekom nastavne godine), G3a  (25.10.2024.)</w:t>
            </w:r>
          </w:p>
        </w:tc>
        <w:tc>
          <w:tcPr>
            <w:tcW w:w="2974" w:type="dxa"/>
            <w:vAlign w:val="center"/>
          </w:tcPr>
          <w:p w14:paraId="07AE6F14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Petra Ivančan, Kristina Mađerić, Luka Femec</w:t>
            </w:r>
          </w:p>
        </w:tc>
      </w:tr>
      <w:tr w:rsidR="00BD5BD0" w:rsidRPr="00BD5BD0" w14:paraId="3FCC62A8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638A8EB4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Odlazak u trgovinu</w:t>
            </w:r>
          </w:p>
        </w:tc>
        <w:tc>
          <w:tcPr>
            <w:tcW w:w="1403" w:type="dxa"/>
            <w:vAlign w:val="center"/>
          </w:tcPr>
          <w:p w14:paraId="5591872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G1a, G1c, G3b</w:t>
            </w:r>
          </w:p>
        </w:tc>
        <w:tc>
          <w:tcPr>
            <w:tcW w:w="1661" w:type="dxa"/>
            <w:vAlign w:val="center"/>
          </w:tcPr>
          <w:p w14:paraId="4AF9BA81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G1a i G1c (Tijekom nastavne godine), G3b (10.2.2025.),</w:t>
            </w:r>
          </w:p>
        </w:tc>
        <w:tc>
          <w:tcPr>
            <w:tcW w:w="2974" w:type="dxa"/>
            <w:vAlign w:val="center"/>
          </w:tcPr>
          <w:p w14:paraId="6974C592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Kristina Mađerić, Petra Ivančan, Snežana Aleksić</w:t>
            </w:r>
          </w:p>
        </w:tc>
      </w:tr>
      <w:tr w:rsidR="00BD5BD0" w:rsidRPr="00BD5BD0" w14:paraId="2294E3DE" w14:textId="77777777" w:rsidTr="00BD5BD0">
        <w:trPr>
          <w:trHeight w:val="408"/>
        </w:trPr>
        <w:tc>
          <w:tcPr>
            <w:tcW w:w="2888" w:type="dxa"/>
            <w:vAlign w:val="center"/>
          </w:tcPr>
          <w:p w14:paraId="1EF1A11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Odlazak u kafić/restoran/slastičarnu</w:t>
            </w:r>
          </w:p>
        </w:tc>
        <w:tc>
          <w:tcPr>
            <w:tcW w:w="1403" w:type="dxa"/>
            <w:vAlign w:val="center"/>
          </w:tcPr>
          <w:p w14:paraId="36BDFC4C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G1a, G1c, G3b, G3a</w:t>
            </w:r>
          </w:p>
        </w:tc>
        <w:tc>
          <w:tcPr>
            <w:tcW w:w="1661" w:type="dxa"/>
            <w:vAlign w:val="center"/>
          </w:tcPr>
          <w:p w14:paraId="3184BCA3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G1a i G1c (tijekom nastavne godine), G3b (2.6.2025.), G3a (6.6.2025.)</w:t>
            </w:r>
          </w:p>
        </w:tc>
        <w:tc>
          <w:tcPr>
            <w:tcW w:w="2974" w:type="dxa"/>
            <w:vAlign w:val="center"/>
          </w:tcPr>
          <w:p w14:paraId="4C45889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 xml:space="preserve">Petra Ivančan, Kristina Mađerić, Snežana Aleksić, Luka Femec </w:t>
            </w:r>
          </w:p>
        </w:tc>
      </w:tr>
      <w:tr w:rsidR="00BD5BD0" w:rsidRPr="00BD5BD0" w14:paraId="6506AF23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44F6702C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Odlazak na tržnicu</w:t>
            </w:r>
          </w:p>
        </w:tc>
        <w:tc>
          <w:tcPr>
            <w:tcW w:w="1403" w:type="dxa"/>
            <w:vAlign w:val="center"/>
          </w:tcPr>
          <w:p w14:paraId="3D3A2E7D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G1a, G1c</w:t>
            </w:r>
          </w:p>
        </w:tc>
        <w:tc>
          <w:tcPr>
            <w:tcW w:w="1661" w:type="dxa"/>
            <w:vAlign w:val="center"/>
          </w:tcPr>
          <w:p w14:paraId="7C163777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Proljeće 2025.</w:t>
            </w:r>
          </w:p>
        </w:tc>
        <w:tc>
          <w:tcPr>
            <w:tcW w:w="2974" w:type="dxa"/>
            <w:vAlign w:val="center"/>
          </w:tcPr>
          <w:p w14:paraId="7B5ACA1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Petra Ivančan, Kristina Mađerić</w:t>
            </w:r>
          </w:p>
        </w:tc>
      </w:tr>
      <w:tr w:rsidR="00BD5BD0" w:rsidRPr="00BD5BD0" w14:paraId="78430302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4C79BE23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Ušće Mure u Dravu, jezero Šoderica</w:t>
            </w:r>
          </w:p>
        </w:tc>
        <w:tc>
          <w:tcPr>
            <w:tcW w:w="1403" w:type="dxa"/>
            <w:vAlign w:val="center"/>
          </w:tcPr>
          <w:p w14:paraId="7580182F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V.</w:t>
            </w:r>
          </w:p>
        </w:tc>
        <w:tc>
          <w:tcPr>
            <w:tcW w:w="1661" w:type="dxa"/>
            <w:vAlign w:val="center"/>
          </w:tcPr>
          <w:p w14:paraId="4E2CAA4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6.6.2025.</w:t>
            </w:r>
          </w:p>
        </w:tc>
        <w:tc>
          <w:tcPr>
            <w:tcW w:w="2974" w:type="dxa"/>
            <w:vAlign w:val="center"/>
          </w:tcPr>
          <w:p w14:paraId="228C37BD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Sanja Janach</w:t>
            </w:r>
          </w:p>
        </w:tc>
      </w:tr>
      <w:tr w:rsidR="00BD5BD0" w:rsidRPr="00BD5BD0" w14:paraId="264C8F59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3DD74A27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Posjet pekarnici</w:t>
            </w:r>
          </w:p>
        </w:tc>
        <w:tc>
          <w:tcPr>
            <w:tcW w:w="1403" w:type="dxa"/>
            <w:vAlign w:val="center"/>
          </w:tcPr>
          <w:p w14:paraId="07449FB3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</w:t>
            </w:r>
          </w:p>
        </w:tc>
        <w:tc>
          <w:tcPr>
            <w:tcW w:w="1661" w:type="dxa"/>
            <w:vAlign w:val="center"/>
          </w:tcPr>
          <w:p w14:paraId="6EAF4E3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18.10.2024.</w:t>
            </w:r>
          </w:p>
        </w:tc>
        <w:tc>
          <w:tcPr>
            <w:tcW w:w="2974" w:type="dxa"/>
            <w:vAlign w:val="center"/>
          </w:tcPr>
          <w:p w14:paraId="5658C363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Sanja Biljan, Maja Blažotinec, Lucija Markešić, Anja Marušić Matočec</w:t>
            </w:r>
          </w:p>
        </w:tc>
      </w:tr>
      <w:tr w:rsidR="00BD5BD0" w:rsidRPr="00BD5BD0" w14:paraId="30C1D50D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62240FC3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Posjet pekarnici – skupine</w:t>
            </w:r>
          </w:p>
        </w:tc>
        <w:tc>
          <w:tcPr>
            <w:tcW w:w="1403" w:type="dxa"/>
            <w:vAlign w:val="center"/>
          </w:tcPr>
          <w:p w14:paraId="1C7DA227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G1a, G1c</w:t>
            </w:r>
          </w:p>
        </w:tc>
        <w:tc>
          <w:tcPr>
            <w:tcW w:w="1661" w:type="dxa"/>
            <w:vAlign w:val="center"/>
          </w:tcPr>
          <w:p w14:paraId="1AC284BE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G1a (listopad 2024.), G1c (18.10.2024.)</w:t>
            </w:r>
          </w:p>
        </w:tc>
        <w:tc>
          <w:tcPr>
            <w:tcW w:w="2974" w:type="dxa"/>
            <w:vAlign w:val="center"/>
          </w:tcPr>
          <w:p w14:paraId="336B26F2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Kristina Mađerić, Petra Ivančan</w:t>
            </w:r>
          </w:p>
        </w:tc>
      </w:tr>
      <w:tr w:rsidR="00BD5BD0" w:rsidRPr="00BD5BD0" w14:paraId="772CA1E6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171723F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Muzej prehrane, tvornica Podravka</w:t>
            </w:r>
          </w:p>
        </w:tc>
        <w:tc>
          <w:tcPr>
            <w:tcW w:w="1403" w:type="dxa"/>
            <w:vAlign w:val="center"/>
          </w:tcPr>
          <w:p w14:paraId="6DCBCF8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VII.</w:t>
            </w:r>
          </w:p>
        </w:tc>
        <w:tc>
          <w:tcPr>
            <w:tcW w:w="1661" w:type="dxa"/>
            <w:vAlign w:val="center"/>
          </w:tcPr>
          <w:p w14:paraId="3EE5B0EF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28.11.2024.</w:t>
            </w:r>
          </w:p>
        </w:tc>
        <w:tc>
          <w:tcPr>
            <w:tcW w:w="2974" w:type="dxa"/>
            <w:vAlign w:val="center"/>
          </w:tcPr>
          <w:p w14:paraId="0CC1858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Sanja Janach</w:t>
            </w:r>
          </w:p>
        </w:tc>
      </w:tr>
      <w:tr w:rsidR="00BD5BD0" w:rsidRPr="00BD5BD0" w14:paraId="7927E77D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064BD93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Posjet kazališnoj i kino predstavi</w:t>
            </w:r>
          </w:p>
        </w:tc>
        <w:tc>
          <w:tcPr>
            <w:tcW w:w="1403" w:type="dxa"/>
            <w:vAlign w:val="center"/>
          </w:tcPr>
          <w:p w14:paraId="26D7B7D1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Svi</w:t>
            </w:r>
          </w:p>
        </w:tc>
        <w:tc>
          <w:tcPr>
            <w:tcW w:w="1661" w:type="dxa"/>
            <w:vAlign w:val="center"/>
          </w:tcPr>
          <w:p w14:paraId="3CB39B4D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31.1.2025.</w:t>
            </w:r>
          </w:p>
        </w:tc>
        <w:tc>
          <w:tcPr>
            <w:tcW w:w="2974" w:type="dxa"/>
            <w:vAlign w:val="center"/>
          </w:tcPr>
          <w:p w14:paraId="5159B2A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Pedagog</w:t>
            </w:r>
          </w:p>
        </w:tc>
      </w:tr>
      <w:tr w:rsidR="00BD5BD0" w:rsidRPr="00BD5BD0" w14:paraId="32114E74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0AE8AE6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lastRenderedPageBreak/>
              <w:t>Posjet liječniku</w:t>
            </w:r>
          </w:p>
        </w:tc>
        <w:tc>
          <w:tcPr>
            <w:tcW w:w="1403" w:type="dxa"/>
            <w:vAlign w:val="center"/>
          </w:tcPr>
          <w:p w14:paraId="1B779956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</w:t>
            </w:r>
          </w:p>
        </w:tc>
        <w:tc>
          <w:tcPr>
            <w:tcW w:w="1661" w:type="dxa"/>
            <w:vAlign w:val="center"/>
          </w:tcPr>
          <w:p w14:paraId="56422BA4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Veljača 2025.</w:t>
            </w:r>
          </w:p>
        </w:tc>
        <w:tc>
          <w:tcPr>
            <w:tcW w:w="2974" w:type="dxa"/>
            <w:vAlign w:val="center"/>
          </w:tcPr>
          <w:p w14:paraId="439123A5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Kristina Mađerić</w:t>
            </w:r>
          </w:p>
        </w:tc>
      </w:tr>
      <w:tr w:rsidR="00BD5BD0" w:rsidRPr="00BD5BD0" w14:paraId="61CBDE93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5CFB85FD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Posjet šumi/rijeci</w:t>
            </w:r>
          </w:p>
        </w:tc>
        <w:tc>
          <w:tcPr>
            <w:tcW w:w="1403" w:type="dxa"/>
            <w:vAlign w:val="center"/>
          </w:tcPr>
          <w:p w14:paraId="3850308C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G1a</w:t>
            </w:r>
          </w:p>
        </w:tc>
        <w:tc>
          <w:tcPr>
            <w:tcW w:w="1661" w:type="dxa"/>
            <w:vAlign w:val="center"/>
          </w:tcPr>
          <w:p w14:paraId="77634B7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2974" w:type="dxa"/>
            <w:vAlign w:val="center"/>
          </w:tcPr>
          <w:p w14:paraId="37520D1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Kristina Mađerić</w:t>
            </w:r>
          </w:p>
        </w:tc>
      </w:tr>
      <w:tr w:rsidR="00BD5BD0" w:rsidRPr="00BD5BD0" w14:paraId="2F4AD82C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65269D58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Posjet JVP Koprivnica</w:t>
            </w:r>
          </w:p>
        </w:tc>
        <w:tc>
          <w:tcPr>
            <w:tcW w:w="1403" w:type="dxa"/>
            <w:vAlign w:val="center"/>
          </w:tcPr>
          <w:p w14:paraId="156F210C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</w:t>
            </w:r>
          </w:p>
        </w:tc>
        <w:tc>
          <w:tcPr>
            <w:tcW w:w="1661" w:type="dxa"/>
            <w:vAlign w:val="center"/>
          </w:tcPr>
          <w:p w14:paraId="6353884C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25.2.2025.</w:t>
            </w:r>
          </w:p>
        </w:tc>
        <w:tc>
          <w:tcPr>
            <w:tcW w:w="2974" w:type="dxa"/>
            <w:vAlign w:val="center"/>
          </w:tcPr>
          <w:p w14:paraId="16A0BBA1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Sanja Biljan, Maja Blažotinec, Lucija Markešić, Anja Marušić Matočec</w:t>
            </w:r>
          </w:p>
        </w:tc>
      </w:tr>
      <w:tr w:rsidR="00BD5BD0" w:rsidRPr="00BD5BD0" w14:paraId="50ADCE32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6553CACD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Maškare u Gradskoj vijećnici</w:t>
            </w:r>
          </w:p>
        </w:tc>
        <w:tc>
          <w:tcPr>
            <w:tcW w:w="1403" w:type="dxa"/>
            <w:vAlign w:val="center"/>
          </w:tcPr>
          <w:p w14:paraId="5A980ADD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</w:t>
            </w:r>
          </w:p>
        </w:tc>
        <w:tc>
          <w:tcPr>
            <w:tcW w:w="1661" w:type="dxa"/>
            <w:vAlign w:val="center"/>
          </w:tcPr>
          <w:p w14:paraId="15E5ABCF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4.3.2025.</w:t>
            </w:r>
          </w:p>
        </w:tc>
        <w:tc>
          <w:tcPr>
            <w:tcW w:w="2974" w:type="dxa"/>
            <w:vAlign w:val="center"/>
          </w:tcPr>
          <w:p w14:paraId="26FCF0C7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Sanja Biljan, Maja Blažotinec, Lucija Markešić, Anja Marušić Matočec</w:t>
            </w:r>
          </w:p>
        </w:tc>
      </w:tr>
      <w:tr w:rsidR="00BD5BD0" w:rsidRPr="00BD5BD0" w14:paraId="62C91BE2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36CC2E14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Kićenje bora u gradskoj vijećnici</w:t>
            </w:r>
          </w:p>
        </w:tc>
        <w:tc>
          <w:tcPr>
            <w:tcW w:w="1403" w:type="dxa"/>
            <w:vAlign w:val="center"/>
          </w:tcPr>
          <w:p w14:paraId="52108DE8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</w:t>
            </w:r>
          </w:p>
        </w:tc>
        <w:tc>
          <w:tcPr>
            <w:tcW w:w="1661" w:type="dxa"/>
            <w:vAlign w:val="center"/>
          </w:tcPr>
          <w:p w14:paraId="6020D28C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9.12.2024.</w:t>
            </w:r>
          </w:p>
        </w:tc>
        <w:tc>
          <w:tcPr>
            <w:tcW w:w="2974" w:type="dxa"/>
            <w:vAlign w:val="center"/>
          </w:tcPr>
          <w:p w14:paraId="663A39D2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Sanja Biljan, Maja Blažotinec, Lucija Markešić, Anja Marušić Matočec</w:t>
            </w:r>
          </w:p>
        </w:tc>
      </w:tr>
      <w:tr w:rsidR="00BD5BD0" w:rsidRPr="00BD5BD0" w14:paraId="02C82FA5" w14:textId="77777777" w:rsidTr="00BD5BD0">
        <w:trPr>
          <w:trHeight w:val="567"/>
        </w:trPr>
        <w:tc>
          <w:tcPr>
            <w:tcW w:w="2888" w:type="dxa"/>
            <w:vAlign w:val="center"/>
          </w:tcPr>
          <w:p w14:paraId="583F8AD6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Posjet Medičarni Špičko</w:t>
            </w:r>
          </w:p>
        </w:tc>
        <w:tc>
          <w:tcPr>
            <w:tcW w:w="1403" w:type="dxa"/>
            <w:vAlign w:val="center"/>
          </w:tcPr>
          <w:p w14:paraId="18BE1680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VII.</w:t>
            </w:r>
          </w:p>
        </w:tc>
        <w:tc>
          <w:tcPr>
            <w:tcW w:w="1661" w:type="dxa"/>
            <w:vAlign w:val="center"/>
          </w:tcPr>
          <w:p w14:paraId="4F71EF6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BD5BD0">
              <w:rPr>
                <w:bCs/>
                <w:color w:val="0D0D0D" w:themeColor="text1" w:themeTint="F2"/>
                <w:sz w:val="18"/>
                <w:szCs w:val="18"/>
              </w:rPr>
              <w:t>17.12.2024.</w:t>
            </w:r>
          </w:p>
        </w:tc>
        <w:tc>
          <w:tcPr>
            <w:tcW w:w="2974" w:type="dxa"/>
            <w:vAlign w:val="center"/>
          </w:tcPr>
          <w:p w14:paraId="60FA70D9" w14:textId="77777777" w:rsidR="00BD5BD0" w:rsidRPr="00BD5BD0" w:rsidRDefault="00BD5BD0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D5BD0">
              <w:rPr>
                <w:bCs/>
                <w:color w:val="0D0D0D" w:themeColor="text1" w:themeTint="F2"/>
                <w:sz w:val="20"/>
                <w:szCs w:val="20"/>
              </w:rPr>
              <w:t>Sanja Janach</w:t>
            </w:r>
          </w:p>
        </w:tc>
      </w:tr>
    </w:tbl>
    <w:p w14:paraId="54D87540" w14:textId="77777777" w:rsidR="00BD5BD0" w:rsidRDefault="00BD5BD0" w:rsidP="00D5065D">
      <w:pPr>
        <w:rPr>
          <w:b/>
          <w:sz w:val="22"/>
          <w:szCs w:val="22"/>
        </w:rPr>
      </w:pPr>
    </w:p>
    <w:p w14:paraId="0F170DD1" w14:textId="77777777" w:rsidR="00494261" w:rsidRPr="00BA71B6" w:rsidRDefault="00494261" w:rsidP="00BD5BD0">
      <w:pPr>
        <w:rPr>
          <w:color w:val="FF0000"/>
          <w:sz w:val="22"/>
          <w:szCs w:val="22"/>
        </w:rPr>
      </w:pPr>
    </w:p>
    <w:p w14:paraId="0279D52F" w14:textId="77777777" w:rsidR="00183ED2" w:rsidRDefault="00183ED2" w:rsidP="00183ED2">
      <w:pPr>
        <w:rPr>
          <w:b/>
          <w:sz w:val="22"/>
          <w:szCs w:val="22"/>
        </w:rPr>
      </w:pPr>
      <w:r w:rsidRPr="00EF5B45">
        <w:rPr>
          <w:b/>
          <w:sz w:val="22"/>
          <w:szCs w:val="22"/>
        </w:rPr>
        <w:t>Realizacija poduke plivanja</w:t>
      </w:r>
    </w:p>
    <w:p w14:paraId="16F41FC7" w14:textId="77777777" w:rsidR="00DA020E" w:rsidRDefault="00DA020E" w:rsidP="00183ED2">
      <w:pPr>
        <w:rPr>
          <w:b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8"/>
        <w:gridCol w:w="999"/>
        <w:gridCol w:w="1005"/>
        <w:gridCol w:w="1973"/>
        <w:gridCol w:w="1843"/>
        <w:gridCol w:w="2404"/>
      </w:tblGrid>
      <w:tr w:rsidR="00DA020E" w14:paraId="463294C8" w14:textId="77777777" w:rsidTr="00DA020E">
        <w:tc>
          <w:tcPr>
            <w:tcW w:w="838" w:type="dxa"/>
            <w:shd w:val="clear" w:color="auto" w:fill="D9D9D9" w:themeFill="background1" w:themeFillShade="D9"/>
          </w:tcPr>
          <w:p w14:paraId="2E73D583" w14:textId="77777777" w:rsidR="00DA020E" w:rsidRPr="00DA020E" w:rsidRDefault="00DA020E" w:rsidP="00DA020E">
            <w:pPr>
              <w:jc w:val="center"/>
              <w:rPr>
                <w:b/>
                <w:sz w:val="20"/>
                <w:szCs w:val="20"/>
              </w:rPr>
            </w:pPr>
          </w:p>
          <w:p w14:paraId="2CD2C042" w14:textId="77777777" w:rsidR="00DA020E" w:rsidRPr="00DA020E" w:rsidRDefault="00DA020E" w:rsidP="00DA020E">
            <w:pPr>
              <w:jc w:val="center"/>
              <w:rPr>
                <w:b/>
                <w:sz w:val="20"/>
                <w:szCs w:val="20"/>
              </w:rPr>
            </w:pPr>
            <w:r w:rsidRPr="00DA020E">
              <w:rPr>
                <w:b/>
                <w:sz w:val="20"/>
                <w:szCs w:val="20"/>
              </w:rPr>
              <w:t>Razred</w:t>
            </w:r>
          </w:p>
        </w:tc>
        <w:tc>
          <w:tcPr>
            <w:tcW w:w="999" w:type="dxa"/>
            <w:shd w:val="clear" w:color="auto" w:fill="D9D9D9" w:themeFill="background1" w:themeFillShade="D9"/>
          </w:tcPr>
          <w:p w14:paraId="2C266A43" w14:textId="77777777" w:rsidR="00DA020E" w:rsidRPr="00DA020E" w:rsidRDefault="00DA020E" w:rsidP="00DA020E">
            <w:pPr>
              <w:jc w:val="center"/>
              <w:rPr>
                <w:b/>
                <w:sz w:val="20"/>
                <w:szCs w:val="20"/>
              </w:rPr>
            </w:pPr>
            <w:r w:rsidRPr="00DA020E">
              <w:rPr>
                <w:b/>
                <w:sz w:val="20"/>
                <w:szCs w:val="20"/>
              </w:rPr>
              <w:t>Broj učenika</w:t>
            </w:r>
          </w:p>
        </w:tc>
        <w:tc>
          <w:tcPr>
            <w:tcW w:w="1005" w:type="dxa"/>
            <w:shd w:val="clear" w:color="auto" w:fill="D9D9D9" w:themeFill="background1" w:themeFillShade="D9"/>
          </w:tcPr>
          <w:p w14:paraId="58C74E5A" w14:textId="77777777" w:rsidR="00DA020E" w:rsidRPr="00DA020E" w:rsidRDefault="00DA020E" w:rsidP="00DA020E">
            <w:pPr>
              <w:jc w:val="center"/>
              <w:rPr>
                <w:b/>
                <w:sz w:val="20"/>
                <w:szCs w:val="20"/>
              </w:rPr>
            </w:pPr>
            <w:r w:rsidRPr="00DA020E">
              <w:rPr>
                <w:b/>
                <w:sz w:val="20"/>
                <w:szCs w:val="20"/>
              </w:rPr>
              <w:t>Ostvaren broj sati</w:t>
            </w:r>
          </w:p>
        </w:tc>
        <w:tc>
          <w:tcPr>
            <w:tcW w:w="1973" w:type="dxa"/>
            <w:shd w:val="clear" w:color="auto" w:fill="D9D9D9" w:themeFill="background1" w:themeFillShade="D9"/>
          </w:tcPr>
          <w:p w14:paraId="7115AD81" w14:textId="77777777" w:rsidR="00DA020E" w:rsidRPr="00DA020E" w:rsidRDefault="00DA020E" w:rsidP="00DA020E">
            <w:pPr>
              <w:jc w:val="center"/>
              <w:rPr>
                <w:b/>
                <w:sz w:val="20"/>
                <w:szCs w:val="20"/>
              </w:rPr>
            </w:pPr>
            <w:r w:rsidRPr="00DA020E">
              <w:rPr>
                <w:b/>
                <w:sz w:val="20"/>
                <w:szCs w:val="20"/>
              </w:rPr>
              <w:t>Mjesto izvođenja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7AE33C2" w14:textId="77777777" w:rsidR="00DA020E" w:rsidRPr="00DA020E" w:rsidRDefault="00DA020E" w:rsidP="00DA020E">
            <w:pPr>
              <w:jc w:val="center"/>
              <w:rPr>
                <w:b/>
                <w:sz w:val="20"/>
                <w:szCs w:val="20"/>
              </w:rPr>
            </w:pPr>
            <w:r w:rsidRPr="00DA020E">
              <w:rPr>
                <w:b/>
                <w:sz w:val="20"/>
                <w:szCs w:val="20"/>
              </w:rPr>
              <w:t>Vrijeme izvođenja</w:t>
            </w:r>
          </w:p>
        </w:tc>
        <w:tc>
          <w:tcPr>
            <w:tcW w:w="2404" w:type="dxa"/>
            <w:shd w:val="clear" w:color="auto" w:fill="D9D9D9" w:themeFill="background1" w:themeFillShade="D9"/>
          </w:tcPr>
          <w:p w14:paraId="21048A19" w14:textId="77777777" w:rsidR="00DA020E" w:rsidRPr="00DA020E" w:rsidRDefault="00DA020E" w:rsidP="00DA02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DA020E">
              <w:rPr>
                <w:b/>
                <w:sz w:val="20"/>
                <w:szCs w:val="20"/>
              </w:rPr>
              <w:t>ositelji</w:t>
            </w:r>
          </w:p>
        </w:tc>
      </w:tr>
      <w:tr w:rsidR="00DA020E" w14:paraId="0DE80183" w14:textId="77777777" w:rsidTr="00DA020E">
        <w:tc>
          <w:tcPr>
            <w:tcW w:w="838" w:type="dxa"/>
            <w:shd w:val="clear" w:color="auto" w:fill="FFFFFF" w:themeFill="background1"/>
          </w:tcPr>
          <w:p w14:paraId="1D82A33C" w14:textId="77777777" w:rsidR="00DA020E" w:rsidRPr="00DA020E" w:rsidRDefault="00DA020E" w:rsidP="00DA020E">
            <w:pPr>
              <w:jc w:val="both"/>
              <w:rPr>
                <w:sz w:val="20"/>
                <w:szCs w:val="20"/>
              </w:rPr>
            </w:pPr>
          </w:p>
          <w:p w14:paraId="37BD01D3" w14:textId="77777777" w:rsidR="00DA020E" w:rsidRDefault="00DA020E" w:rsidP="00DA020E">
            <w:pPr>
              <w:rPr>
                <w:b/>
                <w:color w:val="FF0000"/>
                <w:sz w:val="22"/>
                <w:szCs w:val="22"/>
              </w:rPr>
            </w:pPr>
            <w:r w:rsidRPr="00DA020E">
              <w:rPr>
                <w:sz w:val="20"/>
                <w:szCs w:val="20"/>
              </w:rPr>
              <w:t>IV. a, b</w:t>
            </w:r>
          </w:p>
        </w:tc>
        <w:tc>
          <w:tcPr>
            <w:tcW w:w="999" w:type="dxa"/>
            <w:shd w:val="clear" w:color="auto" w:fill="FFFFFF" w:themeFill="background1"/>
          </w:tcPr>
          <w:p w14:paraId="68FBCB00" w14:textId="77777777" w:rsidR="00DA020E" w:rsidRPr="00DA020E" w:rsidRDefault="00DA020E" w:rsidP="00DA020E">
            <w:pPr>
              <w:jc w:val="both"/>
              <w:rPr>
                <w:sz w:val="20"/>
                <w:szCs w:val="20"/>
              </w:rPr>
            </w:pPr>
          </w:p>
          <w:p w14:paraId="1EA7A68E" w14:textId="77777777" w:rsidR="00DA020E" w:rsidRDefault="00DA020E" w:rsidP="00DA020E">
            <w:pPr>
              <w:rPr>
                <w:b/>
                <w:color w:val="FF0000"/>
                <w:sz w:val="22"/>
                <w:szCs w:val="22"/>
              </w:rPr>
            </w:pPr>
            <w:r w:rsidRPr="00DA020E">
              <w:rPr>
                <w:sz w:val="20"/>
                <w:szCs w:val="20"/>
              </w:rPr>
              <w:t>12</w:t>
            </w:r>
          </w:p>
        </w:tc>
        <w:tc>
          <w:tcPr>
            <w:tcW w:w="1005" w:type="dxa"/>
            <w:shd w:val="clear" w:color="auto" w:fill="FFFFFF" w:themeFill="background1"/>
          </w:tcPr>
          <w:p w14:paraId="20AD4A1D" w14:textId="77777777" w:rsidR="00DA020E" w:rsidRPr="00DA020E" w:rsidRDefault="00DA020E" w:rsidP="00DA020E">
            <w:pPr>
              <w:jc w:val="both"/>
              <w:rPr>
                <w:sz w:val="20"/>
                <w:szCs w:val="20"/>
              </w:rPr>
            </w:pPr>
          </w:p>
          <w:p w14:paraId="3300FAAD" w14:textId="77777777" w:rsidR="00DA020E" w:rsidRDefault="00DA020E" w:rsidP="00DA020E">
            <w:pPr>
              <w:rPr>
                <w:b/>
                <w:color w:val="FF0000"/>
                <w:sz w:val="22"/>
                <w:szCs w:val="22"/>
              </w:rPr>
            </w:pPr>
            <w:r w:rsidRPr="00DA020E">
              <w:rPr>
                <w:sz w:val="20"/>
                <w:szCs w:val="20"/>
              </w:rPr>
              <w:t>20</w:t>
            </w:r>
          </w:p>
        </w:tc>
        <w:tc>
          <w:tcPr>
            <w:tcW w:w="1973" w:type="dxa"/>
            <w:shd w:val="clear" w:color="auto" w:fill="FFFFFF" w:themeFill="background1"/>
          </w:tcPr>
          <w:p w14:paraId="479D84E8" w14:textId="77777777" w:rsidR="00DA020E" w:rsidRDefault="00DA020E" w:rsidP="00DA020E">
            <w:pPr>
              <w:rPr>
                <w:b/>
                <w:color w:val="FF0000"/>
                <w:sz w:val="22"/>
                <w:szCs w:val="22"/>
              </w:rPr>
            </w:pPr>
            <w:r w:rsidRPr="00DA020E">
              <w:rPr>
                <w:sz w:val="20"/>
                <w:szCs w:val="20"/>
              </w:rPr>
              <w:t>Gradski bazeni Cerine</w:t>
            </w:r>
          </w:p>
        </w:tc>
        <w:tc>
          <w:tcPr>
            <w:tcW w:w="1843" w:type="dxa"/>
            <w:shd w:val="clear" w:color="auto" w:fill="FFFFFF" w:themeFill="background1"/>
          </w:tcPr>
          <w:p w14:paraId="01008BC1" w14:textId="77777777" w:rsidR="00DA020E" w:rsidRDefault="00DA020E" w:rsidP="00DA020E">
            <w:pPr>
              <w:rPr>
                <w:b/>
                <w:color w:val="FF0000"/>
                <w:sz w:val="22"/>
                <w:szCs w:val="22"/>
              </w:rPr>
            </w:pPr>
            <w:r w:rsidRPr="00DA020E">
              <w:rPr>
                <w:sz w:val="20"/>
                <w:szCs w:val="20"/>
              </w:rPr>
              <w:t>siječanj – lipanj 2025.</w:t>
            </w:r>
          </w:p>
        </w:tc>
        <w:tc>
          <w:tcPr>
            <w:tcW w:w="2404" w:type="dxa"/>
            <w:shd w:val="clear" w:color="auto" w:fill="FFFFFF" w:themeFill="background1"/>
          </w:tcPr>
          <w:p w14:paraId="0CFE2BEE" w14:textId="77777777" w:rsidR="00DA020E" w:rsidRDefault="00DA020E" w:rsidP="00DA020E">
            <w:pPr>
              <w:rPr>
                <w:b/>
                <w:color w:val="FF0000"/>
                <w:sz w:val="22"/>
                <w:szCs w:val="22"/>
              </w:rPr>
            </w:pPr>
            <w:r w:rsidRPr="00DA020E">
              <w:rPr>
                <w:sz w:val="20"/>
                <w:szCs w:val="20"/>
              </w:rPr>
              <w:t>Jelena Peras, Natalija Domitrović, Igor Sedlanić, Valerija Mihac Jertec</w:t>
            </w:r>
          </w:p>
        </w:tc>
      </w:tr>
    </w:tbl>
    <w:p w14:paraId="188EB87A" w14:textId="77777777" w:rsidR="00DA020E" w:rsidRPr="00BA71B6" w:rsidRDefault="00DA020E" w:rsidP="00183ED2">
      <w:pPr>
        <w:rPr>
          <w:b/>
          <w:color w:val="FF0000"/>
          <w:sz w:val="22"/>
          <w:szCs w:val="22"/>
        </w:rPr>
      </w:pPr>
    </w:p>
    <w:p w14:paraId="3647CCCB" w14:textId="77777777" w:rsidR="00E45281" w:rsidRPr="00BA71B6" w:rsidRDefault="00E45281" w:rsidP="00183ED2">
      <w:pPr>
        <w:rPr>
          <w:b/>
          <w:color w:val="FF0000"/>
          <w:sz w:val="22"/>
          <w:szCs w:val="22"/>
        </w:rPr>
      </w:pPr>
    </w:p>
    <w:p w14:paraId="7B8846DF" w14:textId="77777777" w:rsidR="00005070" w:rsidRDefault="00005070" w:rsidP="00D5065D">
      <w:pPr>
        <w:rPr>
          <w:b/>
          <w:sz w:val="22"/>
          <w:szCs w:val="22"/>
        </w:rPr>
      </w:pPr>
    </w:p>
    <w:p w14:paraId="3613C74F" w14:textId="77777777" w:rsidR="00226973" w:rsidRDefault="001D3176" w:rsidP="00D5065D">
      <w:pPr>
        <w:rPr>
          <w:b/>
          <w:sz w:val="22"/>
          <w:szCs w:val="22"/>
        </w:rPr>
      </w:pPr>
      <w:r w:rsidRPr="00EF5B45">
        <w:rPr>
          <w:b/>
          <w:sz w:val="22"/>
          <w:szCs w:val="22"/>
        </w:rPr>
        <w:t>Realiza</w:t>
      </w:r>
      <w:r w:rsidR="00A306BA" w:rsidRPr="00EF5B45">
        <w:rPr>
          <w:b/>
          <w:sz w:val="22"/>
          <w:szCs w:val="22"/>
        </w:rPr>
        <w:t>cija slobodnih aktivnosti u 20</w:t>
      </w:r>
      <w:r w:rsidR="001C3916" w:rsidRPr="00EF5B45">
        <w:rPr>
          <w:b/>
          <w:sz w:val="22"/>
          <w:szCs w:val="22"/>
        </w:rPr>
        <w:t>2</w:t>
      </w:r>
      <w:r w:rsidR="00C516FC">
        <w:rPr>
          <w:b/>
          <w:sz w:val="22"/>
          <w:szCs w:val="22"/>
        </w:rPr>
        <w:t>4</w:t>
      </w:r>
      <w:r w:rsidR="00A306BA" w:rsidRPr="00EF5B45">
        <w:rPr>
          <w:b/>
          <w:sz w:val="22"/>
          <w:szCs w:val="22"/>
        </w:rPr>
        <w:t>/</w:t>
      </w:r>
      <w:r w:rsidR="001C3916" w:rsidRPr="00EF5B45">
        <w:rPr>
          <w:b/>
          <w:sz w:val="22"/>
          <w:szCs w:val="22"/>
        </w:rPr>
        <w:t>20</w:t>
      </w:r>
      <w:r w:rsidR="00A306BA" w:rsidRPr="00EF5B45">
        <w:rPr>
          <w:b/>
          <w:sz w:val="22"/>
          <w:szCs w:val="22"/>
        </w:rPr>
        <w:t>2</w:t>
      </w:r>
      <w:r w:rsidR="00C516FC">
        <w:rPr>
          <w:b/>
          <w:sz w:val="22"/>
          <w:szCs w:val="22"/>
        </w:rPr>
        <w:t>5</w:t>
      </w:r>
      <w:r w:rsidRPr="00EF5B45">
        <w:rPr>
          <w:b/>
          <w:sz w:val="22"/>
          <w:szCs w:val="22"/>
        </w:rPr>
        <w:t>. školskoj godini</w:t>
      </w:r>
    </w:p>
    <w:p w14:paraId="2FD1E390" w14:textId="77777777" w:rsidR="00042932" w:rsidRDefault="00042932" w:rsidP="00D5065D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1112"/>
        <w:gridCol w:w="1267"/>
        <w:gridCol w:w="1323"/>
        <w:gridCol w:w="2733"/>
      </w:tblGrid>
      <w:tr w:rsidR="00C516FC" w:rsidRPr="00C516FC" w14:paraId="0C77A83A" w14:textId="77777777" w:rsidTr="00792DDC">
        <w:trPr>
          <w:jc w:val="center"/>
        </w:trPr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2213D831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Aktivnost</w:t>
            </w:r>
          </w:p>
        </w:tc>
        <w:tc>
          <w:tcPr>
            <w:tcW w:w="1112" w:type="dxa"/>
            <w:shd w:val="clear" w:color="auto" w:fill="D9D9D9" w:themeFill="background1" w:themeFillShade="D9"/>
            <w:vAlign w:val="center"/>
          </w:tcPr>
          <w:p w14:paraId="6E599136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Broj</w:t>
            </w:r>
          </w:p>
          <w:p w14:paraId="7D24B468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učenika</w:t>
            </w:r>
          </w:p>
        </w:tc>
        <w:tc>
          <w:tcPr>
            <w:tcW w:w="1267" w:type="dxa"/>
            <w:shd w:val="clear" w:color="auto" w:fill="D9D9D9" w:themeFill="background1" w:themeFillShade="D9"/>
            <w:vAlign w:val="center"/>
          </w:tcPr>
          <w:p w14:paraId="0429FA4A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Planirano sati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14:paraId="597389C6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Ostvareno sati</w:t>
            </w:r>
          </w:p>
        </w:tc>
        <w:tc>
          <w:tcPr>
            <w:tcW w:w="2733" w:type="dxa"/>
            <w:shd w:val="clear" w:color="auto" w:fill="D9D9D9" w:themeFill="background1" w:themeFillShade="D9"/>
            <w:vAlign w:val="center"/>
          </w:tcPr>
          <w:p w14:paraId="4079672B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Nositelji aktivnosti</w:t>
            </w:r>
          </w:p>
        </w:tc>
      </w:tr>
      <w:tr w:rsidR="00C516FC" w:rsidRPr="00C516FC" w14:paraId="21AB1C6D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657D771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Mali keramičari</w:t>
            </w:r>
          </w:p>
        </w:tc>
        <w:tc>
          <w:tcPr>
            <w:tcW w:w="1112" w:type="dxa"/>
            <w:vAlign w:val="center"/>
          </w:tcPr>
          <w:p w14:paraId="194F564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1267" w:type="dxa"/>
            <w:vAlign w:val="center"/>
          </w:tcPr>
          <w:p w14:paraId="13AE756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26D9E6E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107CE00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Martina Golub-Horvat</w:t>
            </w:r>
          </w:p>
        </w:tc>
      </w:tr>
      <w:tr w:rsidR="00C516FC" w:rsidRPr="00C516FC" w14:paraId="0A423153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3C6E37B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Ekološka grupa</w:t>
            </w:r>
          </w:p>
        </w:tc>
        <w:tc>
          <w:tcPr>
            <w:tcW w:w="1112" w:type="dxa"/>
            <w:vAlign w:val="center"/>
          </w:tcPr>
          <w:p w14:paraId="6B5B870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7</w:t>
            </w:r>
          </w:p>
        </w:tc>
        <w:tc>
          <w:tcPr>
            <w:tcW w:w="1267" w:type="dxa"/>
            <w:vAlign w:val="center"/>
          </w:tcPr>
          <w:p w14:paraId="3158B9F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33E3141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37</w:t>
            </w:r>
          </w:p>
        </w:tc>
        <w:tc>
          <w:tcPr>
            <w:tcW w:w="2733" w:type="dxa"/>
            <w:vAlign w:val="center"/>
          </w:tcPr>
          <w:p w14:paraId="2985BA2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Sanja Janach</w:t>
            </w:r>
          </w:p>
        </w:tc>
      </w:tr>
      <w:tr w:rsidR="00C516FC" w:rsidRPr="00C516FC" w14:paraId="3188A1AB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286AEC8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Pjevački zbor</w:t>
            </w:r>
          </w:p>
        </w:tc>
        <w:tc>
          <w:tcPr>
            <w:tcW w:w="1112" w:type="dxa"/>
            <w:vAlign w:val="center"/>
          </w:tcPr>
          <w:p w14:paraId="29000946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8</w:t>
            </w:r>
          </w:p>
        </w:tc>
        <w:tc>
          <w:tcPr>
            <w:tcW w:w="1267" w:type="dxa"/>
            <w:vAlign w:val="center"/>
          </w:tcPr>
          <w:p w14:paraId="0170984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578F7B9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36</w:t>
            </w:r>
          </w:p>
        </w:tc>
        <w:tc>
          <w:tcPr>
            <w:tcW w:w="2733" w:type="dxa"/>
            <w:vAlign w:val="center"/>
          </w:tcPr>
          <w:p w14:paraId="368543D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Ivica Suvalj</w:t>
            </w:r>
          </w:p>
        </w:tc>
      </w:tr>
      <w:tr w:rsidR="00C516FC" w:rsidRPr="00C516FC" w14:paraId="29801CCE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61AEDBAF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Atletika</w:t>
            </w:r>
          </w:p>
        </w:tc>
        <w:tc>
          <w:tcPr>
            <w:tcW w:w="1112" w:type="dxa"/>
            <w:vAlign w:val="center"/>
          </w:tcPr>
          <w:p w14:paraId="0C2EBC1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8</w:t>
            </w:r>
          </w:p>
        </w:tc>
        <w:tc>
          <w:tcPr>
            <w:tcW w:w="1267" w:type="dxa"/>
            <w:vAlign w:val="center"/>
          </w:tcPr>
          <w:p w14:paraId="77F381D1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53C8349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4296AD3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Igor Sedlanić</w:t>
            </w:r>
          </w:p>
        </w:tc>
      </w:tr>
      <w:tr w:rsidR="00C516FC" w:rsidRPr="00C516FC" w14:paraId="5E201F96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32DDCE0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Ritmička grupa</w:t>
            </w:r>
          </w:p>
        </w:tc>
        <w:tc>
          <w:tcPr>
            <w:tcW w:w="1112" w:type="dxa"/>
            <w:vAlign w:val="center"/>
          </w:tcPr>
          <w:p w14:paraId="0236799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8</w:t>
            </w:r>
          </w:p>
        </w:tc>
        <w:tc>
          <w:tcPr>
            <w:tcW w:w="1267" w:type="dxa"/>
            <w:vAlign w:val="center"/>
          </w:tcPr>
          <w:p w14:paraId="7EE2E6B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61BA3DBF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33</w:t>
            </w:r>
          </w:p>
        </w:tc>
        <w:tc>
          <w:tcPr>
            <w:tcW w:w="2733" w:type="dxa"/>
            <w:vAlign w:val="center"/>
          </w:tcPr>
          <w:p w14:paraId="40DFA09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Valerija Mihac Jertec</w:t>
            </w:r>
          </w:p>
        </w:tc>
      </w:tr>
      <w:tr w:rsidR="00C516FC" w:rsidRPr="00C516FC" w14:paraId="1145EFC0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1168A4D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Radna grupa</w:t>
            </w:r>
          </w:p>
        </w:tc>
        <w:tc>
          <w:tcPr>
            <w:tcW w:w="1112" w:type="dxa"/>
            <w:vAlign w:val="center"/>
          </w:tcPr>
          <w:p w14:paraId="7687D245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1267" w:type="dxa"/>
            <w:vAlign w:val="center"/>
          </w:tcPr>
          <w:p w14:paraId="539A93E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6C29FCD5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2733" w:type="dxa"/>
            <w:vAlign w:val="center"/>
          </w:tcPr>
          <w:p w14:paraId="21D55C6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Veljka Bogdanović Jazbec</w:t>
            </w:r>
          </w:p>
        </w:tc>
      </w:tr>
      <w:tr w:rsidR="00C516FC" w:rsidRPr="00C516FC" w14:paraId="38A2A46A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430B4B8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Mali likovnjaci</w:t>
            </w:r>
          </w:p>
        </w:tc>
        <w:tc>
          <w:tcPr>
            <w:tcW w:w="1112" w:type="dxa"/>
            <w:vAlign w:val="center"/>
          </w:tcPr>
          <w:p w14:paraId="235E3FE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267" w:type="dxa"/>
            <w:vAlign w:val="center"/>
          </w:tcPr>
          <w:p w14:paraId="71C67F65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671236E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32</w:t>
            </w:r>
          </w:p>
        </w:tc>
        <w:tc>
          <w:tcPr>
            <w:tcW w:w="2733" w:type="dxa"/>
            <w:vAlign w:val="center"/>
          </w:tcPr>
          <w:p w14:paraId="40D14DC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Snežana Aleksić</w:t>
            </w:r>
          </w:p>
        </w:tc>
      </w:tr>
      <w:tr w:rsidR="00C516FC" w:rsidRPr="00C516FC" w14:paraId="759B16CD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528A426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Recitatorska grupa</w:t>
            </w:r>
          </w:p>
        </w:tc>
        <w:tc>
          <w:tcPr>
            <w:tcW w:w="1112" w:type="dxa"/>
            <w:vAlign w:val="center"/>
          </w:tcPr>
          <w:p w14:paraId="1D22901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7</w:t>
            </w:r>
          </w:p>
        </w:tc>
        <w:tc>
          <w:tcPr>
            <w:tcW w:w="1267" w:type="dxa"/>
            <w:vAlign w:val="center"/>
          </w:tcPr>
          <w:p w14:paraId="51FD681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018F0FA1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68573BB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Mirela Smajić</w:t>
            </w:r>
          </w:p>
        </w:tc>
      </w:tr>
      <w:tr w:rsidR="00C516FC" w:rsidRPr="00C516FC" w14:paraId="2C70C2C2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59C69FA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Novinarska grupa</w:t>
            </w:r>
          </w:p>
        </w:tc>
        <w:tc>
          <w:tcPr>
            <w:tcW w:w="1112" w:type="dxa"/>
            <w:vAlign w:val="center"/>
          </w:tcPr>
          <w:p w14:paraId="33E8643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267" w:type="dxa"/>
            <w:vAlign w:val="center"/>
          </w:tcPr>
          <w:p w14:paraId="7559B745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0DD8C6B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27</w:t>
            </w:r>
          </w:p>
        </w:tc>
        <w:tc>
          <w:tcPr>
            <w:tcW w:w="2733" w:type="dxa"/>
            <w:vAlign w:val="center"/>
          </w:tcPr>
          <w:p w14:paraId="504CC6BB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Luka Femec</w:t>
            </w:r>
          </w:p>
        </w:tc>
      </w:tr>
      <w:tr w:rsidR="00C516FC" w:rsidRPr="00C516FC" w14:paraId="33944A48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7CEC699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Prometna grupa</w:t>
            </w:r>
          </w:p>
        </w:tc>
        <w:tc>
          <w:tcPr>
            <w:tcW w:w="1112" w:type="dxa"/>
            <w:vAlign w:val="center"/>
          </w:tcPr>
          <w:p w14:paraId="149C7D6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8</w:t>
            </w:r>
          </w:p>
        </w:tc>
        <w:tc>
          <w:tcPr>
            <w:tcW w:w="1267" w:type="dxa"/>
            <w:vAlign w:val="center"/>
          </w:tcPr>
          <w:p w14:paraId="5283E2CF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28A10BD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455045D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Veljka Bogdanović Jazbec</w:t>
            </w:r>
          </w:p>
        </w:tc>
      </w:tr>
      <w:tr w:rsidR="00C516FC" w:rsidRPr="00C516FC" w14:paraId="7AF7230A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5AF28BB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lastRenderedPageBreak/>
              <w:t>Mali folklor</w:t>
            </w:r>
          </w:p>
        </w:tc>
        <w:tc>
          <w:tcPr>
            <w:tcW w:w="1112" w:type="dxa"/>
            <w:vAlign w:val="center"/>
          </w:tcPr>
          <w:p w14:paraId="25E5CF7B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6</w:t>
            </w:r>
          </w:p>
        </w:tc>
        <w:tc>
          <w:tcPr>
            <w:tcW w:w="1267" w:type="dxa"/>
            <w:vAlign w:val="center"/>
          </w:tcPr>
          <w:p w14:paraId="7C5574C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756DE0F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135D3CE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Jelena Peras</w:t>
            </w:r>
          </w:p>
        </w:tc>
      </w:tr>
      <w:tr w:rsidR="00C516FC" w:rsidRPr="00C516FC" w14:paraId="5ED7D127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760839C1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Robotika</w:t>
            </w:r>
          </w:p>
        </w:tc>
        <w:tc>
          <w:tcPr>
            <w:tcW w:w="1112" w:type="dxa"/>
            <w:vAlign w:val="center"/>
          </w:tcPr>
          <w:p w14:paraId="349C9C85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267" w:type="dxa"/>
            <w:vAlign w:val="center"/>
          </w:tcPr>
          <w:p w14:paraId="772D7A7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26BF695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27</w:t>
            </w:r>
          </w:p>
        </w:tc>
        <w:tc>
          <w:tcPr>
            <w:tcW w:w="2733" w:type="dxa"/>
            <w:vAlign w:val="center"/>
          </w:tcPr>
          <w:p w14:paraId="1839074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Biserka Vedriš</w:t>
            </w:r>
          </w:p>
        </w:tc>
      </w:tr>
      <w:tr w:rsidR="00C516FC" w:rsidRPr="00C516FC" w14:paraId="2884A7E1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187FBA2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Očuvanje tradicije i baštine</w:t>
            </w:r>
          </w:p>
        </w:tc>
        <w:tc>
          <w:tcPr>
            <w:tcW w:w="1112" w:type="dxa"/>
            <w:vAlign w:val="center"/>
          </w:tcPr>
          <w:p w14:paraId="7714729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6</w:t>
            </w:r>
          </w:p>
        </w:tc>
        <w:tc>
          <w:tcPr>
            <w:tcW w:w="1267" w:type="dxa"/>
            <w:vAlign w:val="center"/>
          </w:tcPr>
          <w:p w14:paraId="667C9BD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5574501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6A3258C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Natalija Domitrović</w:t>
            </w:r>
          </w:p>
        </w:tc>
      </w:tr>
      <w:tr w:rsidR="00C516FC" w:rsidRPr="00C516FC" w14:paraId="4DDA374A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0429379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Društvene igre</w:t>
            </w:r>
          </w:p>
        </w:tc>
        <w:tc>
          <w:tcPr>
            <w:tcW w:w="1112" w:type="dxa"/>
            <w:vAlign w:val="center"/>
          </w:tcPr>
          <w:p w14:paraId="3C45341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6</w:t>
            </w:r>
          </w:p>
        </w:tc>
        <w:tc>
          <w:tcPr>
            <w:tcW w:w="1267" w:type="dxa"/>
            <w:vAlign w:val="center"/>
          </w:tcPr>
          <w:p w14:paraId="45ECAA6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23520CE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1DC5F1C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Andreja Sinjeri</w:t>
            </w:r>
          </w:p>
        </w:tc>
      </w:tr>
      <w:tr w:rsidR="00C516FC" w:rsidRPr="00C516FC" w14:paraId="5E14285A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4787E85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Kuglanje</w:t>
            </w:r>
          </w:p>
        </w:tc>
        <w:tc>
          <w:tcPr>
            <w:tcW w:w="1112" w:type="dxa"/>
            <w:vAlign w:val="center"/>
          </w:tcPr>
          <w:p w14:paraId="43E98FB3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4</w:t>
            </w:r>
          </w:p>
        </w:tc>
        <w:tc>
          <w:tcPr>
            <w:tcW w:w="1267" w:type="dxa"/>
            <w:vAlign w:val="center"/>
          </w:tcPr>
          <w:p w14:paraId="723A990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4D0E451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2733" w:type="dxa"/>
            <w:vAlign w:val="center"/>
          </w:tcPr>
          <w:p w14:paraId="377D543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Valerija Mihac Jertec</w:t>
            </w:r>
          </w:p>
        </w:tc>
      </w:tr>
      <w:tr w:rsidR="00C516FC" w:rsidRPr="00C516FC" w14:paraId="70E89B9F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465D0041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Dramsko-scenska skupina</w:t>
            </w:r>
          </w:p>
        </w:tc>
        <w:tc>
          <w:tcPr>
            <w:tcW w:w="1112" w:type="dxa"/>
            <w:vAlign w:val="center"/>
          </w:tcPr>
          <w:p w14:paraId="78DF853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6</w:t>
            </w:r>
          </w:p>
        </w:tc>
        <w:tc>
          <w:tcPr>
            <w:tcW w:w="1267" w:type="dxa"/>
            <w:vAlign w:val="center"/>
          </w:tcPr>
          <w:p w14:paraId="32078E3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66E8979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33</w:t>
            </w:r>
          </w:p>
        </w:tc>
        <w:tc>
          <w:tcPr>
            <w:tcW w:w="2733" w:type="dxa"/>
            <w:vAlign w:val="center"/>
          </w:tcPr>
          <w:p w14:paraId="040C8F7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Kristina Mađerić</w:t>
            </w:r>
          </w:p>
        </w:tc>
      </w:tr>
      <w:tr w:rsidR="00C516FC" w:rsidRPr="00C516FC" w14:paraId="4527C280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26A72956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Plesno-sportska skupina</w:t>
            </w:r>
          </w:p>
        </w:tc>
        <w:tc>
          <w:tcPr>
            <w:tcW w:w="1112" w:type="dxa"/>
            <w:vAlign w:val="center"/>
          </w:tcPr>
          <w:p w14:paraId="75E9846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4</w:t>
            </w:r>
          </w:p>
        </w:tc>
        <w:tc>
          <w:tcPr>
            <w:tcW w:w="1267" w:type="dxa"/>
            <w:vAlign w:val="center"/>
          </w:tcPr>
          <w:p w14:paraId="1A89848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28AD83D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2733" w:type="dxa"/>
            <w:vAlign w:val="center"/>
          </w:tcPr>
          <w:p w14:paraId="23A67D75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Petra Ivančan</w:t>
            </w:r>
          </w:p>
        </w:tc>
      </w:tr>
      <w:tr w:rsidR="00C516FC" w:rsidRPr="00C516FC" w14:paraId="4B17B17C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215D8FE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Lego grupa</w:t>
            </w:r>
          </w:p>
        </w:tc>
        <w:tc>
          <w:tcPr>
            <w:tcW w:w="1112" w:type="dxa"/>
            <w:vAlign w:val="center"/>
          </w:tcPr>
          <w:p w14:paraId="1D665DDF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8</w:t>
            </w:r>
          </w:p>
        </w:tc>
        <w:tc>
          <w:tcPr>
            <w:tcW w:w="1267" w:type="dxa"/>
            <w:vAlign w:val="center"/>
          </w:tcPr>
          <w:p w14:paraId="7B2BFC6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617E740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2733" w:type="dxa"/>
            <w:vAlign w:val="center"/>
          </w:tcPr>
          <w:p w14:paraId="4B34FE9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Jelena Šimunić</w:t>
            </w:r>
          </w:p>
        </w:tc>
      </w:tr>
      <w:tr w:rsidR="00C516FC" w:rsidRPr="00C516FC" w14:paraId="28BB1A46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6700B896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Plesna skupina</w:t>
            </w:r>
          </w:p>
        </w:tc>
        <w:tc>
          <w:tcPr>
            <w:tcW w:w="1112" w:type="dxa"/>
            <w:vAlign w:val="center"/>
          </w:tcPr>
          <w:p w14:paraId="21B64AD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1267" w:type="dxa"/>
            <w:vAlign w:val="center"/>
          </w:tcPr>
          <w:p w14:paraId="696175E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5AF5761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2733" w:type="dxa"/>
            <w:vAlign w:val="center"/>
          </w:tcPr>
          <w:p w14:paraId="15C103C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Darja Lončar</w:t>
            </w:r>
          </w:p>
        </w:tc>
      </w:tr>
      <w:tr w:rsidR="00C516FC" w:rsidRPr="00C516FC" w14:paraId="72D3F3F5" w14:textId="77777777" w:rsidTr="00792DDC">
        <w:trPr>
          <w:trHeight w:val="567"/>
          <w:jc w:val="center"/>
        </w:trPr>
        <w:tc>
          <w:tcPr>
            <w:tcW w:w="2627" w:type="dxa"/>
            <w:vAlign w:val="center"/>
          </w:tcPr>
          <w:p w14:paraId="2CEBCA9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Stolni tenis</w:t>
            </w:r>
          </w:p>
        </w:tc>
        <w:tc>
          <w:tcPr>
            <w:tcW w:w="1112" w:type="dxa"/>
            <w:vAlign w:val="center"/>
          </w:tcPr>
          <w:p w14:paraId="6CC8EB6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13</w:t>
            </w:r>
          </w:p>
        </w:tc>
        <w:tc>
          <w:tcPr>
            <w:tcW w:w="1267" w:type="dxa"/>
            <w:vAlign w:val="center"/>
          </w:tcPr>
          <w:p w14:paraId="72FBF71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323" w:type="dxa"/>
            <w:vAlign w:val="center"/>
          </w:tcPr>
          <w:p w14:paraId="4742B5A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37</w:t>
            </w:r>
          </w:p>
        </w:tc>
        <w:tc>
          <w:tcPr>
            <w:tcW w:w="2733" w:type="dxa"/>
            <w:vAlign w:val="center"/>
          </w:tcPr>
          <w:p w14:paraId="6540679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Igor Sedlanić</w:t>
            </w:r>
          </w:p>
        </w:tc>
      </w:tr>
    </w:tbl>
    <w:p w14:paraId="4842FCDB" w14:textId="77777777" w:rsidR="00C516FC" w:rsidRDefault="00C516FC" w:rsidP="0050552E">
      <w:pPr>
        <w:rPr>
          <w:b/>
          <w:sz w:val="22"/>
          <w:szCs w:val="22"/>
        </w:rPr>
      </w:pPr>
    </w:p>
    <w:p w14:paraId="4CEB4B54" w14:textId="77777777" w:rsidR="00042932" w:rsidRDefault="00042932" w:rsidP="00D5065D">
      <w:pPr>
        <w:rPr>
          <w:b/>
          <w:sz w:val="22"/>
          <w:szCs w:val="22"/>
        </w:rPr>
      </w:pPr>
    </w:p>
    <w:p w14:paraId="79B5B353" w14:textId="77777777" w:rsidR="00EF5B45" w:rsidRDefault="00EF5B45" w:rsidP="00D5065D">
      <w:pPr>
        <w:rPr>
          <w:b/>
          <w:color w:val="FF0000"/>
          <w:sz w:val="22"/>
          <w:szCs w:val="22"/>
        </w:rPr>
      </w:pPr>
    </w:p>
    <w:p w14:paraId="4AAD60E0" w14:textId="77777777" w:rsidR="00D5065D" w:rsidRPr="00BA71B6" w:rsidRDefault="00D5065D" w:rsidP="00D5065D">
      <w:pPr>
        <w:jc w:val="both"/>
        <w:rPr>
          <w:color w:val="FF0000"/>
          <w:sz w:val="22"/>
          <w:szCs w:val="22"/>
        </w:rPr>
      </w:pPr>
    </w:p>
    <w:p w14:paraId="786A569A" w14:textId="77777777" w:rsidR="00516C53" w:rsidRDefault="00516C53" w:rsidP="002C2E1F">
      <w:pPr>
        <w:pStyle w:val="Tijeloteksta"/>
        <w:rPr>
          <w:b/>
          <w:sz w:val="22"/>
          <w:szCs w:val="22"/>
        </w:rPr>
      </w:pPr>
      <w:r w:rsidRPr="00700E73">
        <w:rPr>
          <w:b/>
          <w:sz w:val="22"/>
          <w:szCs w:val="22"/>
        </w:rPr>
        <w:t xml:space="preserve">Realizacija </w:t>
      </w:r>
      <w:r w:rsidR="00A306BA" w:rsidRPr="00700E73">
        <w:rPr>
          <w:b/>
          <w:sz w:val="22"/>
          <w:szCs w:val="22"/>
        </w:rPr>
        <w:t xml:space="preserve">natjecanja </w:t>
      </w:r>
    </w:p>
    <w:p w14:paraId="22893AFF" w14:textId="77777777" w:rsidR="00042932" w:rsidRDefault="00042932" w:rsidP="002C2E1F">
      <w:pPr>
        <w:pStyle w:val="Tijeloteksta"/>
        <w:rPr>
          <w:b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1526"/>
        <w:gridCol w:w="1701"/>
        <w:gridCol w:w="2711"/>
      </w:tblGrid>
      <w:tr w:rsidR="00C516FC" w:rsidRPr="00C516FC" w14:paraId="08CD275B" w14:textId="77777777" w:rsidTr="00C516FC">
        <w:trPr>
          <w:cantSplit/>
          <w:trHeight w:val="630"/>
        </w:trPr>
        <w:tc>
          <w:tcPr>
            <w:tcW w:w="3129" w:type="dxa"/>
            <w:shd w:val="clear" w:color="auto" w:fill="D9D9D9" w:themeFill="background1" w:themeFillShade="D9"/>
            <w:vAlign w:val="center"/>
          </w:tcPr>
          <w:p w14:paraId="05A91598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42AE0A3D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Naziv</w:t>
            </w:r>
          </w:p>
        </w:tc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CB8B78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Razred/</w:t>
            </w:r>
          </w:p>
          <w:p w14:paraId="00B2551C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skupina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77D6D5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1479840C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Datum</w:t>
            </w:r>
          </w:p>
          <w:p w14:paraId="14CB770F" w14:textId="77777777" w:rsidR="00C516FC" w:rsidRPr="00C516FC" w:rsidRDefault="00C516FC" w:rsidP="00792DDC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14:paraId="5CA344DA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7E954731" w14:textId="77777777" w:rsidR="00C516FC" w:rsidRPr="00C516FC" w:rsidRDefault="00C516FC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Voditelj</w:t>
            </w:r>
          </w:p>
          <w:p w14:paraId="3FD92780" w14:textId="77777777" w:rsidR="00C516FC" w:rsidRPr="00C516FC" w:rsidRDefault="00C516FC" w:rsidP="00792DDC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C516FC" w:rsidRPr="00C516FC" w14:paraId="71408F84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416B76F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Županijsko natjecanje u graničaru</w:t>
            </w:r>
          </w:p>
        </w:tc>
        <w:tc>
          <w:tcPr>
            <w:tcW w:w="1526" w:type="dxa"/>
            <w:vAlign w:val="center"/>
          </w:tcPr>
          <w:p w14:paraId="52BFE8A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 xml:space="preserve">8 učenika (učenici razredne i predmetne nastave) </w:t>
            </w:r>
          </w:p>
        </w:tc>
        <w:tc>
          <w:tcPr>
            <w:tcW w:w="1701" w:type="dxa"/>
            <w:vAlign w:val="center"/>
          </w:tcPr>
          <w:p w14:paraId="274E13D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4.11.2024.</w:t>
            </w:r>
          </w:p>
        </w:tc>
        <w:tc>
          <w:tcPr>
            <w:tcW w:w="2711" w:type="dxa"/>
            <w:vAlign w:val="center"/>
          </w:tcPr>
          <w:p w14:paraId="795C9EAF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Igor Sedlanić</w:t>
            </w:r>
          </w:p>
        </w:tc>
      </w:tr>
      <w:tr w:rsidR="00C516FC" w:rsidRPr="00C516FC" w14:paraId="7DA74C7A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54CEA32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Županijsko natjecanje u atletici</w:t>
            </w:r>
          </w:p>
        </w:tc>
        <w:tc>
          <w:tcPr>
            <w:tcW w:w="1526" w:type="dxa"/>
            <w:vAlign w:val="center"/>
          </w:tcPr>
          <w:p w14:paraId="1656E8A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10 učenika (učenici razredne i predmetne nastave)</w:t>
            </w:r>
          </w:p>
        </w:tc>
        <w:tc>
          <w:tcPr>
            <w:tcW w:w="1701" w:type="dxa"/>
            <w:vAlign w:val="center"/>
          </w:tcPr>
          <w:p w14:paraId="1F288A2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24.10.2024.</w:t>
            </w:r>
          </w:p>
        </w:tc>
        <w:tc>
          <w:tcPr>
            <w:tcW w:w="2711" w:type="dxa"/>
            <w:vAlign w:val="center"/>
          </w:tcPr>
          <w:p w14:paraId="71484C6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Igor Sedlanić</w:t>
            </w:r>
          </w:p>
        </w:tc>
      </w:tr>
      <w:tr w:rsidR="00C516FC" w:rsidRPr="00C516FC" w14:paraId="6FD6D4D1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162DCE59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bookmarkStart w:id="13" w:name="_Hlk176099730"/>
            <w:r w:rsidRPr="00C516FC">
              <w:rPr>
                <w:color w:val="0D0D0D" w:themeColor="text1" w:themeTint="F2"/>
                <w:sz w:val="20"/>
                <w:szCs w:val="20"/>
              </w:rPr>
              <w:t>Međužupanijsko natjecanje “Ja u prometu“</w:t>
            </w:r>
          </w:p>
        </w:tc>
        <w:tc>
          <w:tcPr>
            <w:tcW w:w="1526" w:type="dxa"/>
            <w:vAlign w:val="center"/>
          </w:tcPr>
          <w:p w14:paraId="7651E0B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6. i 7. razred</w:t>
            </w:r>
          </w:p>
        </w:tc>
        <w:tc>
          <w:tcPr>
            <w:tcW w:w="1701" w:type="dxa"/>
            <w:vAlign w:val="center"/>
          </w:tcPr>
          <w:p w14:paraId="3E265852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25.4.2025.</w:t>
            </w:r>
          </w:p>
        </w:tc>
        <w:tc>
          <w:tcPr>
            <w:tcW w:w="2711" w:type="dxa"/>
            <w:vAlign w:val="center"/>
          </w:tcPr>
          <w:p w14:paraId="6017103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Ravnateljica Radmila Popović, Martina Golub- Horvat, Sanja Janach, Valerija Mihac Jertec, Biserka Vedriš, Veljka Bogdanović Jazbec i Igor Sedlanić</w:t>
            </w:r>
          </w:p>
        </w:tc>
      </w:tr>
      <w:bookmarkEnd w:id="13"/>
      <w:tr w:rsidR="00C516FC" w:rsidRPr="00C516FC" w14:paraId="6A26C3B1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1FAF3BE8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Državno prvenstveno Školskih sportskih društava, Poreč</w:t>
            </w:r>
          </w:p>
        </w:tc>
        <w:tc>
          <w:tcPr>
            <w:tcW w:w="1526" w:type="dxa"/>
            <w:vAlign w:val="center"/>
          </w:tcPr>
          <w:p w14:paraId="2099EF00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Učenici od 3. do 7. razreda i učenik iz skupine G3a</w:t>
            </w:r>
          </w:p>
        </w:tc>
        <w:tc>
          <w:tcPr>
            <w:tcW w:w="1701" w:type="dxa"/>
            <w:vAlign w:val="center"/>
          </w:tcPr>
          <w:p w14:paraId="4C72A3E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18.-21.3.2025.</w:t>
            </w:r>
          </w:p>
        </w:tc>
        <w:tc>
          <w:tcPr>
            <w:tcW w:w="2711" w:type="dxa"/>
            <w:vAlign w:val="center"/>
          </w:tcPr>
          <w:p w14:paraId="6507752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Valerija Mihac Jertec, Igor Sedlanić</w:t>
            </w:r>
          </w:p>
        </w:tc>
      </w:tr>
      <w:tr w:rsidR="00C516FC" w:rsidRPr="00C516FC" w14:paraId="78E55231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6C2E4BAB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Sportske igre Plivaj i uživaj, Čakovec</w:t>
            </w:r>
          </w:p>
        </w:tc>
        <w:tc>
          <w:tcPr>
            <w:tcW w:w="1526" w:type="dxa"/>
            <w:vAlign w:val="center"/>
          </w:tcPr>
          <w:p w14:paraId="4719CE51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2 učenice (viši razredi), 1 učenik (G3a), 1 polaznik (RPA)</w:t>
            </w:r>
          </w:p>
        </w:tc>
        <w:tc>
          <w:tcPr>
            <w:tcW w:w="1701" w:type="dxa"/>
            <w:vAlign w:val="center"/>
          </w:tcPr>
          <w:p w14:paraId="440CC22E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1.10.2024.</w:t>
            </w:r>
          </w:p>
        </w:tc>
        <w:tc>
          <w:tcPr>
            <w:tcW w:w="2711" w:type="dxa"/>
            <w:vAlign w:val="center"/>
          </w:tcPr>
          <w:p w14:paraId="388246DD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Valerija Mihac Jertec, Igor Sedlanić</w:t>
            </w:r>
          </w:p>
        </w:tc>
      </w:tr>
      <w:tr w:rsidR="00C516FC" w:rsidRPr="00C516FC" w14:paraId="10397B85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108F0DB3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lastRenderedPageBreak/>
              <w:t>Plazma Sportske igre mladih</w:t>
            </w:r>
          </w:p>
        </w:tc>
        <w:tc>
          <w:tcPr>
            <w:tcW w:w="1526" w:type="dxa"/>
            <w:vAlign w:val="center"/>
          </w:tcPr>
          <w:p w14:paraId="5B0D5515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Učenici razredne nastave i skupina</w:t>
            </w:r>
          </w:p>
        </w:tc>
        <w:tc>
          <w:tcPr>
            <w:tcW w:w="1701" w:type="dxa"/>
            <w:vAlign w:val="center"/>
          </w:tcPr>
          <w:p w14:paraId="2985E44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1.4.2025.</w:t>
            </w:r>
          </w:p>
        </w:tc>
        <w:tc>
          <w:tcPr>
            <w:tcW w:w="2711" w:type="dxa"/>
            <w:vAlign w:val="center"/>
          </w:tcPr>
          <w:p w14:paraId="1093C6A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Kristina Mađerić, Darja Lončar, Petra Ivančan, Mirela Smajić, Andreja Sinjeri, Jelena Peras, Jelena Šimunić, Natalija Domitrović, Igor Sedlanić, Valerija Mihac</w:t>
            </w:r>
          </w:p>
        </w:tc>
      </w:tr>
      <w:tr w:rsidR="00C516FC" w:rsidRPr="00C516FC" w14:paraId="7A501253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0844584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Podravski susreti</w:t>
            </w:r>
          </w:p>
        </w:tc>
        <w:tc>
          <w:tcPr>
            <w:tcW w:w="1526" w:type="dxa"/>
            <w:vAlign w:val="center"/>
          </w:tcPr>
          <w:p w14:paraId="40FBC07C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4 učenika (razredna i predmetna nastava)</w:t>
            </w:r>
          </w:p>
        </w:tc>
        <w:tc>
          <w:tcPr>
            <w:tcW w:w="1701" w:type="dxa"/>
            <w:vAlign w:val="center"/>
          </w:tcPr>
          <w:p w14:paraId="1514385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23.5.2025.</w:t>
            </w:r>
          </w:p>
        </w:tc>
        <w:tc>
          <w:tcPr>
            <w:tcW w:w="2711" w:type="dxa"/>
            <w:vAlign w:val="center"/>
          </w:tcPr>
          <w:p w14:paraId="43C1BBD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Valerija Mihac Jertec i Igor Sedlanić</w:t>
            </w:r>
          </w:p>
        </w:tc>
      </w:tr>
      <w:tr w:rsidR="00C516FC" w:rsidRPr="00C516FC" w14:paraId="022639A3" w14:textId="77777777" w:rsidTr="00C516FC">
        <w:trPr>
          <w:cantSplit/>
          <w:trHeight w:val="630"/>
        </w:trPr>
        <w:tc>
          <w:tcPr>
            <w:tcW w:w="3129" w:type="dxa"/>
            <w:vAlign w:val="center"/>
          </w:tcPr>
          <w:p w14:paraId="6CDBF794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Likovni natječaj “Volim stvarati”</w:t>
            </w:r>
          </w:p>
        </w:tc>
        <w:tc>
          <w:tcPr>
            <w:tcW w:w="1526" w:type="dxa"/>
            <w:vAlign w:val="center"/>
          </w:tcPr>
          <w:p w14:paraId="4DB5EBAA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Učenici 5. 6. 7. i 8. razreda i starijih OOS</w:t>
            </w:r>
          </w:p>
        </w:tc>
        <w:tc>
          <w:tcPr>
            <w:tcW w:w="1701" w:type="dxa"/>
            <w:vAlign w:val="center"/>
          </w:tcPr>
          <w:p w14:paraId="571EBF2F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Travanj, 2025.</w:t>
            </w:r>
          </w:p>
        </w:tc>
        <w:tc>
          <w:tcPr>
            <w:tcW w:w="2711" w:type="dxa"/>
            <w:vAlign w:val="center"/>
          </w:tcPr>
          <w:p w14:paraId="51995387" w14:textId="77777777" w:rsidR="00C516FC" w:rsidRPr="00C516FC" w:rsidRDefault="00C516FC" w:rsidP="0050552E">
            <w:pPr>
              <w:rPr>
                <w:color w:val="0D0D0D" w:themeColor="text1" w:themeTint="F2"/>
                <w:sz w:val="20"/>
                <w:szCs w:val="20"/>
              </w:rPr>
            </w:pPr>
            <w:r w:rsidRPr="00C516FC">
              <w:rPr>
                <w:color w:val="0D0D0D" w:themeColor="text1" w:themeTint="F2"/>
                <w:sz w:val="20"/>
                <w:szCs w:val="20"/>
              </w:rPr>
              <w:t>Snežana Aleksić</w:t>
            </w:r>
          </w:p>
        </w:tc>
      </w:tr>
    </w:tbl>
    <w:p w14:paraId="0F7DE2A8" w14:textId="77777777" w:rsidR="00C516FC" w:rsidRPr="00700E73" w:rsidRDefault="00C516FC" w:rsidP="002C2E1F">
      <w:pPr>
        <w:pStyle w:val="Tijeloteksta"/>
        <w:rPr>
          <w:b/>
          <w:sz w:val="22"/>
          <w:szCs w:val="22"/>
        </w:rPr>
      </w:pPr>
    </w:p>
    <w:p w14:paraId="6B6D0299" w14:textId="77777777" w:rsidR="00EF5B45" w:rsidRDefault="00EF5B45" w:rsidP="002C2E1F">
      <w:pPr>
        <w:pStyle w:val="Tijeloteksta"/>
        <w:rPr>
          <w:b/>
          <w:color w:val="FF0000"/>
          <w:sz w:val="22"/>
          <w:szCs w:val="22"/>
        </w:rPr>
      </w:pPr>
    </w:p>
    <w:p w14:paraId="5009A7EF" w14:textId="77777777" w:rsidR="00C516FC" w:rsidRDefault="00C516FC" w:rsidP="002C2E1F">
      <w:pPr>
        <w:pStyle w:val="Tijeloteksta"/>
        <w:rPr>
          <w:b/>
          <w:color w:val="FF0000"/>
          <w:sz w:val="22"/>
          <w:szCs w:val="22"/>
        </w:rPr>
      </w:pPr>
    </w:p>
    <w:p w14:paraId="1D7C5B83" w14:textId="77777777" w:rsidR="0062694D" w:rsidRPr="00BA71B6" w:rsidRDefault="0062694D" w:rsidP="006C196B">
      <w:pPr>
        <w:rPr>
          <w:b/>
          <w:color w:val="FF0000"/>
          <w:sz w:val="22"/>
          <w:szCs w:val="22"/>
        </w:rPr>
      </w:pPr>
    </w:p>
    <w:p w14:paraId="46CF6258" w14:textId="77777777" w:rsidR="00005070" w:rsidRDefault="00005070" w:rsidP="006C196B">
      <w:pPr>
        <w:rPr>
          <w:b/>
          <w:color w:val="FF0000"/>
          <w:sz w:val="22"/>
          <w:szCs w:val="22"/>
        </w:rPr>
      </w:pPr>
    </w:p>
    <w:p w14:paraId="1CFC94D3" w14:textId="77777777" w:rsidR="00C516FC" w:rsidRDefault="00C516FC" w:rsidP="006C196B">
      <w:pPr>
        <w:rPr>
          <w:b/>
          <w:color w:val="FF0000"/>
          <w:sz w:val="22"/>
          <w:szCs w:val="22"/>
        </w:rPr>
      </w:pPr>
    </w:p>
    <w:p w14:paraId="20E627BD" w14:textId="77777777" w:rsidR="00005070" w:rsidRDefault="00005070" w:rsidP="006C196B">
      <w:pPr>
        <w:rPr>
          <w:b/>
          <w:color w:val="FF0000"/>
          <w:sz w:val="22"/>
          <w:szCs w:val="22"/>
        </w:rPr>
      </w:pPr>
    </w:p>
    <w:p w14:paraId="388F4345" w14:textId="77777777" w:rsidR="00516C53" w:rsidRDefault="00D2588E" w:rsidP="006C196B">
      <w:pPr>
        <w:rPr>
          <w:b/>
          <w:sz w:val="22"/>
          <w:szCs w:val="22"/>
        </w:rPr>
      </w:pPr>
      <w:r w:rsidRPr="00700E73">
        <w:rPr>
          <w:b/>
          <w:sz w:val="22"/>
          <w:szCs w:val="22"/>
        </w:rPr>
        <w:t>Projekti na razini Centra</w:t>
      </w:r>
      <w:r w:rsidR="00C76164" w:rsidRPr="00700E73">
        <w:rPr>
          <w:b/>
          <w:sz w:val="22"/>
          <w:szCs w:val="22"/>
        </w:rPr>
        <w:t xml:space="preserve"> 20</w:t>
      </w:r>
      <w:r w:rsidR="001C3916" w:rsidRPr="00700E73">
        <w:rPr>
          <w:b/>
          <w:sz w:val="22"/>
          <w:szCs w:val="22"/>
        </w:rPr>
        <w:t>2</w:t>
      </w:r>
      <w:r w:rsidR="00C516FC">
        <w:rPr>
          <w:b/>
          <w:sz w:val="22"/>
          <w:szCs w:val="22"/>
        </w:rPr>
        <w:t>4</w:t>
      </w:r>
      <w:r w:rsidR="00C76164" w:rsidRPr="00700E73">
        <w:rPr>
          <w:b/>
          <w:sz w:val="22"/>
          <w:szCs w:val="22"/>
        </w:rPr>
        <w:t>./</w:t>
      </w:r>
      <w:r w:rsidR="001C3916" w:rsidRPr="00700E73">
        <w:rPr>
          <w:b/>
          <w:sz w:val="22"/>
          <w:szCs w:val="22"/>
        </w:rPr>
        <w:t>20</w:t>
      </w:r>
      <w:r w:rsidR="00C76164" w:rsidRPr="00700E73">
        <w:rPr>
          <w:b/>
          <w:sz w:val="22"/>
          <w:szCs w:val="22"/>
        </w:rPr>
        <w:t>2</w:t>
      </w:r>
      <w:r w:rsidR="00C516FC">
        <w:rPr>
          <w:b/>
          <w:sz w:val="22"/>
          <w:szCs w:val="22"/>
        </w:rPr>
        <w:t>5</w:t>
      </w:r>
      <w:r w:rsidR="00C76164" w:rsidRPr="00700E73">
        <w:rPr>
          <w:b/>
          <w:sz w:val="22"/>
          <w:szCs w:val="22"/>
        </w:rPr>
        <w:t>.</w:t>
      </w:r>
      <w:r w:rsidR="00162FEF" w:rsidRPr="00700E73">
        <w:rPr>
          <w:b/>
          <w:sz w:val="22"/>
          <w:szCs w:val="22"/>
        </w:rPr>
        <w:t>–</w:t>
      </w:r>
      <w:r w:rsidRPr="00700E73">
        <w:rPr>
          <w:b/>
          <w:sz w:val="22"/>
          <w:szCs w:val="22"/>
        </w:rPr>
        <w:t xml:space="preserve"> realizacija</w:t>
      </w:r>
    </w:p>
    <w:p w14:paraId="6B147E16" w14:textId="77777777" w:rsidR="0050552E" w:rsidRDefault="0050552E" w:rsidP="006C196B">
      <w:pPr>
        <w:rPr>
          <w:b/>
          <w:sz w:val="22"/>
          <w:szCs w:val="22"/>
        </w:rPr>
      </w:pPr>
    </w:p>
    <w:tbl>
      <w:tblPr>
        <w:tblStyle w:val="Reetkatablice"/>
        <w:tblW w:w="906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50552E" w14:paraId="73F0B16A" w14:textId="77777777" w:rsidTr="0050552E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0C3611E6" w14:textId="77777777" w:rsidR="0050552E" w:rsidRDefault="0050552E" w:rsidP="0050552E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11595A6E" w14:textId="77777777" w:rsidR="0050552E" w:rsidRDefault="0050552E" w:rsidP="0050552E">
            <w:pPr>
              <w:jc w:val="center"/>
              <w:rPr>
                <w:b/>
                <w:sz w:val="22"/>
                <w:szCs w:val="22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Naziv projekta</w:t>
            </w:r>
          </w:p>
        </w:tc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BEEF871" w14:textId="77777777" w:rsidR="0050552E" w:rsidRDefault="0050552E" w:rsidP="0050552E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09BDCFA9" w14:textId="77777777" w:rsidR="0050552E" w:rsidRDefault="0050552E" w:rsidP="0050552E">
            <w:pPr>
              <w:jc w:val="center"/>
              <w:rPr>
                <w:b/>
                <w:sz w:val="22"/>
                <w:szCs w:val="22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Vrijeme realizacije</w:t>
            </w:r>
          </w:p>
        </w:tc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1D43A3F" w14:textId="77777777" w:rsidR="0050552E" w:rsidRDefault="0050552E" w:rsidP="0050552E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55CB5109" w14:textId="77777777" w:rsidR="0050552E" w:rsidRDefault="0050552E" w:rsidP="0050552E">
            <w:pPr>
              <w:jc w:val="center"/>
              <w:rPr>
                <w:b/>
                <w:sz w:val="22"/>
                <w:szCs w:val="22"/>
              </w:rPr>
            </w:pPr>
            <w:r w:rsidRPr="00C516FC">
              <w:rPr>
                <w:b/>
                <w:color w:val="0D0D0D" w:themeColor="text1" w:themeTint="F2"/>
                <w:sz w:val="20"/>
                <w:szCs w:val="20"/>
              </w:rPr>
              <w:t>Voditelj</w:t>
            </w:r>
          </w:p>
        </w:tc>
      </w:tr>
      <w:tr w:rsidR="0050552E" w14:paraId="331DE98F" w14:textId="77777777" w:rsidTr="0050552E">
        <w:tc>
          <w:tcPr>
            <w:tcW w:w="3020" w:type="dxa"/>
            <w:vAlign w:val="center"/>
          </w:tcPr>
          <w:p w14:paraId="73D325F7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Reci NE plastici</w:t>
            </w:r>
          </w:p>
        </w:tc>
        <w:tc>
          <w:tcPr>
            <w:tcW w:w="3020" w:type="dxa"/>
            <w:vAlign w:val="center"/>
          </w:tcPr>
          <w:p w14:paraId="06647BAE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Tijekom nastavne godine</w:t>
            </w:r>
          </w:p>
        </w:tc>
        <w:tc>
          <w:tcPr>
            <w:tcW w:w="3020" w:type="dxa"/>
            <w:vAlign w:val="center"/>
          </w:tcPr>
          <w:p w14:paraId="57E97AEE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Pedagog</w:t>
            </w:r>
          </w:p>
        </w:tc>
      </w:tr>
      <w:tr w:rsidR="0050552E" w14:paraId="2C817465" w14:textId="77777777" w:rsidTr="0050552E">
        <w:tc>
          <w:tcPr>
            <w:tcW w:w="3020" w:type="dxa"/>
            <w:vAlign w:val="center"/>
          </w:tcPr>
          <w:p w14:paraId="1D95D869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Škole za Afriku</w:t>
            </w:r>
          </w:p>
        </w:tc>
        <w:tc>
          <w:tcPr>
            <w:tcW w:w="3020" w:type="dxa"/>
            <w:vAlign w:val="center"/>
          </w:tcPr>
          <w:p w14:paraId="189BF63C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Tijekom nastavne godine</w:t>
            </w:r>
          </w:p>
        </w:tc>
        <w:tc>
          <w:tcPr>
            <w:tcW w:w="3020" w:type="dxa"/>
            <w:vAlign w:val="center"/>
          </w:tcPr>
          <w:p w14:paraId="32421737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Mirjana Šimek</w:t>
            </w:r>
          </w:p>
        </w:tc>
      </w:tr>
      <w:tr w:rsidR="0050552E" w14:paraId="09ACF4A3" w14:textId="77777777" w:rsidTr="0050552E">
        <w:tc>
          <w:tcPr>
            <w:tcW w:w="3020" w:type="dxa"/>
            <w:vAlign w:val="center"/>
          </w:tcPr>
          <w:p w14:paraId="7D5B113E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00000" w:themeColor="text1"/>
                <w:sz w:val="20"/>
                <w:szCs w:val="20"/>
              </w:rPr>
              <w:t>Naš povrtnjak</w:t>
            </w:r>
          </w:p>
        </w:tc>
        <w:tc>
          <w:tcPr>
            <w:tcW w:w="3020" w:type="dxa"/>
            <w:vAlign w:val="center"/>
          </w:tcPr>
          <w:p w14:paraId="29B16D76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Tijekom nastavne godine</w:t>
            </w:r>
          </w:p>
        </w:tc>
        <w:tc>
          <w:tcPr>
            <w:tcW w:w="3020" w:type="dxa"/>
            <w:vAlign w:val="center"/>
          </w:tcPr>
          <w:p w14:paraId="16C11E1D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razrednici (IV., V., VI., VII., VIII., G3a, G3b, poludnevni boravak)</w:t>
            </w:r>
          </w:p>
        </w:tc>
      </w:tr>
      <w:tr w:rsidR="0050552E" w14:paraId="0DC28A11" w14:textId="77777777" w:rsidTr="0050552E">
        <w:tc>
          <w:tcPr>
            <w:tcW w:w="3020" w:type="dxa"/>
            <w:vAlign w:val="center"/>
          </w:tcPr>
          <w:p w14:paraId="4B31CA3C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00000" w:themeColor="text1"/>
                <w:sz w:val="20"/>
                <w:szCs w:val="20"/>
              </w:rPr>
              <w:t>Ja u prometu</w:t>
            </w:r>
          </w:p>
        </w:tc>
        <w:tc>
          <w:tcPr>
            <w:tcW w:w="3020" w:type="dxa"/>
            <w:vAlign w:val="center"/>
          </w:tcPr>
          <w:p w14:paraId="50284267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Tijekom nastavne godine</w:t>
            </w:r>
          </w:p>
        </w:tc>
        <w:tc>
          <w:tcPr>
            <w:tcW w:w="3020" w:type="dxa"/>
            <w:vAlign w:val="center"/>
          </w:tcPr>
          <w:p w14:paraId="338844C2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Veljka Bogdanović Jazbec</w:t>
            </w:r>
          </w:p>
        </w:tc>
      </w:tr>
      <w:tr w:rsidR="0050552E" w14:paraId="44BFEB3C" w14:textId="77777777" w:rsidTr="0050552E">
        <w:tc>
          <w:tcPr>
            <w:tcW w:w="3020" w:type="dxa"/>
            <w:vAlign w:val="center"/>
          </w:tcPr>
          <w:p w14:paraId="7B375B81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00000" w:themeColor="text1"/>
                <w:sz w:val="20"/>
                <w:szCs w:val="20"/>
              </w:rPr>
              <w:t>ŠKOLE PODRŠKE: učenje za otpornost, inkluziju i mentalno zdravlje</w:t>
            </w:r>
          </w:p>
        </w:tc>
        <w:tc>
          <w:tcPr>
            <w:tcW w:w="3020" w:type="dxa"/>
            <w:vAlign w:val="center"/>
          </w:tcPr>
          <w:p w14:paraId="15BE5FF3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Rujan 2024. – svibanj 2025.</w:t>
            </w:r>
          </w:p>
        </w:tc>
        <w:tc>
          <w:tcPr>
            <w:tcW w:w="3020" w:type="dxa"/>
            <w:vAlign w:val="center"/>
          </w:tcPr>
          <w:p w14:paraId="437398F6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Petra Ivančan</w:t>
            </w:r>
          </w:p>
        </w:tc>
      </w:tr>
      <w:tr w:rsidR="0050552E" w14:paraId="1418556A" w14:textId="77777777" w:rsidTr="0050552E">
        <w:tc>
          <w:tcPr>
            <w:tcW w:w="3020" w:type="dxa"/>
            <w:vAlign w:val="center"/>
          </w:tcPr>
          <w:p w14:paraId="11B03CC8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Projekt „Pričam ti priču“</w:t>
            </w:r>
          </w:p>
        </w:tc>
        <w:tc>
          <w:tcPr>
            <w:tcW w:w="3020" w:type="dxa"/>
            <w:vAlign w:val="center"/>
          </w:tcPr>
          <w:p w14:paraId="31189248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Tijekom nastavne godine</w:t>
            </w:r>
          </w:p>
        </w:tc>
        <w:tc>
          <w:tcPr>
            <w:tcW w:w="3020" w:type="dxa"/>
            <w:vAlign w:val="center"/>
          </w:tcPr>
          <w:p w14:paraId="16B0B4E4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Biserka Vedriš</w:t>
            </w:r>
          </w:p>
        </w:tc>
      </w:tr>
      <w:tr w:rsidR="0050552E" w14:paraId="25C65979" w14:textId="77777777" w:rsidTr="0050552E">
        <w:tc>
          <w:tcPr>
            <w:tcW w:w="3020" w:type="dxa"/>
            <w:vAlign w:val="center"/>
          </w:tcPr>
          <w:p w14:paraId="04917B09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00000" w:themeColor="text1"/>
                <w:sz w:val="20"/>
                <w:szCs w:val="20"/>
              </w:rPr>
              <w:t>Boce recikliramo – drugima pomažemo!</w:t>
            </w:r>
          </w:p>
        </w:tc>
        <w:tc>
          <w:tcPr>
            <w:tcW w:w="3020" w:type="dxa"/>
            <w:vAlign w:val="center"/>
          </w:tcPr>
          <w:p w14:paraId="5C29AC3C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Tijekom nastavne godine</w:t>
            </w:r>
          </w:p>
        </w:tc>
        <w:tc>
          <w:tcPr>
            <w:tcW w:w="3020" w:type="dxa"/>
            <w:vAlign w:val="center"/>
          </w:tcPr>
          <w:p w14:paraId="45C15AD4" w14:textId="77777777" w:rsidR="0050552E" w:rsidRDefault="0050552E" w:rsidP="0050552E">
            <w:pPr>
              <w:rPr>
                <w:b/>
                <w:sz w:val="22"/>
                <w:szCs w:val="22"/>
              </w:rPr>
            </w:pPr>
            <w:r w:rsidRPr="00C516FC">
              <w:rPr>
                <w:bCs/>
                <w:color w:val="0D0D0D" w:themeColor="text1" w:themeTint="F2"/>
                <w:sz w:val="20"/>
                <w:szCs w:val="20"/>
              </w:rPr>
              <w:t>Sanja Janach, Ivica Suvalj</w:t>
            </w:r>
          </w:p>
        </w:tc>
      </w:tr>
    </w:tbl>
    <w:p w14:paraId="4563445C" w14:textId="77777777" w:rsidR="006A0876" w:rsidRDefault="006A0876" w:rsidP="006C196B">
      <w:pPr>
        <w:rPr>
          <w:b/>
          <w:color w:val="FF0000"/>
          <w:sz w:val="22"/>
          <w:szCs w:val="22"/>
        </w:rPr>
      </w:pPr>
    </w:p>
    <w:p w14:paraId="0C424941" w14:textId="77777777" w:rsidR="00DA4B31" w:rsidRPr="00BA71B6" w:rsidRDefault="00DA4B31" w:rsidP="006C196B">
      <w:pPr>
        <w:rPr>
          <w:b/>
          <w:color w:val="FF0000"/>
          <w:sz w:val="22"/>
          <w:szCs w:val="22"/>
        </w:rPr>
      </w:pPr>
    </w:p>
    <w:p w14:paraId="6600EF32" w14:textId="77777777" w:rsidR="001847F6" w:rsidRDefault="00DA4B31" w:rsidP="006C196B">
      <w:pPr>
        <w:rPr>
          <w:b/>
          <w:sz w:val="22"/>
          <w:szCs w:val="22"/>
        </w:rPr>
      </w:pPr>
      <w:r w:rsidRPr="00700E73">
        <w:rPr>
          <w:b/>
          <w:sz w:val="22"/>
          <w:szCs w:val="22"/>
        </w:rPr>
        <w:t>Razredni projekti 202</w:t>
      </w:r>
      <w:r w:rsidR="0050552E">
        <w:rPr>
          <w:b/>
          <w:sz w:val="22"/>
          <w:szCs w:val="22"/>
        </w:rPr>
        <w:t>4</w:t>
      </w:r>
      <w:r w:rsidRPr="00700E73">
        <w:rPr>
          <w:b/>
          <w:sz w:val="22"/>
          <w:szCs w:val="22"/>
        </w:rPr>
        <w:t>./202</w:t>
      </w:r>
      <w:r w:rsidR="0050552E">
        <w:rPr>
          <w:b/>
          <w:sz w:val="22"/>
          <w:szCs w:val="22"/>
        </w:rPr>
        <w:t>5</w:t>
      </w:r>
      <w:r w:rsidRPr="00700E73">
        <w:rPr>
          <w:b/>
          <w:sz w:val="22"/>
          <w:szCs w:val="22"/>
        </w:rPr>
        <w:t>. – realizacija</w:t>
      </w:r>
    </w:p>
    <w:p w14:paraId="4CE52DED" w14:textId="77777777" w:rsidR="0050552E" w:rsidRDefault="0050552E" w:rsidP="006C196B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324"/>
        <w:gridCol w:w="1669"/>
        <w:gridCol w:w="3072"/>
      </w:tblGrid>
      <w:tr w:rsidR="0050552E" w:rsidRPr="0050552E" w14:paraId="44D3515E" w14:textId="77777777" w:rsidTr="0050552E">
        <w:trPr>
          <w:trHeight w:val="567"/>
        </w:trPr>
        <w:tc>
          <w:tcPr>
            <w:tcW w:w="2861" w:type="dxa"/>
            <w:shd w:val="clear" w:color="auto" w:fill="D9D9D9" w:themeFill="background1" w:themeFillShade="D9"/>
            <w:vAlign w:val="center"/>
          </w:tcPr>
          <w:p w14:paraId="0F1FB1FF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Naziv projekta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14:paraId="4DFC2F65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Razred/</w:t>
            </w:r>
          </w:p>
          <w:p w14:paraId="5EB31287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skupina</w:t>
            </w:r>
          </w:p>
        </w:tc>
        <w:tc>
          <w:tcPr>
            <w:tcW w:w="1669" w:type="dxa"/>
            <w:shd w:val="clear" w:color="auto" w:fill="D9D9D9" w:themeFill="background1" w:themeFillShade="D9"/>
            <w:vAlign w:val="center"/>
          </w:tcPr>
          <w:p w14:paraId="16DAA0E8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Vrijeme realizacije</w:t>
            </w:r>
          </w:p>
        </w:tc>
        <w:tc>
          <w:tcPr>
            <w:tcW w:w="3072" w:type="dxa"/>
            <w:shd w:val="clear" w:color="auto" w:fill="D9D9D9" w:themeFill="background1" w:themeFillShade="D9"/>
            <w:vAlign w:val="center"/>
          </w:tcPr>
          <w:p w14:paraId="5C5BB248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Voditelj</w:t>
            </w:r>
          </w:p>
        </w:tc>
      </w:tr>
      <w:tr w:rsidR="0050552E" w:rsidRPr="0050552E" w14:paraId="1B1DE486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79E55B7C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Zimnica</w:t>
            </w:r>
          </w:p>
        </w:tc>
        <w:tc>
          <w:tcPr>
            <w:tcW w:w="1324" w:type="dxa"/>
            <w:vAlign w:val="center"/>
          </w:tcPr>
          <w:p w14:paraId="6EF3AA2A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G3b, G3a</w:t>
            </w:r>
          </w:p>
        </w:tc>
        <w:tc>
          <w:tcPr>
            <w:tcW w:w="1669" w:type="dxa"/>
            <w:vAlign w:val="center"/>
          </w:tcPr>
          <w:p w14:paraId="14D412DC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G3b (15.11.2024.), G3a (rujan i listopad 2025.)</w:t>
            </w:r>
          </w:p>
        </w:tc>
        <w:tc>
          <w:tcPr>
            <w:tcW w:w="3072" w:type="dxa"/>
            <w:vAlign w:val="center"/>
          </w:tcPr>
          <w:p w14:paraId="26E4304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Luka Femec, Snežana Aleksić</w:t>
            </w:r>
          </w:p>
        </w:tc>
      </w:tr>
      <w:tr w:rsidR="0050552E" w:rsidRPr="0050552E" w14:paraId="37FA14B4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64D4A765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bookmarkStart w:id="14" w:name="_Hlk175768761"/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 xml:space="preserve">Ples pisanja </w:t>
            </w:r>
          </w:p>
        </w:tc>
        <w:tc>
          <w:tcPr>
            <w:tcW w:w="1324" w:type="dxa"/>
            <w:vAlign w:val="center"/>
          </w:tcPr>
          <w:p w14:paraId="4D26A8C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I.a i I.b</w:t>
            </w:r>
          </w:p>
        </w:tc>
        <w:tc>
          <w:tcPr>
            <w:tcW w:w="1669" w:type="dxa"/>
            <w:vAlign w:val="center"/>
          </w:tcPr>
          <w:p w14:paraId="5F26BBE1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3072" w:type="dxa"/>
            <w:vAlign w:val="center"/>
          </w:tcPr>
          <w:p w14:paraId="6C0286CB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Mirjana Šimek</w:t>
            </w:r>
          </w:p>
        </w:tc>
      </w:tr>
      <w:bookmarkEnd w:id="14"/>
      <w:tr w:rsidR="0050552E" w:rsidRPr="0050552E" w14:paraId="6BC8FAE3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0FF91A15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Za manje otpada</w:t>
            </w:r>
          </w:p>
        </w:tc>
        <w:tc>
          <w:tcPr>
            <w:tcW w:w="1324" w:type="dxa"/>
            <w:vAlign w:val="center"/>
          </w:tcPr>
          <w:p w14:paraId="626A3F30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Svi polaznici Centra</w:t>
            </w:r>
          </w:p>
        </w:tc>
        <w:tc>
          <w:tcPr>
            <w:tcW w:w="1669" w:type="dxa"/>
            <w:vAlign w:val="center"/>
          </w:tcPr>
          <w:p w14:paraId="2107110C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3072" w:type="dxa"/>
            <w:vAlign w:val="center"/>
          </w:tcPr>
          <w:p w14:paraId="2725AF76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Pedagog, razrednici</w:t>
            </w:r>
          </w:p>
        </w:tc>
      </w:tr>
      <w:tr w:rsidR="0050552E" w:rsidRPr="0050552E" w14:paraId="41F8CE4B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184DB913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Ne bacaj – izradi!</w:t>
            </w:r>
          </w:p>
        </w:tc>
        <w:tc>
          <w:tcPr>
            <w:tcW w:w="1324" w:type="dxa"/>
            <w:vAlign w:val="center"/>
          </w:tcPr>
          <w:p w14:paraId="78C1C2E0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G1a i G1c</w:t>
            </w:r>
          </w:p>
        </w:tc>
        <w:tc>
          <w:tcPr>
            <w:tcW w:w="1669" w:type="dxa"/>
            <w:vAlign w:val="center"/>
          </w:tcPr>
          <w:p w14:paraId="3C5DF553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3072" w:type="dxa"/>
            <w:vAlign w:val="center"/>
          </w:tcPr>
          <w:p w14:paraId="7B9944F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Kristina Mađerić, Petra Ivančan</w:t>
            </w:r>
          </w:p>
        </w:tc>
      </w:tr>
      <w:tr w:rsidR="0050552E" w:rsidRPr="0050552E" w14:paraId="412E9995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010EDD34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bookmarkStart w:id="15" w:name="_Hlk175768937"/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Igre na bazenu</w:t>
            </w:r>
          </w:p>
        </w:tc>
        <w:tc>
          <w:tcPr>
            <w:tcW w:w="1324" w:type="dxa"/>
            <w:vAlign w:val="center"/>
          </w:tcPr>
          <w:p w14:paraId="3248D215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G1a, G1c</w:t>
            </w:r>
          </w:p>
        </w:tc>
        <w:tc>
          <w:tcPr>
            <w:tcW w:w="1669" w:type="dxa"/>
            <w:vAlign w:val="center"/>
          </w:tcPr>
          <w:p w14:paraId="2EB04054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3072" w:type="dxa"/>
            <w:vAlign w:val="center"/>
          </w:tcPr>
          <w:p w14:paraId="3AA0AD8C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Valerija Mihac Jertec, Kristina Mađerić, Darja Lončar, Petra Ivančan</w:t>
            </w:r>
          </w:p>
        </w:tc>
      </w:tr>
      <w:bookmarkEnd w:id="15"/>
      <w:tr w:rsidR="0050552E" w:rsidRPr="0050552E" w14:paraId="13DB7707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33C6B076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Mali pekari</w:t>
            </w:r>
          </w:p>
        </w:tc>
        <w:tc>
          <w:tcPr>
            <w:tcW w:w="1324" w:type="dxa"/>
            <w:vAlign w:val="center"/>
          </w:tcPr>
          <w:p w14:paraId="686C75B5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G1a</w:t>
            </w:r>
          </w:p>
        </w:tc>
        <w:tc>
          <w:tcPr>
            <w:tcW w:w="1669" w:type="dxa"/>
            <w:vAlign w:val="center"/>
          </w:tcPr>
          <w:p w14:paraId="23EC8E9A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Listopad, 2024.</w:t>
            </w:r>
          </w:p>
        </w:tc>
        <w:tc>
          <w:tcPr>
            <w:tcW w:w="3072" w:type="dxa"/>
            <w:vAlign w:val="center"/>
          </w:tcPr>
          <w:p w14:paraId="4527685C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Kristina Mađerić</w:t>
            </w:r>
          </w:p>
        </w:tc>
      </w:tr>
      <w:tr w:rsidR="0050552E" w:rsidRPr="0050552E" w14:paraId="33847E58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657206B5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lastRenderedPageBreak/>
              <w:t>Jahanje</w:t>
            </w:r>
          </w:p>
        </w:tc>
        <w:tc>
          <w:tcPr>
            <w:tcW w:w="1324" w:type="dxa"/>
            <w:vAlign w:val="center"/>
          </w:tcPr>
          <w:p w14:paraId="62782C50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G1a, G1b, G1c, G2a, G3a i G3b</w:t>
            </w:r>
          </w:p>
        </w:tc>
        <w:tc>
          <w:tcPr>
            <w:tcW w:w="1669" w:type="dxa"/>
            <w:vAlign w:val="center"/>
          </w:tcPr>
          <w:p w14:paraId="3748DBB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nastave godine</w:t>
            </w:r>
          </w:p>
        </w:tc>
        <w:tc>
          <w:tcPr>
            <w:tcW w:w="3072" w:type="dxa"/>
            <w:vAlign w:val="center"/>
          </w:tcPr>
          <w:p w14:paraId="0122EA55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Kristina Mađerić, Darja Lončar, Petra Ivančan, Jelena Dolenec, Snežana Aleksić, Luka Femec</w:t>
            </w:r>
          </w:p>
        </w:tc>
      </w:tr>
      <w:tr w:rsidR="0050552E" w:rsidRPr="0050552E" w14:paraId="47642E3E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7CEFCA09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Svjetski dan pošte</w:t>
            </w:r>
          </w:p>
        </w:tc>
        <w:tc>
          <w:tcPr>
            <w:tcW w:w="1324" w:type="dxa"/>
            <w:vAlign w:val="center"/>
          </w:tcPr>
          <w:p w14:paraId="1626BF55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G1a</w:t>
            </w:r>
          </w:p>
        </w:tc>
        <w:tc>
          <w:tcPr>
            <w:tcW w:w="1669" w:type="dxa"/>
            <w:vAlign w:val="center"/>
          </w:tcPr>
          <w:p w14:paraId="6786EC14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Svibanj, 2025.</w:t>
            </w:r>
          </w:p>
        </w:tc>
        <w:tc>
          <w:tcPr>
            <w:tcW w:w="3072" w:type="dxa"/>
            <w:vAlign w:val="center"/>
          </w:tcPr>
          <w:p w14:paraId="3E1BB10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Kristina Mađerić</w:t>
            </w:r>
          </w:p>
        </w:tc>
      </w:tr>
      <w:tr w:rsidR="0050552E" w:rsidRPr="0050552E" w14:paraId="75ED817E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694ED74A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Mali povrtlari</w:t>
            </w:r>
          </w:p>
        </w:tc>
        <w:tc>
          <w:tcPr>
            <w:tcW w:w="1324" w:type="dxa"/>
            <w:vAlign w:val="center"/>
          </w:tcPr>
          <w:p w14:paraId="10A618C3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G1a, G1c</w:t>
            </w:r>
          </w:p>
        </w:tc>
        <w:tc>
          <w:tcPr>
            <w:tcW w:w="1669" w:type="dxa"/>
            <w:vAlign w:val="center"/>
          </w:tcPr>
          <w:p w14:paraId="4F10B360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3072" w:type="dxa"/>
            <w:vAlign w:val="center"/>
          </w:tcPr>
          <w:p w14:paraId="4EBE4F1A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Kristina Mađerić, Darja Lončar, Petra Ivančan</w:t>
            </w:r>
          </w:p>
        </w:tc>
      </w:tr>
      <w:tr w:rsidR="0050552E" w:rsidRPr="0050552E" w14:paraId="0D1DBCCD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338DB1F0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Jesenske igre</w:t>
            </w:r>
          </w:p>
        </w:tc>
        <w:tc>
          <w:tcPr>
            <w:tcW w:w="1324" w:type="dxa"/>
            <w:vAlign w:val="center"/>
          </w:tcPr>
          <w:p w14:paraId="5DF02511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G1a, G1c</w:t>
            </w:r>
          </w:p>
        </w:tc>
        <w:tc>
          <w:tcPr>
            <w:tcW w:w="1669" w:type="dxa"/>
            <w:vAlign w:val="center"/>
          </w:tcPr>
          <w:p w14:paraId="60CAF80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1.10.2024.</w:t>
            </w:r>
          </w:p>
        </w:tc>
        <w:tc>
          <w:tcPr>
            <w:tcW w:w="3072" w:type="dxa"/>
            <w:vAlign w:val="center"/>
          </w:tcPr>
          <w:p w14:paraId="659B2D17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Kristina Mađerić, Petra Ivančan</w:t>
            </w:r>
          </w:p>
        </w:tc>
      </w:tr>
      <w:tr w:rsidR="0050552E" w:rsidRPr="0050552E" w14:paraId="56F1CFB1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48E0B819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Odbrojavanje do Božića</w:t>
            </w:r>
          </w:p>
        </w:tc>
        <w:tc>
          <w:tcPr>
            <w:tcW w:w="1324" w:type="dxa"/>
            <w:vAlign w:val="center"/>
          </w:tcPr>
          <w:p w14:paraId="700376B0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IV.b, G1a, G1c</w:t>
            </w:r>
          </w:p>
        </w:tc>
        <w:tc>
          <w:tcPr>
            <w:tcW w:w="1669" w:type="dxa"/>
            <w:vAlign w:val="center"/>
          </w:tcPr>
          <w:p w14:paraId="4FED3573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Prosinac, 2024.</w:t>
            </w:r>
          </w:p>
        </w:tc>
        <w:tc>
          <w:tcPr>
            <w:tcW w:w="3072" w:type="dxa"/>
            <w:vAlign w:val="center"/>
          </w:tcPr>
          <w:p w14:paraId="5A284BD3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Natalija Domitrović, Kristina Mađerić, Petra Ivančan</w:t>
            </w:r>
          </w:p>
        </w:tc>
      </w:tr>
      <w:tr w:rsidR="0050552E" w:rsidRPr="0050552E" w14:paraId="6C8DC76E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15B9A4AD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Svjetski dan sporta</w:t>
            </w:r>
          </w:p>
        </w:tc>
        <w:tc>
          <w:tcPr>
            <w:tcW w:w="1324" w:type="dxa"/>
            <w:vAlign w:val="center"/>
          </w:tcPr>
          <w:p w14:paraId="0DEF3F7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Svi polaznici Centra</w:t>
            </w:r>
          </w:p>
        </w:tc>
        <w:tc>
          <w:tcPr>
            <w:tcW w:w="1669" w:type="dxa"/>
            <w:vAlign w:val="center"/>
          </w:tcPr>
          <w:p w14:paraId="2E63728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27.5.2025.</w:t>
            </w:r>
          </w:p>
        </w:tc>
        <w:tc>
          <w:tcPr>
            <w:tcW w:w="3072" w:type="dxa"/>
            <w:vAlign w:val="center"/>
          </w:tcPr>
          <w:p w14:paraId="382E8AC0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Svi učitelji</w:t>
            </w:r>
          </w:p>
        </w:tc>
      </w:tr>
      <w:tr w:rsidR="0050552E" w:rsidRPr="0050552E" w14:paraId="718D747F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1628C571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Tkanje</w:t>
            </w:r>
          </w:p>
        </w:tc>
        <w:tc>
          <w:tcPr>
            <w:tcW w:w="1324" w:type="dxa"/>
            <w:vAlign w:val="center"/>
          </w:tcPr>
          <w:p w14:paraId="352B4AE8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G3a</w:t>
            </w:r>
          </w:p>
        </w:tc>
        <w:tc>
          <w:tcPr>
            <w:tcW w:w="1669" w:type="dxa"/>
            <w:vAlign w:val="center"/>
          </w:tcPr>
          <w:p w14:paraId="58E56B5D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3072" w:type="dxa"/>
            <w:vAlign w:val="center"/>
          </w:tcPr>
          <w:p w14:paraId="7454BAC1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Luka Femec</w:t>
            </w:r>
          </w:p>
        </w:tc>
      </w:tr>
      <w:tr w:rsidR="0050552E" w:rsidRPr="0050552E" w14:paraId="49237574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5ABB2C0A" w14:textId="77777777" w:rsidR="0050552E" w:rsidRPr="0050552E" w:rsidRDefault="0050552E" w:rsidP="00792DDC">
            <w:pPr>
              <w:jc w:val="center"/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Razredno natjecanje u web alatu Kahoot</w:t>
            </w:r>
          </w:p>
        </w:tc>
        <w:tc>
          <w:tcPr>
            <w:tcW w:w="1324" w:type="dxa"/>
            <w:vAlign w:val="center"/>
          </w:tcPr>
          <w:p w14:paraId="599557DE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V., VI., VII., VIII.</w:t>
            </w:r>
          </w:p>
        </w:tc>
        <w:tc>
          <w:tcPr>
            <w:tcW w:w="1669" w:type="dxa"/>
            <w:vAlign w:val="center"/>
          </w:tcPr>
          <w:p w14:paraId="5158D07D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18"/>
                <w:szCs w:val="18"/>
              </w:rPr>
            </w:pPr>
            <w:r w:rsidRPr="0050552E">
              <w:rPr>
                <w:bCs/>
                <w:color w:val="0D0D0D" w:themeColor="text1" w:themeTint="F2"/>
                <w:sz w:val="18"/>
                <w:szCs w:val="18"/>
              </w:rPr>
              <w:t>Tijekom nastavne godine</w:t>
            </w:r>
          </w:p>
        </w:tc>
        <w:tc>
          <w:tcPr>
            <w:tcW w:w="3072" w:type="dxa"/>
            <w:vAlign w:val="center"/>
          </w:tcPr>
          <w:p w14:paraId="57433A61" w14:textId="77777777" w:rsidR="0050552E" w:rsidRPr="0050552E" w:rsidRDefault="0050552E" w:rsidP="0050552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Biserka Vedriš</w:t>
            </w:r>
          </w:p>
        </w:tc>
      </w:tr>
    </w:tbl>
    <w:p w14:paraId="705DB14A" w14:textId="77777777" w:rsidR="00C516FC" w:rsidRDefault="00C516FC" w:rsidP="006C196B">
      <w:pPr>
        <w:rPr>
          <w:b/>
          <w:sz w:val="22"/>
          <w:szCs w:val="22"/>
        </w:rPr>
      </w:pPr>
    </w:p>
    <w:p w14:paraId="55674F08" w14:textId="77777777" w:rsidR="00700E73" w:rsidRDefault="00700E73" w:rsidP="006C196B">
      <w:pPr>
        <w:rPr>
          <w:b/>
          <w:color w:val="FF0000"/>
          <w:sz w:val="22"/>
          <w:szCs w:val="22"/>
        </w:rPr>
      </w:pPr>
    </w:p>
    <w:p w14:paraId="774FB627" w14:textId="77777777" w:rsidR="00111695" w:rsidRDefault="00111695" w:rsidP="006C196B">
      <w:pPr>
        <w:rPr>
          <w:b/>
          <w:color w:val="FF0000"/>
          <w:sz w:val="22"/>
          <w:szCs w:val="22"/>
        </w:rPr>
      </w:pPr>
    </w:p>
    <w:p w14:paraId="480BE49D" w14:textId="77777777" w:rsidR="00E82CB4" w:rsidRDefault="00E82CB4" w:rsidP="006C196B">
      <w:pPr>
        <w:rPr>
          <w:b/>
          <w:sz w:val="22"/>
          <w:szCs w:val="22"/>
        </w:rPr>
      </w:pPr>
      <w:r w:rsidRPr="00E82CB4">
        <w:rPr>
          <w:b/>
          <w:sz w:val="22"/>
          <w:szCs w:val="22"/>
        </w:rPr>
        <w:t xml:space="preserve">   e-Twinning projekti</w:t>
      </w:r>
    </w:p>
    <w:p w14:paraId="0B4E2AFD" w14:textId="77777777" w:rsidR="0050552E" w:rsidRDefault="0050552E" w:rsidP="006C196B">
      <w:pPr>
        <w:rPr>
          <w:b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324"/>
        <w:gridCol w:w="1669"/>
        <w:gridCol w:w="3497"/>
      </w:tblGrid>
      <w:tr w:rsidR="0050552E" w:rsidRPr="0050552E" w14:paraId="53191DE2" w14:textId="77777777" w:rsidTr="0050552E">
        <w:trPr>
          <w:trHeight w:val="567"/>
        </w:trPr>
        <w:tc>
          <w:tcPr>
            <w:tcW w:w="2861" w:type="dxa"/>
            <w:shd w:val="clear" w:color="auto" w:fill="D9D9D9" w:themeFill="background1" w:themeFillShade="D9"/>
            <w:vAlign w:val="center"/>
          </w:tcPr>
          <w:p w14:paraId="50D3D81E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Naziv projekta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14:paraId="6A16D72E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Razred/</w:t>
            </w:r>
          </w:p>
          <w:p w14:paraId="0949E937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skupina</w:t>
            </w:r>
          </w:p>
        </w:tc>
        <w:tc>
          <w:tcPr>
            <w:tcW w:w="1669" w:type="dxa"/>
            <w:shd w:val="clear" w:color="auto" w:fill="D9D9D9" w:themeFill="background1" w:themeFillShade="D9"/>
            <w:vAlign w:val="center"/>
          </w:tcPr>
          <w:p w14:paraId="73848CDD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Vrijeme realizacije</w:t>
            </w:r>
          </w:p>
        </w:tc>
        <w:tc>
          <w:tcPr>
            <w:tcW w:w="3497" w:type="dxa"/>
            <w:shd w:val="clear" w:color="auto" w:fill="D9D9D9" w:themeFill="background1" w:themeFillShade="D9"/>
            <w:vAlign w:val="center"/>
          </w:tcPr>
          <w:p w14:paraId="3F1CE8BB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Voditelj</w:t>
            </w:r>
          </w:p>
        </w:tc>
      </w:tr>
      <w:tr w:rsidR="0050552E" w:rsidRPr="0050552E" w14:paraId="3EB4AFBC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059C39AD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Dani jabuka, dani zdrave hrane</w:t>
            </w:r>
          </w:p>
        </w:tc>
        <w:tc>
          <w:tcPr>
            <w:tcW w:w="1324" w:type="dxa"/>
            <w:vAlign w:val="center"/>
          </w:tcPr>
          <w:p w14:paraId="555D5BC4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G1c</w:t>
            </w:r>
          </w:p>
        </w:tc>
        <w:tc>
          <w:tcPr>
            <w:tcW w:w="1669" w:type="dxa"/>
            <w:vAlign w:val="center"/>
          </w:tcPr>
          <w:p w14:paraId="799657B3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21.-25. listopada 2024.</w:t>
            </w:r>
          </w:p>
        </w:tc>
        <w:tc>
          <w:tcPr>
            <w:tcW w:w="3497" w:type="dxa"/>
            <w:vAlign w:val="center"/>
          </w:tcPr>
          <w:p w14:paraId="17AF64A4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Petra Ivančan</w:t>
            </w:r>
          </w:p>
        </w:tc>
      </w:tr>
      <w:tr w:rsidR="0050552E" w:rsidRPr="0050552E" w14:paraId="0C31EB26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34C69611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bookmarkStart w:id="16" w:name="_Hlk208664220"/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Na putu dobrote 6/ On the path of a kindness 6</w:t>
            </w:r>
            <w:bookmarkEnd w:id="16"/>
          </w:p>
        </w:tc>
        <w:tc>
          <w:tcPr>
            <w:tcW w:w="1324" w:type="dxa"/>
            <w:vAlign w:val="center"/>
          </w:tcPr>
          <w:p w14:paraId="4177CAB0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G1c</w:t>
            </w:r>
          </w:p>
        </w:tc>
        <w:tc>
          <w:tcPr>
            <w:tcW w:w="1669" w:type="dxa"/>
            <w:vAlign w:val="center"/>
          </w:tcPr>
          <w:p w14:paraId="2BA7AAD7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Tijekom nastavne godine</w:t>
            </w:r>
          </w:p>
        </w:tc>
        <w:tc>
          <w:tcPr>
            <w:tcW w:w="3497" w:type="dxa"/>
            <w:vAlign w:val="center"/>
          </w:tcPr>
          <w:p w14:paraId="5A51B8F8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Petra Ivančan</w:t>
            </w:r>
          </w:p>
        </w:tc>
      </w:tr>
      <w:tr w:rsidR="0050552E" w:rsidRPr="0050552E" w14:paraId="59940325" w14:textId="77777777" w:rsidTr="0050552E">
        <w:trPr>
          <w:trHeight w:val="567"/>
        </w:trPr>
        <w:tc>
          <w:tcPr>
            <w:tcW w:w="2861" w:type="dxa"/>
            <w:vAlign w:val="center"/>
          </w:tcPr>
          <w:p w14:paraId="7216B73D" w14:textId="77777777" w:rsidR="0050552E" w:rsidRPr="0050552E" w:rsidRDefault="0050552E" w:rsidP="00DA020E">
            <w:pPr>
              <w:rPr>
                <w:bCs/>
                <w:i/>
                <w:iCs/>
                <w:color w:val="0D0D0D" w:themeColor="text1" w:themeTint="F2"/>
                <w:sz w:val="20"/>
                <w:szCs w:val="20"/>
              </w:rPr>
            </w:pPr>
            <w:bookmarkStart w:id="17" w:name="_Hlk175769522"/>
            <w:r w:rsidRPr="0050552E">
              <w:rPr>
                <w:bCs/>
                <w:i/>
                <w:iCs/>
                <w:color w:val="0D0D0D" w:themeColor="text1" w:themeTint="F2"/>
                <w:sz w:val="20"/>
                <w:szCs w:val="20"/>
              </w:rPr>
              <w:t>100. dan škole</w:t>
            </w:r>
          </w:p>
        </w:tc>
        <w:tc>
          <w:tcPr>
            <w:tcW w:w="1324" w:type="dxa"/>
            <w:vAlign w:val="center"/>
          </w:tcPr>
          <w:p w14:paraId="6C80A654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 xml:space="preserve">V. </w:t>
            </w:r>
          </w:p>
        </w:tc>
        <w:tc>
          <w:tcPr>
            <w:tcW w:w="1669" w:type="dxa"/>
            <w:vAlign w:val="center"/>
          </w:tcPr>
          <w:p w14:paraId="1E79D86F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11.2.2025.</w:t>
            </w:r>
          </w:p>
        </w:tc>
        <w:tc>
          <w:tcPr>
            <w:tcW w:w="3497" w:type="dxa"/>
            <w:vAlign w:val="center"/>
          </w:tcPr>
          <w:p w14:paraId="4370CDCD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Sanja Janach, Martina Golub-Horvat</w:t>
            </w:r>
          </w:p>
        </w:tc>
      </w:tr>
      <w:bookmarkEnd w:id="17"/>
    </w:tbl>
    <w:p w14:paraId="1E497BD5" w14:textId="77777777" w:rsidR="00E82CB4" w:rsidRPr="00E82CB4" w:rsidRDefault="00E82CB4" w:rsidP="006C196B">
      <w:pPr>
        <w:rPr>
          <w:b/>
          <w:sz w:val="22"/>
          <w:szCs w:val="22"/>
        </w:rPr>
      </w:pPr>
    </w:p>
    <w:p w14:paraId="0420689C" w14:textId="77777777" w:rsidR="00303596" w:rsidRPr="00700E73" w:rsidRDefault="00303596" w:rsidP="006C196B">
      <w:pPr>
        <w:rPr>
          <w:b/>
          <w:sz w:val="22"/>
          <w:szCs w:val="22"/>
        </w:rPr>
      </w:pPr>
    </w:p>
    <w:p w14:paraId="6A59CE0F" w14:textId="77777777" w:rsidR="00C0299F" w:rsidRDefault="009E520E" w:rsidP="002A4C09">
      <w:pPr>
        <w:jc w:val="both"/>
        <w:rPr>
          <w:b/>
          <w:sz w:val="22"/>
          <w:szCs w:val="22"/>
        </w:rPr>
      </w:pPr>
      <w:r w:rsidRPr="00700E73">
        <w:rPr>
          <w:b/>
          <w:sz w:val="22"/>
          <w:szCs w:val="22"/>
        </w:rPr>
        <w:t>Sud</w:t>
      </w:r>
      <w:r w:rsidR="00FA5EC5" w:rsidRPr="00700E73">
        <w:rPr>
          <w:b/>
          <w:sz w:val="22"/>
          <w:szCs w:val="22"/>
        </w:rPr>
        <w:t>jelovanje u manifestacijama 20</w:t>
      </w:r>
      <w:r w:rsidR="001C3916" w:rsidRPr="00700E73">
        <w:rPr>
          <w:b/>
          <w:sz w:val="22"/>
          <w:szCs w:val="22"/>
        </w:rPr>
        <w:t>2</w:t>
      </w:r>
      <w:r w:rsidR="0050552E">
        <w:rPr>
          <w:b/>
          <w:sz w:val="22"/>
          <w:szCs w:val="22"/>
        </w:rPr>
        <w:t>4</w:t>
      </w:r>
      <w:r w:rsidR="00FA5EC5" w:rsidRPr="00700E73">
        <w:rPr>
          <w:b/>
          <w:sz w:val="22"/>
          <w:szCs w:val="22"/>
        </w:rPr>
        <w:t>./</w:t>
      </w:r>
      <w:r w:rsidR="001C3916" w:rsidRPr="00700E73">
        <w:rPr>
          <w:b/>
          <w:sz w:val="22"/>
          <w:szCs w:val="22"/>
        </w:rPr>
        <w:t>20</w:t>
      </w:r>
      <w:r w:rsidR="00FA5EC5" w:rsidRPr="00700E73">
        <w:rPr>
          <w:b/>
          <w:sz w:val="22"/>
          <w:szCs w:val="22"/>
        </w:rPr>
        <w:t>2</w:t>
      </w:r>
      <w:r w:rsidR="0050552E">
        <w:rPr>
          <w:b/>
          <w:sz w:val="22"/>
          <w:szCs w:val="22"/>
        </w:rPr>
        <w:t>5</w:t>
      </w:r>
      <w:r w:rsidRPr="00700E73">
        <w:rPr>
          <w:b/>
          <w:sz w:val="22"/>
          <w:szCs w:val="22"/>
        </w:rPr>
        <w:t>.</w:t>
      </w:r>
    </w:p>
    <w:p w14:paraId="124307CB" w14:textId="77777777" w:rsidR="0050552E" w:rsidRDefault="0050552E" w:rsidP="002A4C09">
      <w:pPr>
        <w:jc w:val="both"/>
        <w:rPr>
          <w:b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9"/>
        <w:gridCol w:w="1700"/>
        <w:gridCol w:w="1700"/>
        <w:gridCol w:w="2830"/>
      </w:tblGrid>
      <w:tr w:rsidR="0050552E" w:rsidRPr="0050552E" w14:paraId="7817CE16" w14:textId="77777777" w:rsidTr="00DA020E">
        <w:trPr>
          <w:cantSplit/>
          <w:trHeight w:val="605"/>
        </w:trPr>
        <w:tc>
          <w:tcPr>
            <w:tcW w:w="2979" w:type="dxa"/>
            <w:shd w:val="clear" w:color="auto" w:fill="D9D9D9" w:themeFill="background1" w:themeFillShade="D9"/>
            <w:vAlign w:val="center"/>
          </w:tcPr>
          <w:p w14:paraId="308EB144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Naziv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14:paraId="6D335238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Razred/</w:t>
            </w:r>
          </w:p>
          <w:p w14:paraId="64E62A59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skupina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14:paraId="6CF389D9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55FC2ACA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Datum</w:t>
            </w:r>
          </w:p>
          <w:p w14:paraId="46026305" w14:textId="77777777" w:rsidR="0050552E" w:rsidRPr="0050552E" w:rsidRDefault="0050552E" w:rsidP="00792DDC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649D9646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  <w:p w14:paraId="0C9AE502" w14:textId="77777777" w:rsidR="0050552E" w:rsidRPr="0050552E" w:rsidRDefault="0050552E" w:rsidP="00792DDC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/>
                <w:color w:val="0D0D0D" w:themeColor="text1" w:themeTint="F2"/>
                <w:sz w:val="20"/>
                <w:szCs w:val="20"/>
              </w:rPr>
              <w:t>Voditelj</w:t>
            </w:r>
          </w:p>
          <w:p w14:paraId="2D502E95" w14:textId="77777777" w:rsidR="0050552E" w:rsidRPr="0050552E" w:rsidRDefault="0050552E" w:rsidP="00792DDC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50552E" w:rsidRPr="0050552E" w14:paraId="08D04D1B" w14:textId="77777777" w:rsidTr="00DA020E">
        <w:trPr>
          <w:cantSplit/>
          <w:trHeight w:val="652"/>
        </w:trPr>
        <w:tc>
          <w:tcPr>
            <w:tcW w:w="2979" w:type="dxa"/>
            <w:vAlign w:val="center"/>
          </w:tcPr>
          <w:p w14:paraId="444A1887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</w:p>
          <w:p w14:paraId="699BDAAB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Renesansni festival</w:t>
            </w:r>
          </w:p>
        </w:tc>
        <w:tc>
          <w:tcPr>
            <w:tcW w:w="1700" w:type="dxa"/>
            <w:vAlign w:val="center"/>
          </w:tcPr>
          <w:p w14:paraId="1B20B3FB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učitelji i polaznici</w:t>
            </w:r>
          </w:p>
        </w:tc>
        <w:tc>
          <w:tcPr>
            <w:tcW w:w="1700" w:type="dxa"/>
            <w:vAlign w:val="center"/>
          </w:tcPr>
          <w:p w14:paraId="50A56033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22.-24.8.2025.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73687152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u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čitelji i pedagog</w:t>
            </w:r>
          </w:p>
        </w:tc>
      </w:tr>
      <w:tr w:rsidR="0050552E" w:rsidRPr="0050552E" w14:paraId="56A95DDF" w14:textId="77777777" w:rsidTr="00DA020E">
        <w:trPr>
          <w:cantSplit/>
          <w:trHeight w:val="552"/>
        </w:trPr>
        <w:tc>
          <w:tcPr>
            <w:tcW w:w="2979" w:type="dxa"/>
            <w:vAlign w:val="center"/>
          </w:tcPr>
          <w:p w14:paraId="3A2AB118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Europski tjedan mobilnosti</w:t>
            </w:r>
          </w:p>
        </w:tc>
        <w:tc>
          <w:tcPr>
            <w:tcW w:w="1700" w:type="dxa"/>
            <w:vAlign w:val="center"/>
          </w:tcPr>
          <w:p w14:paraId="12D8A69C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svi učenici Centra</w:t>
            </w:r>
          </w:p>
        </w:tc>
        <w:tc>
          <w:tcPr>
            <w:tcW w:w="1700" w:type="dxa"/>
            <w:vAlign w:val="center"/>
          </w:tcPr>
          <w:p w14:paraId="1C7C6DB0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16.-22. 9. 2024.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6C88C98F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Koordinator Eko škole, razrednici, učitelji TZK</w:t>
            </w:r>
          </w:p>
        </w:tc>
      </w:tr>
      <w:tr w:rsidR="0050552E" w:rsidRPr="0050552E" w14:paraId="697CD20C" w14:textId="77777777" w:rsidTr="00DA020E">
        <w:trPr>
          <w:cantSplit/>
          <w:trHeight w:val="635"/>
        </w:trPr>
        <w:tc>
          <w:tcPr>
            <w:tcW w:w="2979" w:type="dxa"/>
            <w:vAlign w:val="center"/>
          </w:tcPr>
          <w:p w14:paraId="3A8315A5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Tjedan cjeloživotnog učenja</w:t>
            </w:r>
          </w:p>
        </w:tc>
        <w:tc>
          <w:tcPr>
            <w:tcW w:w="1700" w:type="dxa"/>
            <w:vAlign w:val="center"/>
          </w:tcPr>
          <w:p w14:paraId="51E2286B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s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vi polaznici</w:t>
            </w:r>
          </w:p>
        </w:tc>
        <w:tc>
          <w:tcPr>
            <w:tcW w:w="1700" w:type="dxa"/>
            <w:vAlign w:val="center"/>
          </w:tcPr>
          <w:p w14:paraId="6C3563AA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t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ijekom školske godine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573D65F2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Mirjana Šimek, razrednici</w:t>
            </w:r>
          </w:p>
        </w:tc>
      </w:tr>
      <w:tr w:rsidR="0050552E" w:rsidRPr="0050552E" w14:paraId="15C50375" w14:textId="77777777" w:rsidTr="00DA020E">
        <w:trPr>
          <w:cantSplit/>
          <w:trHeight w:val="865"/>
        </w:trPr>
        <w:tc>
          <w:tcPr>
            <w:tcW w:w="2979" w:type="dxa"/>
            <w:vAlign w:val="center"/>
          </w:tcPr>
          <w:p w14:paraId="74930E18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Europski školski sportski dan</w:t>
            </w:r>
          </w:p>
        </w:tc>
        <w:tc>
          <w:tcPr>
            <w:tcW w:w="1700" w:type="dxa"/>
            <w:vAlign w:val="center"/>
          </w:tcPr>
          <w:p w14:paraId="48909299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s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vi polaznici Centra</w:t>
            </w:r>
          </w:p>
        </w:tc>
        <w:tc>
          <w:tcPr>
            <w:tcW w:w="1700" w:type="dxa"/>
            <w:vAlign w:val="center"/>
          </w:tcPr>
          <w:p w14:paraId="6D54D65D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27.9.2024.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6AB0A55E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Valerija Mihac Jertec, Igor Sedlanić</w:t>
            </w:r>
          </w:p>
        </w:tc>
      </w:tr>
      <w:tr w:rsidR="0050552E" w:rsidRPr="0050552E" w14:paraId="5A904430" w14:textId="77777777" w:rsidTr="00DA020E">
        <w:trPr>
          <w:cantSplit/>
          <w:trHeight w:val="673"/>
        </w:trPr>
        <w:tc>
          <w:tcPr>
            <w:tcW w:w="2979" w:type="dxa"/>
            <w:vAlign w:val="center"/>
          </w:tcPr>
          <w:p w14:paraId="42226018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Dječji tjedan</w:t>
            </w:r>
          </w:p>
        </w:tc>
        <w:tc>
          <w:tcPr>
            <w:tcW w:w="1700" w:type="dxa"/>
            <w:vAlign w:val="center"/>
          </w:tcPr>
          <w:p w14:paraId="3BCD4239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s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vi polaznici Centra</w:t>
            </w:r>
          </w:p>
        </w:tc>
        <w:tc>
          <w:tcPr>
            <w:tcW w:w="1700" w:type="dxa"/>
            <w:vAlign w:val="center"/>
          </w:tcPr>
          <w:p w14:paraId="4C7265D0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7.-11.10.2024.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5BB8C5FC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Radmila Popović, razrednici</w:t>
            </w:r>
          </w:p>
        </w:tc>
      </w:tr>
      <w:tr w:rsidR="0050552E" w:rsidRPr="0050552E" w14:paraId="0D6FA86F" w14:textId="77777777" w:rsidTr="00DA020E">
        <w:trPr>
          <w:cantSplit/>
          <w:trHeight w:val="697"/>
        </w:trPr>
        <w:tc>
          <w:tcPr>
            <w:tcW w:w="2979" w:type="dxa"/>
            <w:vAlign w:val="center"/>
          </w:tcPr>
          <w:p w14:paraId="6B94D800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lastRenderedPageBreak/>
              <w:t>Tjedan školskog doručka</w:t>
            </w:r>
          </w:p>
        </w:tc>
        <w:tc>
          <w:tcPr>
            <w:tcW w:w="1700" w:type="dxa"/>
            <w:vAlign w:val="center"/>
          </w:tcPr>
          <w:p w14:paraId="482F6DC9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s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vi polaznici Centra</w:t>
            </w:r>
          </w:p>
        </w:tc>
        <w:tc>
          <w:tcPr>
            <w:tcW w:w="1700" w:type="dxa"/>
            <w:vAlign w:val="center"/>
          </w:tcPr>
          <w:p w14:paraId="5E93A68A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14.-18.10.2024.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6168D2E6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Radmila Popović, razrednici</w:t>
            </w:r>
          </w:p>
        </w:tc>
      </w:tr>
      <w:tr w:rsidR="0050552E" w:rsidRPr="0050552E" w14:paraId="3CF4773B" w14:textId="77777777" w:rsidTr="00DA020E">
        <w:trPr>
          <w:cantSplit/>
          <w:trHeight w:val="707"/>
        </w:trPr>
        <w:tc>
          <w:tcPr>
            <w:tcW w:w="2979" w:type="dxa"/>
            <w:vAlign w:val="center"/>
          </w:tcPr>
          <w:p w14:paraId="0F9D6CDD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Dan grada Koprivnice</w:t>
            </w:r>
          </w:p>
        </w:tc>
        <w:tc>
          <w:tcPr>
            <w:tcW w:w="1700" w:type="dxa"/>
            <w:vAlign w:val="center"/>
          </w:tcPr>
          <w:p w14:paraId="25661927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s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vi polaznici Centra</w:t>
            </w:r>
          </w:p>
        </w:tc>
        <w:tc>
          <w:tcPr>
            <w:tcW w:w="1700" w:type="dxa"/>
            <w:vAlign w:val="center"/>
          </w:tcPr>
          <w:p w14:paraId="58DFAFDA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4.11.2024.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186A315D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Razrednici, voditelji izvannastavnih aktivnosti</w:t>
            </w:r>
          </w:p>
        </w:tc>
      </w:tr>
      <w:tr w:rsidR="0050552E" w:rsidRPr="0050552E" w14:paraId="6BC96554" w14:textId="77777777" w:rsidTr="00DA020E">
        <w:trPr>
          <w:cantSplit/>
          <w:trHeight w:val="979"/>
        </w:trPr>
        <w:tc>
          <w:tcPr>
            <w:tcW w:w="2979" w:type="dxa"/>
            <w:vAlign w:val="center"/>
          </w:tcPr>
          <w:p w14:paraId="098EDFFD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Obilježavanje Dana sjećanja na žrtve Domovinskog rata i Dan sjećanja na žrtvu Vukovara i Škabrnje</w:t>
            </w:r>
          </w:p>
        </w:tc>
        <w:tc>
          <w:tcPr>
            <w:tcW w:w="1700" w:type="dxa"/>
            <w:vAlign w:val="center"/>
          </w:tcPr>
          <w:p w14:paraId="4933A050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s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vi polaznici Centra</w:t>
            </w:r>
          </w:p>
        </w:tc>
        <w:tc>
          <w:tcPr>
            <w:tcW w:w="1700" w:type="dxa"/>
            <w:vAlign w:val="center"/>
          </w:tcPr>
          <w:p w14:paraId="5C99E7C4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18.11.2024.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175D27B7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r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azrednici</w:t>
            </w:r>
          </w:p>
        </w:tc>
      </w:tr>
      <w:tr w:rsidR="0050552E" w:rsidRPr="0050552E" w14:paraId="36755ABE" w14:textId="77777777" w:rsidTr="00DA020E">
        <w:trPr>
          <w:cantSplit/>
          <w:trHeight w:val="728"/>
        </w:trPr>
        <w:tc>
          <w:tcPr>
            <w:tcW w:w="2979" w:type="dxa"/>
            <w:vAlign w:val="center"/>
          </w:tcPr>
          <w:p w14:paraId="28413D28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</w:p>
          <w:p w14:paraId="69D3E1E6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Koprivnički fašnik</w:t>
            </w:r>
          </w:p>
        </w:tc>
        <w:tc>
          <w:tcPr>
            <w:tcW w:w="1700" w:type="dxa"/>
            <w:vAlign w:val="center"/>
          </w:tcPr>
          <w:p w14:paraId="008E2181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u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čenici iz razredne nastave</w:t>
            </w:r>
          </w:p>
        </w:tc>
        <w:tc>
          <w:tcPr>
            <w:tcW w:w="1700" w:type="dxa"/>
            <w:vAlign w:val="center"/>
          </w:tcPr>
          <w:p w14:paraId="67A80962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1.3.2025.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347CE54C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Veljka Bogdanović Jazbec, Sanja Janach, Radmila Popović, Ivica Suvalj</w:t>
            </w:r>
          </w:p>
        </w:tc>
      </w:tr>
      <w:tr w:rsidR="0050552E" w:rsidRPr="0050552E" w14:paraId="694AED13" w14:textId="77777777" w:rsidTr="00DA020E">
        <w:trPr>
          <w:cantSplit/>
          <w:trHeight w:val="594"/>
        </w:trPr>
        <w:tc>
          <w:tcPr>
            <w:tcW w:w="2979" w:type="dxa"/>
            <w:vAlign w:val="center"/>
          </w:tcPr>
          <w:p w14:paraId="4F270576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Hrvatski olimpijski dan</w:t>
            </w:r>
          </w:p>
        </w:tc>
        <w:tc>
          <w:tcPr>
            <w:tcW w:w="1700" w:type="dxa"/>
            <w:vAlign w:val="center"/>
          </w:tcPr>
          <w:p w14:paraId="270962ED" w14:textId="77777777" w:rsidR="0050552E" w:rsidRPr="0050552E" w:rsidRDefault="00DA020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s</w:t>
            </w:r>
            <w:r w:rsidR="0050552E" w:rsidRPr="0050552E">
              <w:rPr>
                <w:bCs/>
                <w:color w:val="0D0D0D" w:themeColor="text1" w:themeTint="F2"/>
                <w:sz w:val="20"/>
                <w:szCs w:val="20"/>
              </w:rPr>
              <w:t>vi učenici</w:t>
            </w:r>
          </w:p>
        </w:tc>
        <w:tc>
          <w:tcPr>
            <w:tcW w:w="1700" w:type="dxa"/>
            <w:vAlign w:val="center"/>
          </w:tcPr>
          <w:p w14:paraId="2E24D685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12.9.2024.</w:t>
            </w:r>
          </w:p>
        </w:tc>
        <w:tc>
          <w:tcPr>
            <w:tcW w:w="2830" w:type="dxa"/>
            <w:vAlign w:val="center"/>
          </w:tcPr>
          <w:p w14:paraId="56467D8A" w14:textId="77777777" w:rsidR="0050552E" w:rsidRPr="0050552E" w:rsidRDefault="0050552E" w:rsidP="00DA020E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50552E">
              <w:rPr>
                <w:bCs/>
                <w:color w:val="0D0D0D" w:themeColor="text1" w:themeTint="F2"/>
                <w:sz w:val="20"/>
                <w:szCs w:val="20"/>
              </w:rPr>
              <w:t>Valerija Mihac Jertec, Igor Sedlanić</w:t>
            </w:r>
          </w:p>
        </w:tc>
      </w:tr>
    </w:tbl>
    <w:p w14:paraId="7A75D8DA" w14:textId="77777777" w:rsidR="0050552E" w:rsidRDefault="0050552E" w:rsidP="002A4C09">
      <w:pPr>
        <w:jc w:val="both"/>
        <w:rPr>
          <w:b/>
          <w:sz w:val="22"/>
          <w:szCs w:val="22"/>
        </w:rPr>
      </w:pPr>
    </w:p>
    <w:p w14:paraId="160D1311" w14:textId="77777777" w:rsidR="00700E73" w:rsidRDefault="00700E73" w:rsidP="002A4C09">
      <w:pPr>
        <w:jc w:val="both"/>
        <w:rPr>
          <w:b/>
          <w:sz w:val="22"/>
          <w:szCs w:val="22"/>
        </w:rPr>
      </w:pPr>
    </w:p>
    <w:p w14:paraId="0EA12DFF" w14:textId="77777777" w:rsidR="00700E73" w:rsidRDefault="00700E73" w:rsidP="006357DF">
      <w:pPr>
        <w:rPr>
          <w:b/>
        </w:rPr>
      </w:pPr>
    </w:p>
    <w:p w14:paraId="586E59AA" w14:textId="77777777" w:rsidR="00DA020E" w:rsidRPr="006357DF" w:rsidRDefault="00DA020E" w:rsidP="006357DF">
      <w:pPr>
        <w:rPr>
          <w:b/>
        </w:rPr>
      </w:pPr>
    </w:p>
    <w:p w14:paraId="1C72BA48" w14:textId="77777777" w:rsidR="00CE10A1" w:rsidRPr="00BA71B6" w:rsidRDefault="00CE10A1" w:rsidP="002A4C09">
      <w:pPr>
        <w:jc w:val="both"/>
        <w:rPr>
          <w:b/>
          <w:color w:val="FF0000"/>
          <w:sz w:val="22"/>
          <w:szCs w:val="22"/>
        </w:rPr>
      </w:pPr>
    </w:p>
    <w:p w14:paraId="786128BB" w14:textId="77777777" w:rsidR="00543C5F" w:rsidRPr="006357DF" w:rsidRDefault="00DC4C2A" w:rsidP="002A4C09">
      <w:pPr>
        <w:jc w:val="both"/>
        <w:rPr>
          <w:b/>
          <w:sz w:val="22"/>
          <w:szCs w:val="22"/>
        </w:rPr>
      </w:pPr>
      <w:r w:rsidRPr="006357DF">
        <w:rPr>
          <w:b/>
          <w:sz w:val="22"/>
          <w:szCs w:val="22"/>
        </w:rPr>
        <w:t>Stručna usavršavanja</w:t>
      </w:r>
      <w:r w:rsidR="000E2FBC" w:rsidRPr="006357DF">
        <w:rPr>
          <w:b/>
          <w:sz w:val="22"/>
          <w:szCs w:val="22"/>
        </w:rPr>
        <w:t xml:space="preserve"> u 20</w:t>
      </w:r>
      <w:r w:rsidR="001C3916" w:rsidRPr="006357DF">
        <w:rPr>
          <w:b/>
          <w:sz w:val="22"/>
          <w:szCs w:val="22"/>
        </w:rPr>
        <w:t>2</w:t>
      </w:r>
      <w:r w:rsidR="00DA020E">
        <w:rPr>
          <w:b/>
          <w:sz w:val="22"/>
          <w:szCs w:val="22"/>
        </w:rPr>
        <w:t>4</w:t>
      </w:r>
      <w:r w:rsidR="000E2FBC" w:rsidRPr="006357DF">
        <w:rPr>
          <w:b/>
          <w:sz w:val="22"/>
          <w:szCs w:val="22"/>
        </w:rPr>
        <w:t>./</w:t>
      </w:r>
      <w:r w:rsidR="001C3916" w:rsidRPr="006357DF">
        <w:rPr>
          <w:b/>
          <w:sz w:val="22"/>
          <w:szCs w:val="22"/>
        </w:rPr>
        <w:t>20</w:t>
      </w:r>
      <w:r w:rsidR="000E2FBC" w:rsidRPr="006357DF">
        <w:rPr>
          <w:b/>
          <w:sz w:val="22"/>
          <w:szCs w:val="22"/>
        </w:rPr>
        <w:t>2</w:t>
      </w:r>
      <w:r w:rsidR="00DA020E">
        <w:rPr>
          <w:b/>
          <w:sz w:val="22"/>
          <w:szCs w:val="22"/>
        </w:rPr>
        <w:t>5</w:t>
      </w:r>
      <w:r w:rsidRPr="006357DF">
        <w:rPr>
          <w:b/>
          <w:sz w:val="22"/>
          <w:szCs w:val="22"/>
        </w:rPr>
        <w:t>. – realizacija</w:t>
      </w:r>
    </w:p>
    <w:p w14:paraId="42648033" w14:textId="77777777" w:rsidR="003B62B8" w:rsidRPr="006357DF" w:rsidRDefault="003B62B8" w:rsidP="002A4C09">
      <w:pPr>
        <w:jc w:val="both"/>
        <w:rPr>
          <w:b/>
          <w:sz w:val="22"/>
          <w:szCs w:val="22"/>
        </w:rPr>
      </w:pPr>
    </w:p>
    <w:p w14:paraId="2496FE85" w14:textId="77777777" w:rsidR="00303596" w:rsidRPr="006357DF" w:rsidRDefault="00303596" w:rsidP="00BF447C">
      <w:pPr>
        <w:shd w:val="clear" w:color="auto" w:fill="FFFFFF"/>
        <w:textAlignment w:val="baseline"/>
        <w:rPr>
          <w:rFonts w:ascii="Calibri" w:hAnsi="Calibri" w:cs="Calibri"/>
        </w:rPr>
      </w:pPr>
      <w:r w:rsidRPr="006357DF">
        <w:rPr>
          <w:sz w:val="22"/>
          <w:szCs w:val="22"/>
        </w:rPr>
        <w:t xml:space="preserve">Tijekom školske godine </w:t>
      </w:r>
      <w:r w:rsidR="00156AB8" w:rsidRPr="006357DF">
        <w:rPr>
          <w:sz w:val="22"/>
          <w:szCs w:val="22"/>
        </w:rPr>
        <w:t>svi članovi U</w:t>
      </w:r>
      <w:r w:rsidR="00BF447C" w:rsidRPr="006357DF">
        <w:rPr>
          <w:sz w:val="22"/>
          <w:szCs w:val="22"/>
        </w:rPr>
        <w:t>čiteljskog vijeća</w:t>
      </w:r>
      <w:r w:rsidRPr="006357DF">
        <w:rPr>
          <w:sz w:val="22"/>
          <w:szCs w:val="22"/>
        </w:rPr>
        <w:t xml:space="preserve">COOR-a stručno su se usavršavali </w:t>
      </w:r>
      <w:r w:rsidR="00156AB8" w:rsidRPr="006357DF">
        <w:rPr>
          <w:sz w:val="22"/>
          <w:szCs w:val="22"/>
        </w:rPr>
        <w:t>kroz stručne aktive na razini Cent</w:t>
      </w:r>
      <w:r w:rsidR="00E23730" w:rsidRPr="006357DF">
        <w:rPr>
          <w:sz w:val="22"/>
          <w:szCs w:val="22"/>
        </w:rPr>
        <w:t>ra, Županijska stručna vijeća (</w:t>
      </w:r>
      <w:r w:rsidR="00156AB8" w:rsidRPr="006357DF">
        <w:rPr>
          <w:sz w:val="22"/>
          <w:szCs w:val="22"/>
        </w:rPr>
        <w:t>3 puta tijekom školske godine)</w:t>
      </w:r>
      <w:r w:rsidR="00BF447C" w:rsidRPr="006357DF">
        <w:rPr>
          <w:sz w:val="22"/>
          <w:szCs w:val="22"/>
        </w:rPr>
        <w:t xml:space="preserve">, kroz  </w:t>
      </w:r>
      <w:r w:rsidR="00C30441">
        <w:rPr>
          <w:sz w:val="22"/>
          <w:szCs w:val="22"/>
        </w:rPr>
        <w:t>p</w:t>
      </w:r>
      <w:r w:rsidR="00BF447C" w:rsidRPr="006357DF">
        <w:rPr>
          <w:sz w:val="22"/>
          <w:szCs w:val="22"/>
        </w:rPr>
        <w:t xml:space="preserve">rojekt E-škole </w:t>
      </w:r>
      <w:r w:rsidR="00156AB8" w:rsidRPr="006357DF">
        <w:rPr>
          <w:sz w:val="22"/>
          <w:szCs w:val="22"/>
        </w:rPr>
        <w:t>te u organizaciji Udruge edukacijskih rehabilitatora Koprivnice i Đurđevca.</w:t>
      </w:r>
    </w:p>
    <w:p w14:paraId="4FAEED90" w14:textId="77777777" w:rsidR="00156AB8" w:rsidRPr="006357DF" w:rsidRDefault="00156AB8" w:rsidP="002A4C09">
      <w:pPr>
        <w:jc w:val="both"/>
        <w:rPr>
          <w:sz w:val="22"/>
          <w:szCs w:val="22"/>
        </w:rPr>
      </w:pPr>
      <w:r w:rsidRPr="006357DF">
        <w:rPr>
          <w:sz w:val="22"/>
          <w:szCs w:val="22"/>
        </w:rPr>
        <w:t xml:space="preserve">Dio članova UV-a sudjelovao je na državnim skupovima (Državni skup edukacijskih rehabilitatora, Državni skup za ravnatelje OŠ) te na Konferenciji </w:t>
      </w:r>
      <w:r w:rsidR="00C30441">
        <w:rPr>
          <w:sz w:val="22"/>
          <w:szCs w:val="22"/>
        </w:rPr>
        <w:t>e</w:t>
      </w:r>
      <w:r w:rsidRPr="006357DF">
        <w:rPr>
          <w:sz w:val="22"/>
          <w:szCs w:val="22"/>
        </w:rPr>
        <w:t>dukacijskih rehabilitatora.</w:t>
      </w:r>
    </w:p>
    <w:p w14:paraId="04DC7E77" w14:textId="77777777" w:rsidR="00FA6EC4" w:rsidRPr="006357DF" w:rsidRDefault="00FA6EC4" w:rsidP="002A4C09">
      <w:pPr>
        <w:jc w:val="both"/>
        <w:rPr>
          <w:sz w:val="22"/>
          <w:szCs w:val="22"/>
        </w:rPr>
      </w:pPr>
      <w:r w:rsidRPr="006357DF">
        <w:rPr>
          <w:sz w:val="22"/>
          <w:szCs w:val="22"/>
        </w:rPr>
        <w:t>Na stručnim usavršavanjima sudjelovalo je i administrativno osoblje.</w:t>
      </w:r>
    </w:p>
    <w:p w14:paraId="19EC43D8" w14:textId="77777777" w:rsidR="00FA6EC4" w:rsidRPr="00BA71B6" w:rsidRDefault="00FA6EC4" w:rsidP="002A4C09">
      <w:pPr>
        <w:jc w:val="both"/>
        <w:rPr>
          <w:color w:val="FF0000"/>
          <w:sz w:val="22"/>
          <w:szCs w:val="22"/>
        </w:rPr>
      </w:pPr>
    </w:p>
    <w:p w14:paraId="17F37A2E" w14:textId="77777777" w:rsidR="00FA6EC4" w:rsidRPr="001D0636" w:rsidRDefault="00FA6EC4" w:rsidP="005C1FA7">
      <w:pPr>
        <w:jc w:val="both"/>
        <w:rPr>
          <w:sz w:val="22"/>
          <w:szCs w:val="22"/>
        </w:rPr>
      </w:pPr>
    </w:p>
    <w:p w14:paraId="72A2FFD7" w14:textId="1775221F" w:rsidR="00FA6EC4" w:rsidRPr="00C73422" w:rsidRDefault="00111695" w:rsidP="00F43FA1">
      <w:pPr>
        <w:pStyle w:val="Bezproreda"/>
        <w:rPr>
          <w:sz w:val="22"/>
          <w:szCs w:val="22"/>
        </w:rPr>
      </w:pPr>
      <w:r w:rsidRPr="00C73422">
        <w:rPr>
          <w:sz w:val="22"/>
          <w:szCs w:val="22"/>
        </w:rPr>
        <w:t xml:space="preserve">U Koprivnici, </w:t>
      </w:r>
      <w:r w:rsidR="00665C7D">
        <w:rPr>
          <w:sz w:val="22"/>
          <w:szCs w:val="22"/>
        </w:rPr>
        <w:t>04</w:t>
      </w:r>
      <w:r w:rsidR="00C73422" w:rsidRPr="00C73422">
        <w:rPr>
          <w:sz w:val="22"/>
          <w:szCs w:val="22"/>
        </w:rPr>
        <w:t>.</w:t>
      </w:r>
      <w:r w:rsidR="00665C7D">
        <w:rPr>
          <w:sz w:val="22"/>
          <w:szCs w:val="22"/>
        </w:rPr>
        <w:t>11</w:t>
      </w:r>
      <w:r w:rsidR="00C73422" w:rsidRPr="00C73422">
        <w:rPr>
          <w:sz w:val="22"/>
          <w:szCs w:val="22"/>
        </w:rPr>
        <w:t>.2025.</w:t>
      </w:r>
    </w:p>
    <w:p w14:paraId="723DBFBB" w14:textId="77777777" w:rsidR="00D63FE0" w:rsidRPr="00C73422" w:rsidRDefault="00D63FE0" w:rsidP="00F43FA1">
      <w:pPr>
        <w:pStyle w:val="Bezproreda"/>
        <w:rPr>
          <w:sz w:val="22"/>
          <w:szCs w:val="22"/>
        </w:rPr>
      </w:pPr>
    </w:p>
    <w:p w14:paraId="45F1670A" w14:textId="77777777" w:rsidR="00C73422" w:rsidRPr="00C73422" w:rsidRDefault="00FA6EC4" w:rsidP="00F43FA1">
      <w:pPr>
        <w:pStyle w:val="Bezproreda"/>
        <w:rPr>
          <w:sz w:val="22"/>
          <w:szCs w:val="22"/>
        </w:rPr>
      </w:pPr>
      <w:r w:rsidRPr="00C73422">
        <w:rPr>
          <w:sz w:val="22"/>
          <w:szCs w:val="22"/>
        </w:rPr>
        <w:t xml:space="preserve">Voditelj računovodstva:                                   </w:t>
      </w:r>
      <w:r w:rsidR="00C73422" w:rsidRPr="00C73422">
        <w:rPr>
          <w:sz w:val="22"/>
          <w:szCs w:val="22"/>
        </w:rPr>
        <w:t xml:space="preserve">                           </w:t>
      </w:r>
      <w:r w:rsidRPr="00C73422">
        <w:rPr>
          <w:sz w:val="22"/>
          <w:szCs w:val="22"/>
        </w:rPr>
        <w:t xml:space="preserve"> </w:t>
      </w:r>
      <w:r w:rsidR="000D5FF3" w:rsidRPr="00C73422">
        <w:rPr>
          <w:sz w:val="22"/>
          <w:szCs w:val="22"/>
        </w:rPr>
        <w:t>Ravnateljica:</w:t>
      </w:r>
      <w:r w:rsidR="00A10632" w:rsidRPr="00C73422">
        <w:rPr>
          <w:sz w:val="22"/>
          <w:szCs w:val="22"/>
        </w:rPr>
        <w:tab/>
      </w:r>
      <w:r w:rsidR="00C73422" w:rsidRPr="00C73422">
        <w:rPr>
          <w:sz w:val="22"/>
          <w:szCs w:val="22"/>
        </w:rPr>
        <w:t xml:space="preserve">                </w:t>
      </w:r>
    </w:p>
    <w:p w14:paraId="590AB915" w14:textId="77777777" w:rsidR="00123033" w:rsidRPr="00C73422" w:rsidRDefault="00C73422" w:rsidP="00F43FA1">
      <w:pPr>
        <w:pStyle w:val="Bezproreda"/>
        <w:rPr>
          <w:color w:val="FF0000"/>
          <w:sz w:val="22"/>
          <w:szCs w:val="22"/>
        </w:rPr>
      </w:pPr>
      <w:r w:rsidRPr="00C73422">
        <w:rPr>
          <w:sz w:val="22"/>
          <w:szCs w:val="22"/>
        </w:rPr>
        <w:t>Ana Košuta, mag</w:t>
      </w:r>
      <w:r w:rsidR="00FA6EC4" w:rsidRPr="00C73422">
        <w:rPr>
          <w:sz w:val="22"/>
          <w:szCs w:val="22"/>
        </w:rPr>
        <w:t>.oec.</w:t>
      </w:r>
      <w:r w:rsidR="00A10632" w:rsidRPr="00C73422">
        <w:rPr>
          <w:sz w:val="22"/>
          <w:szCs w:val="22"/>
        </w:rPr>
        <w:tab/>
      </w:r>
      <w:r w:rsidR="00A10632" w:rsidRPr="001D0636">
        <w:rPr>
          <w:color w:val="FF0000"/>
          <w:sz w:val="22"/>
          <w:szCs w:val="22"/>
        </w:rPr>
        <w:tab/>
      </w:r>
      <w:r w:rsidR="00A10632" w:rsidRPr="001D0636">
        <w:rPr>
          <w:color w:val="FF0000"/>
          <w:sz w:val="22"/>
          <w:szCs w:val="22"/>
        </w:rPr>
        <w:tab/>
      </w:r>
      <w:r w:rsidR="00A10632" w:rsidRPr="001D0636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                       </w:t>
      </w:r>
      <w:r w:rsidR="000D5FF3" w:rsidRPr="001D0636">
        <w:rPr>
          <w:sz w:val="22"/>
          <w:szCs w:val="22"/>
        </w:rPr>
        <w:t>Radmila Popović,mag.rehab.educ.</w:t>
      </w:r>
    </w:p>
    <w:p w14:paraId="0B6B3B4A" w14:textId="77777777" w:rsidR="00F411A9" w:rsidRDefault="00F411A9" w:rsidP="00F43FA1">
      <w:pPr>
        <w:pStyle w:val="Bezproreda"/>
        <w:rPr>
          <w:sz w:val="22"/>
          <w:szCs w:val="22"/>
        </w:rPr>
      </w:pPr>
    </w:p>
    <w:p w14:paraId="2BCE4580" w14:textId="77777777" w:rsidR="00F411A9" w:rsidRDefault="00F411A9" w:rsidP="00F43FA1">
      <w:pPr>
        <w:pStyle w:val="Bezproreda"/>
        <w:rPr>
          <w:sz w:val="22"/>
          <w:szCs w:val="22"/>
        </w:rPr>
      </w:pPr>
    </w:p>
    <w:p w14:paraId="234CFB25" w14:textId="6AB9DF91" w:rsidR="00F411A9" w:rsidRPr="001D0636" w:rsidRDefault="00F411A9" w:rsidP="00E0677F">
      <w:pPr>
        <w:pStyle w:val="Bezproreda"/>
        <w:jc w:val="center"/>
        <w:rPr>
          <w:sz w:val="22"/>
          <w:szCs w:val="22"/>
        </w:rPr>
      </w:pPr>
    </w:p>
    <w:sectPr w:rsidR="00F411A9" w:rsidRPr="001D0636" w:rsidSect="00156AB8">
      <w:footerReference w:type="defaul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B0DE" w14:textId="77777777" w:rsidR="00990149" w:rsidRDefault="00990149" w:rsidP="009A1355">
      <w:r>
        <w:separator/>
      </w:r>
    </w:p>
  </w:endnote>
  <w:endnote w:type="continuationSeparator" w:id="0">
    <w:p w14:paraId="463740A0" w14:textId="77777777" w:rsidR="00990149" w:rsidRDefault="00990149" w:rsidP="009A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67A3B" w14:textId="77777777" w:rsidR="00BB551E" w:rsidRDefault="00BB551E">
    <w:pPr>
      <w:pStyle w:val="Podnoje"/>
      <w:jc w:val="center"/>
    </w:pPr>
  </w:p>
  <w:p w14:paraId="4DDC1541" w14:textId="77777777" w:rsidR="00BB551E" w:rsidRPr="00DA7451" w:rsidRDefault="00C73422" w:rsidP="00DA7451">
    <w:pPr>
      <w:pStyle w:val="Podnoje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DC7D1" w14:textId="77777777" w:rsidR="00990149" w:rsidRDefault="00990149" w:rsidP="009A1355">
      <w:r>
        <w:separator/>
      </w:r>
    </w:p>
  </w:footnote>
  <w:footnote w:type="continuationSeparator" w:id="0">
    <w:p w14:paraId="4913516B" w14:textId="77777777" w:rsidR="00990149" w:rsidRDefault="00990149" w:rsidP="009A1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_x0000_i1137" type="#_x0000_t75" style="width:11.25pt;height:11.25pt;visibility:visible;mso-wrap-style:square" o:bullet="t">
        <v:imagedata r:id="rId2" o:title=""/>
      </v:shape>
    </w:pict>
  </w:numPicBullet>
  <w:abstractNum w:abstractNumId="0" w15:restartNumberingAfterBreak="0">
    <w:nsid w:val="019D0FAC"/>
    <w:multiLevelType w:val="hybridMultilevel"/>
    <w:tmpl w:val="F8C4038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C316E"/>
    <w:multiLevelType w:val="hybridMultilevel"/>
    <w:tmpl w:val="A832F3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B6ED4"/>
    <w:multiLevelType w:val="hybridMultilevel"/>
    <w:tmpl w:val="7AA0DF3A"/>
    <w:lvl w:ilvl="0" w:tplc="1A988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2D1F32"/>
    <w:multiLevelType w:val="hybridMultilevel"/>
    <w:tmpl w:val="1520BF7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46B32"/>
    <w:multiLevelType w:val="hybridMultilevel"/>
    <w:tmpl w:val="29D075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C1758"/>
    <w:multiLevelType w:val="hybridMultilevel"/>
    <w:tmpl w:val="C2CEDD00"/>
    <w:lvl w:ilvl="0" w:tplc="4346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ED0652"/>
    <w:multiLevelType w:val="hybridMultilevel"/>
    <w:tmpl w:val="6714CA2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8153E7"/>
    <w:multiLevelType w:val="hybridMultilevel"/>
    <w:tmpl w:val="289E77E8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41504"/>
    <w:multiLevelType w:val="hybridMultilevel"/>
    <w:tmpl w:val="8EACF08C"/>
    <w:lvl w:ilvl="0" w:tplc="58866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0429B"/>
    <w:multiLevelType w:val="hybridMultilevel"/>
    <w:tmpl w:val="9D6470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428C2"/>
    <w:multiLevelType w:val="hybridMultilevel"/>
    <w:tmpl w:val="ECCCDF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632FC"/>
    <w:multiLevelType w:val="hybridMultilevel"/>
    <w:tmpl w:val="442E0340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2B6CA3"/>
    <w:multiLevelType w:val="hybridMultilevel"/>
    <w:tmpl w:val="B3766DB4"/>
    <w:lvl w:ilvl="0" w:tplc="EB9687F8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10061"/>
    <w:multiLevelType w:val="multilevel"/>
    <w:tmpl w:val="8AD0DC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8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3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520"/>
      </w:pPr>
      <w:rPr>
        <w:rFonts w:hint="default"/>
      </w:rPr>
    </w:lvl>
  </w:abstractNum>
  <w:abstractNum w:abstractNumId="14" w15:restartNumberingAfterBreak="0">
    <w:nsid w:val="3C9C5B41"/>
    <w:multiLevelType w:val="hybridMultilevel"/>
    <w:tmpl w:val="58728EE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B118C3"/>
    <w:multiLevelType w:val="hybridMultilevel"/>
    <w:tmpl w:val="B3BA80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62E44"/>
    <w:multiLevelType w:val="hybridMultilevel"/>
    <w:tmpl w:val="B1FCBA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F5BE3"/>
    <w:multiLevelType w:val="multilevel"/>
    <w:tmpl w:val="FC52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B4446F2"/>
    <w:multiLevelType w:val="hybridMultilevel"/>
    <w:tmpl w:val="145C84B6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B92C43"/>
    <w:multiLevelType w:val="hybridMultilevel"/>
    <w:tmpl w:val="AACCC1F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A30A0"/>
    <w:multiLevelType w:val="hybridMultilevel"/>
    <w:tmpl w:val="4B30BDAA"/>
    <w:lvl w:ilvl="0" w:tplc="9EDCFB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63565"/>
    <w:multiLevelType w:val="hybridMultilevel"/>
    <w:tmpl w:val="850E1218"/>
    <w:lvl w:ilvl="0" w:tplc="39BC686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F4DC9"/>
    <w:multiLevelType w:val="hybridMultilevel"/>
    <w:tmpl w:val="99D05C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655F7"/>
    <w:multiLevelType w:val="hybridMultilevel"/>
    <w:tmpl w:val="6E66BB3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544301"/>
    <w:multiLevelType w:val="hybridMultilevel"/>
    <w:tmpl w:val="A7BEA37E"/>
    <w:lvl w:ilvl="0" w:tplc="27068EC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C4D3DB3"/>
    <w:multiLevelType w:val="hybridMultilevel"/>
    <w:tmpl w:val="E1228BCA"/>
    <w:lvl w:ilvl="0" w:tplc="041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368C6"/>
    <w:multiLevelType w:val="hybridMultilevel"/>
    <w:tmpl w:val="07882D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63186"/>
    <w:multiLevelType w:val="multilevel"/>
    <w:tmpl w:val="5AC6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773FA0"/>
    <w:multiLevelType w:val="hybridMultilevel"/>
    <w:tmpl w:val="46AEEF8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C364F"/>
    <w:multiLevelType w:val="hybridMultilevel"/>
    <w:tmpl w:val="F8FEAC4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02A71"/>
    <w:multiLevelType w:val="hybridMultilevel"/>
    <w:tmpl w:val="EA905A0C"/>
    <w:lvl w:ilvl="0" w:tplc="041A0007">
      <w:start w:val="1"/>
      <w:numFmt w:val="bullet"/>
      <w:lvlText w:val=""/>
      <w:lvlPicBulletId w:val="1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2E34E30"/>
    <w:multiLevelType w:val="hybridMultilevel"/>
    <w:tmpl w:val="C7C2D64A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1B102F"/>
    <w:multiLevelType w:val="hybridMultilevel"/>
    <w:tmpl w:val="1BD2B9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F13388"/>
    <w:multiLevelType w:val="hybridMultilevel"/>
    <w:tmpl w:val="DA743D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1095">
    <w:abstractNumId w:val="21"/>
  </w:num>
  <w:num w:numId="2" w16cid:durableId="1817725482">
    <w:abstractNumId w:val="25"/>
  </w:num>
  <w:num w:numId="3" w16cid:durableId="791482358">
    <w:abstractNumId w:val="31"/>
  </w:num>
  <w:num w:numId="4" w16cid:durableId="2065592778">
    <w:abstractNumId w:val="17"/>
  </w:num>
  <w:num w:numId="5" w16cid:durableId="962269488">
    <w:abstractNumId w:val="7"/>
  </w:num>
  <w:num w:numId="6" w16cid:durableId="776292346">
    <w:abstractNumId w:val="13"/>
  </w:num>
  <w:num w:numId="7" w16cid:durableId="1259602757">
    <w:abstractNumId w:val="24"/>
  </w:num>
  <w:num w:numId="8" w16cid:durableId="463043216">
    <w:abstractNumId w:val="27"/>
  </w:num>
  <w:num w:numId="9" w16cid:durableId="1230077287">
    <w:abstractNumId w:val="9"/>
  </w:num>
  <w:num w:numId="10" w16cid:durableId="1097095810">
    <w:abstractNumId w:val="22"/>
  </w:num>
  <w:num w:numId="11" w16cid:durableId="186068208">
    <w:abstractNumId w:val="33"/>
  </w:num>
  <w:num w:numId="12" w16cid:durableId="1445034510">
    <w:abstractNumId w:val="29"/>
  </w:num>
  <w:num w:numId="13" w16cid:durableId="625741596">
    <w:abstractNumId w:val="10"/>
  </w:num>
  <w:num w:numId="14" w16cid:durableId="21250767">
    <w:abstractNumId w:val="20"/>
  </w:num>
  <w:num w:numId="15" w16cid:durableId="123624867">
    <w:abstractNumId w:val="26"/>
  </w:num>
  <w:num w:numId="16" w16cid:durableId="1957322986">
    <w:abstractNumId w:val="28"/>
  </w:num>
  <w:num w:numId="17" w16cid:durableId="1563054839">
    <w:abstractNumId w:val="19"/>
  </w:num>
  <w:num w:numId="18" w16cid:durableId="513691588">
    <w:abstractNumId w:val="4"/>
  </w:num>
  <w:num w:numId="19" w16cid:durableId="611009460">
    <w:abstractNumId w:val="12"/>
  </w:num>
  <w:num w:numId="20" w16cid:durableId="1195540163">
    <w:abstractNumId w:val="15"/>
  </w:num>
  <w:num w:numId="21" w16cid:durableId="603534091">
    <w:abstractNumId w:val="2"/>
  </w:num>
  <w:num w:numId="22" w16cid:durableId="394937739">
    <w:abstractNumId w:val="8"/>
  </w:num>
  <w:num w:numId="23" w16cid:durableId="1489055353">
    <w:abstractNumId w:val="5"/>
  </w:num>
  <w:num w:numId="24" w16cid:durableId="1054621285">
    <w:abstractNumId w:val="30"/>
  </w:num>
  <w:num w:numId="25" w16cid:durableId="1341352858">
    <w:abstractNumId w:val="16"/>
  </w:num>
  <w:num w:numId="26" w16cid:durableId="2022664631">
    <w:abstractNumId w:val="32"/>
  </w:num>
  <w:num w:numId="27" w16cid:durableId="1765571880">
    <w:abstractNumId w:val="3"/>
  </w:num>
  <w:num w:numId="28" w16cid:durableId="907693635">
    <w:abstractNumId w:val="6"/>
  </w:num>
  <w:num w:numId="29" w16cid:durableId="978001917">
    <w:abstractNumId w:val="11"/>
  </w:num>
  <w:num w:numId="30" w16cid:durableId="737746349">
    <w:abstractNumId w:val="18"/>
  </w:num>
  <w:num w:numId="31" w16cid:durableId="736978796">
    <w:abstractNumId w:val="0"/>
  </w:num>
  <w:num w:numId="32" w16cid:durableId="1225335930">
    <w:abstractNumId w:val="14"/>
  </w:num>
  <w:num w:numId="33" w16cid:durableId="673072802">
    <w:abstractNumId w:val="23"/>
  </w:num>
  <w:num w:numId="34" w16cid:durableId="1636714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62C"/>
    <w:rsid w:val="00005070"/>
    <w:rsid w:val="000071D5"/>
    <w:rsid w:val="00010E17"/>
    <w:rsid w:val="00012F46"/>
    <w:rsid w:val="00014B4C"/>
    <w:rsid w:val="00015500"/>
    <w:rsid w:val="00016067"/>
    <w:rsid w:val="000219B3"/>
    <w:rsid w:val="00021A2A"/>
    <w:rsid w:val="00024213"/>
    <w:rsid w:val="00027F31"/>
    <w:rsid w:val="00032BC5"/>
    <w:rsid w:val="000330A1"/>
    <w:rsid w:val="00042932"/>
    <w:rsid w:val="000438EF"/>
    <w:rsid w:val="00043B2F"/>
    <w:rsid w:val="0004423D"/>
    <w:rsid w:val="00044E7B"/>
    <w:rsid w:val="00045E3B"/>
    <w:rsid w:val="00051526"/>
    <w:rsid w:val="000526A3"/>
    <w:rsid w:val="00056375"/>
    <w:rsid w:val="00062F13"/>
    <w:rsid w:val="00064426"/>
    <w:rsid w:val="0006520C"/>
    <w:rsid w:val="00072AAC"/>
    <w:rsid w:val="0007412A"/>
    <w:rsid w:val="00077B99"/>
    <w:rsid w:val="00080E53"/>
    <w:rsid w:val="00081901"/>
    <w:rsid w:val="00091862"/>
    <w:rsid w:val="00096B2A"/>
    <w:rsid w:val="000A0306"/>
    <w:rsid w:val="000A302E"/>
    <w:rsid w:val="000A35C9"/>
    <w:rsid w:val="000A42CD"/>
    <w:rsid w:val="000A5B18"/>
    <w:rsid w:val="000A7A11"/>
    <w:rsid w:val="000A7C44"/>
    <w:rsid w:val="000B06BC"/>
    <w:rsid w:val="000B0DA9"/>
    <w:rsid w:val="000B35AC"/>
    <w:rsid w:val="000C07EA"/>
    <w:rsid w:val="000C085C"/>
    <w:rsid w:val="000C27F7"/>
    <w:rsid w:val="000C3581"/>
    <w:rsid w:val="000C3AB1"/>
    <w:rsid w:val="000C5E90"/>
    <w:rsid w:val="000C76A7"/>
    <w:rsid w:val="000D125D"/>
    <w:rsid w:val="000D1CEC"/>
    <w:rsid w:val="000D3293"/>
    <w:rsid w:val="000D3F95"/>
    <w:rsid w:val="000D56C4"/>
    <w:rsid w:val="000D5FF3"/>
    <w:rsid w:val="000D6769"/>
    <w:rsid w:val="000E297F"/>
    <w:rsid w:val="000E2F9B"/>
    <w:rsid w:val="000E2FBC"/>
    <w:rsid w:val="000E31CF"/>
    <w:rsid w:val="000E3605"/>
    <w:rsid w:val="000E7181"/>
    <w:rsid w:val="000E7349"/>
    <w:rsid w:val="000F35FD"/>
    <w:rsid w:val="000F6A4F"/>
    <w:rsid w:val="000F7589"/>
    <w:rsid w:val="00100A03"/>
    <w:rsid w:val="001031D4"/>
    <w:rsid w:val="00103729"/>
    <w:rsid w:val="00103ADF"/>
    <w:rsid w:val="00106797"/>
    <w:rsid w:val="00107861"/>
    <w:rsid w:val="001113B5"/>
    <w:rsid w:val="00111695"/>
    <w:rsid w:val="00111727"/>
    <w:rsid w:val="00113056"/>
    <w:rsid w:val="00117C47"/>
    <w:rsid w:val="0012104F"/>
    <w:rsid w:val="00123033"/>
    <w:rsid w:val="00123B80"/>
    <w:rsid w:val="00127603"/>
    <w:rsid w:val="00127A81"/>
    <w:rsid w:val="001347F5"/>
    <w:rsid w:val="00135477"/>
    <w:rsid w:val="00136060"/>
    <w:rsid w:val="00136EE9"/>
    <w:rsid w:val="001405D7"/>
    <w:rsid w:val="00140FE3"/>
    <w:rsid w:val="00142BC7"/>
    <w:rsid w:val="00144B80"/>
    <w:rsid w:val="001459A3"/>
    <w:rsid w:val="00147F5D"/>
    <w:rsid w:val="00155AF0"/>
    <w:rsid w:val="00155DBF"/>
    <w:rsid w:val="00155DF4"/>
    <w:rsid w:val="0015663F"/>
    <w:rsid w:val="00156AB8"/>
    <w:rsid w:val="00160328"/>
    <w:rsid w:val="00162FEF"/>
    <w:rsid w:val="00163A85"/>
    <w:rsid w:val="00164809"/>
    <w:rsid w:val="00171560"/>
    <w:rsid w:val="00173106"/>
    <w:rsid w:val="001748A9"/>
    <w:rsid w:val="00177E8E"/>
    <w:rsid w:val="001824B9"/>
    <w:rsid w:val="00183ED2"/>
    <w:rsid w:val="001844A0"/>
    <w:rsid w:val="001847F6"/>
    <w:rsid w:val="0019064D"/>
    <w:rsid w:val="001A0A4C"/>
    <w:rsid w:val="001A163E"/>
    <w:rsid w:val="001A1B64"/>
    <w:rsid w:val="001A44D5"/>
    <w:rsid w:val="001A4A8A"/>
    <w:rsid w:val="001B08B0"/>
    <w:rsid w:val="001B0F2A"/>
    <w:rsid w:val="001B4707"/>
    <w:rsid w:val="001B5284"/>
    <w:rsid w:val="001B5B52"/>
    <w:rsid w:val="001C059D"/>
    <w:rsid w:val="001C1494"/>
    <w:rsid w:val="001C1969"/>
    <w:rsid w:val="001C228B"/>
    <w:rsid w:val="001C3916"/>
    <w:rsid w:val="001C7345"/>
    <w:rsid w:val="001C762E"/>
    <w:rsid w:val="001D0636"/>
    <w:rsid w:val="001D0CFA"/>
    <w:rsid w:val="001D24F0"/>
    <w:rsid w:val="001D2C41"/>
    <w:rsid w:val="001D3176"/>
    <w:rsid w:val="001D4422"/>
    <w:rsid w:val="001D6011"/>
    <w:rsid w:val="001D657B"/>
    <w:rsid w:val="001D6C9B"/>
    <w:rsid w:val="001E127E"/>
    <w:rsid w:val="001E3A09"/>
    <w:rsid w:val="001E72C1"/>
    <w:rsid w:val="001E730E"/>
    <w:rsid w:val="001F02A6"/>
    <w:rsid w:val="001F4A0C"/>
    <w:rsid w:val="0020346A"/>
    <w:rsid w:val="0020412E"/>
    <w:rsid w:val="002058E6"/>
    <w:rsid w:val="00212700"/>
    <w:rsid w:val="00212980"/>
    <w:rsid w:val="00213BFC"/>
    <w:rsid w:val="00213EB7"/>
    <w:rsid w:val="00214B55"/>
    <w:rsid w:val="00226973"/>
    <w:rsid w:val="0023161A"/>
    <w:rsid w:val="00234995"/>
    <w:rsid w:val="00237078"/>
    <w:rsid w:val="002371B5"/>
    <w:rsid w:val="00237637"/>
    <w:rsid w:val="002406F6"/>
    <w:rsid w:val="002424BF"/>
    <w:rsid w:val="00243BEA"/>
    <w:rsid w:val="00245551"/>
    <w:rsid w:val="00250111"/>
    <w:rsid w:val="002501D9"/>
    <w:rsid w:val="00251AAE"/>
    <w:rsid w:val="00251BCF"/>
    <w:rsid w:val="00255135"/>
    <w:rsid w:val="0026265E"/>
    <w:rsid w:val="00262825"/>
    <w:rsid w:val="0026573B"/>
    <w:rsid w:val="00265E6C"/>
    <w:rsid w:val="00267A62"/>
    <w:rsid w:val="00270ECE"/>
    <w:rsid w:val="00274127"/>
    <w:rsid w:val="00275E4F"/>
    <w:rsid w:val="00276114"/>
    <w:rsid w:val="00280728"/>
    <w:rsid w:val="00280981"/>
    <w:rsid w:val="00282042"/>
    <w:rsid w:val="00286767"/>
    <w:rsid w:val="00287DAB"/>
    <w:rsid w:val="00290049"/>
    <w:rsid w:val="00290FCE"/>
    <w:rsid w:val="002930DA"/>
    <w:rsid w:val="002970EA"/>
    <w:rsid w:val="002A081C"/>
    <w:rsid w:val="002A2042"/>
    <w:rsid w:val="002A4C09"/>
    <w:rsid w:val="002A4F6C"/>
    <w:rsid w:val="002A5482"/>
    <w:rsid w:val="002A6FF0"/>
    <w:rsid w:val="002B31EB"/>
    <w:rsid w:val="002B469E"/>
    <w:rsid w:val="002C17AE"/>
    <w:rsid w:val="002C2E1F"/>
    <w:rsid w:val="002C3D5E"/>
    <w:rsid w:val="002C4EDF"/>
    <w:rsid w:val="002D08C6"/>
    <w:rsid w:val="002D1302"/>
    <w:rsid w:val="002D179B"/>
    <w:rsid w:val="002D59F1"/>
    <w:rsid w:val="002D6222"/>
    <w:rsid w:val="002E0A84"/>
    <w:rsid w:val="002E3150"/>
    <w:rsid w:val="002E3EB7"/>
    <w:rsid w:val="002E50CF"/>
    <w:rsid w:val="002E7DBD"/>
    <w:rsid w:val="002F0791"/>
    <w:rsid w:val="002F3D53"/>
    <w:rsid w:val="002F5A3C"/>
    <w:rsid w:val="002F61E9"/>
    <w:rsid w:val="002F77A0"/>
    <w:rsid w:val="00302B73"/>
    <w:rsid w:val="0030352E"/>
    <w:rsid w:val="00303596"/>
    <w:rsid w:val="003039EE"/>
    <w:rsid w:val="00305495"/>
    <w:rsid w:val="00305DBA"/>
    <w:rsid w:val="003072D3"/>
    <w:rsid w:val="00307C08"/>
    <w:rsid w:val="00310B0E"/>
    <w:rsid w:val="00311128"/>
    <w:rsid w:val="00312057"/>
    <w:rsid w:val="00312940"/>
    <w:rsid w:val="00315342"/>
    <w:rsid w:val="00320176"/>
    <w:rsid w:val="0032049A"/>
    <w:rsid w:val="00322519"/>
    <w:rsid w:val="00323593"/>
    <w:rsid w:val="003268A2"/>
    <w:rsid w:val="0033454D"/>
    <w:rsid w:val="003408E5"/>
    <w:rsid w:val="00340DFF"/>
    <w:rsid w:val="003472EA"/>
    <w:rsid w:val="00347496"/>
    <w:rsid w:val="00352E39"/>
    <w:rsid w:val="003531E5"/>
    <w:rsid w:val="00353763"/>
    <w:rsid w:val="003578EC"/>
    <w:rsid w:val="00360ECD"/>
    <w:rsid w:val="003610F3"/>
    <w:rsid w:val="00361945"/>
    <w:rsid w:val="003636DA"/>
    <w:rsid w:val="00363CD9"/>
    <w:rsid w:val="00371D46"/>
    <w:rsid w:val="003746F8"/>
    <w:rsid w:val="00376B8D"/>
    <w:rsid w:val="00377C53"/>
    <w:rsid w:val="00380F86"/>
    <w:rsid w:val="00385D95"/>
    <w:rsid w:val="00386B1F"/>
    <w:rsid w:val="00386F24"/>
    <w:rsid w:val="00391569"/>
    <w:rsid w:val="00395BB1"/>
    <w:rsid w:val="00396406"/>
    <w:rsid w:val="0039750A"/>
    <w:rsid w:val="00397E19"/>
    <w:rsid w:val="003A372B"/>
    <w:rsid w:val="003A37C5"/>
    <w:rsid w:val="003A4DD6"/>
    <w:rsid w:val="003A57BC"/>
    <w:rsid w:val="003A7F06"/>
    <w:rsid w:val="003A7F4B"/>
    <w:rsid w:val="003B0063"/>
    <w:rsid w:val="003B0DD0"/>
    <w:rsid w:val="003B2F0C"/>
    <w:rsid w:val="003B51D5"/>
    <w:rsid w:val="003B5569"/>
    <w:rsid w:val="003B62B8"/>
    <w:rsid w:val="003B65B2"/>
    <w:rsid w:val="003C3821"/>
    <w:rsid w:val="003C708E"/>
    <w:rsid w:val="003D0B12"/>
    <w:rsid w:val="003D0F60"/>
    <w:rsid w:val="003D4ECE"/>
    <w:rsid w:val="003E36ED"/>
    <w:rsid w:val="003E4926"/>
    <w:rsid w:val="003F169C"/>
    <w:rsid w:val="003F1F1B"/>
    <w:rsid w:val="003F2AC0"/>
    <w:rsid w:val="003F5857"/>
    <w:rsid w:val="003F674C"/>
    <w:rsid w:val="003F684A"/>
    <w:rsid w:val="003F68B1"/>
    <w:rsid w:val="003F7801"/>
    <w:rsid w:val="004006CD"/>
    <w:rsid w:val="00400CA4"/>
    <w:rsid w:val="0040152F"/>
    <w:rsid w:val="004019B3"/>
    <w:rsid w:val="00410B66"/>
    <w:rsid w:val="00413FCF"/>
    <w:rsid w:val="00414AB8"/>
    <w:rsid w:val="0041598A"/>
    <w:rsid w:val="0041775C"/>
    <w:rsid w:val="00421064"/>
    <w:rsid w:val="004213E7"/>
    <w:rsid w:val="00421693"/>
    <w:rsid w:val="00422C72"/>
    <w:rsid w:val="00423388"/>
    <w:rsid w:val="004261EA"/>
    <w:rsid w:val="00427B6C"/>
    <w:rsid w:val="00430036"/>
    <w:rsid w:val="004303AF"/>
    <w:rsid w:val="00433428"/>
    <w:rsid w:val="00433AAD"/>
    <w:rsid w:val="00435270"/>
    <w:rsid w:val="00437310"/>
    <w:rsid w:val="00441B7F"/>
    <w:rsid w:val="00443AEE"/>
    <w:rsid w:val="004457CB"/>
    <w:rsid w:val="00445936"/>
    <w:rsid w:val="004463CA"/>
    <w:rsid w:val="004467A9"/>
    <w:rsid w:val="00447C8A"/>
    <w:rsid w:val="0045108A"/>
    <w:rsid w:val="00452203"/>
    <w:rsid w:val="004526D3"/>
    <w:rsid w:val="004526D9"/>
    <w:rsid w:val="0046066E"/>
    <w:rsid w:val="00463A20"/>
    <w:rsid w:val="00463C22"/>
    <w:rsid w:val="00464600"/>
    <w:rsid w:val="004702EC"/>
    <w:rsid w:val="004718A1"/>
    <w:rsid w:val="00472CA9"/>
    <w:rsid w:val="00475F61"/>
    <w:rsid w:val="00482103"/>
    <w:rsid w:val="00485995"/>
    <w:rsid w:val="00494108"/>
    <w:rsid w:val="00494261"/>
    <w:rsid w:val="00495BB9"/>
    <w:rsid w:val="00495E00"/>
    <w:rsid w:val="00495F5C"/>
    <w:rsid w:val="00496D3F"/>
    <w:rsid w:val="00497A65"/>
    <w:rsid w:val="004A332B"/>
    <w:rsid w:val="004B0681"/>
    <w:rsid w:val="004B56DF"/>
    <w:rsid w:val="004B6B78"/>
    <w:rsid w:val="004B6BD9"/>
    <w:rsid w:val="004B6CF8"/>
    <w:rsid w:val="004B7A32"/>
    <w:rsid w:val="004C021E"/>
    <w:rsid w:val="004C1190"/>
    <w:rsid w:val="004C1BC8"/>
    <w:rsid w:val="004C269D"/>
    <w:rsid w:val="004C3BDD"/>
    <w:rsid w:val="004C430D"/>
    <w:rsid w:val="004C71CD"/>
    <w:rsid w:val="004C7AE9"/>
    <w:rsid w:val="004D192F"/>
    <w:rsid w:val="004D47AB"/>
    <w:rsid w:val="004E07E8"/>
    <w:rsid w:val="004E2E88"/>
    <w:rsid w:val="004E4387"/>
    <w:rsid w:val="004E53CC"/>
    <w:rsid w:val="004E5E54"/>
    <w:rsid w:val="004F32A0"/>
    <w:rsid w:val="004F4F52"/>
    <w:rsid w:val="004F53F4"/>
    <w:rsid w:val="0050242B"/>
    <w:rsid w:val="00504016"/>
    <w:rsid w:val="0050552E"/>
    <w:rsid w:val="00507200"/>
    <w:rsid w:val="0051324D"/>
    <w:rsid w:val="005139F8"/>
    <w:rsid w:val="00516C53"/>
    <w:rsid w:val="00517187"/>
    <w:rsid w:val="005228CA"/>
    <w:rsid w:val="00523032"/>
    <w:rsid w:val="00523711"/>
    <w:rsid w:val="0052590A"/>
    <w:rsid w:val="0053128D"/>
    <w:rsid w:val="00532AF7"/>
    <w:rsid w:val="00533371"/>
    <w:rsid w:val="005356C6"/>
    <w:rsid w:val="00536063"/>
    <w:rsid w:val="00540894"/>
    <w:rsid w:val="00542020"/>
    <w:rsid w:val="00543C5F"/>
    <w:rsid w:val="00544640"/>
    <w:rsid w:val="00545C42"/>
    <w:rsid w:val="00550877"/>
    <w:rsid w:val="005515CE"/>
    <w:rsid w:val="0055348F"/>
    <w:rsid w:val="00555191"/>
    <w:rsid w:val="00561CFD"/>
    <w:rsid w:val="0056206A"/>
    <w:rsid w:val="005626FE"/>
    <w:rsid w:val="00562BD9"/>
    <w:rsid w:val="005638DF"/>
    <w:rsid w:val="00567DB6"/>
    <w:rsid w:val="0057092D"/>
    <w:rsid w:val="005729E7"/>
    <w:rsid w:val="00574714"/>
    <w:rsid w:val="00577A24"/>
    <w:rsid w:val="00583244"/>
    <w:rsid w:val="00585657"/>
    <w:rsid w:val="0058740E"/>
    <w:rsid w:val="0059009E"/>
    <w:rsid w:val="00591F81"/>
    <w:rsid w:val="00596293"/>
    <w:rsid w:val="005979C0"/>
    <w:rsid w:val="005A324D"/>
    <w:rsid w:val="005A5AD5"/>
    <w:rsid w:val="005A7AF6"/>
    <w:rsid w:val="005B3124"/>
    <w:rsid w:val="005B6B81"/>
    <w:rsid w:val="005C1FA7"/>
    <w:rsid w:val="005C25EE"/>
    <w:rsid w:val="005C4C6E"/>
    <w:rsid w:val="005C5CF4"/>
    <w:rsid w:val="005C5DFD"/>
    <w:rsid w:val="005D243C"/>
    <w:rsid w:val="005D2BC5"/>
    <w:rsid w:val="005E2816"/>
    <w:rsid w:val="005E3554"/>
    <w:rsid w:val="005E4BFF"/>
    <w:rsid w:val="005E6C1E"/>
    <w:rsid w:val="005E7951"/>
    <w:rsid w:val="005F08D0"/>
    <w:rsid w:val="005F3417"/>
    <w:rsid w:val="005F3D40"/>
    <w:rsid w:val="005F51B7"/>
    <w:rsid w:val="005F7805"/>
    <w:rsid w:val="005F7EBE"/>
    <w:rsid w:val="00600BF5"/>
    <w:rsid w:val="0060563E"/>
    <w:rsid w:val="0060586B"/>
    <w:rsid w:val="0060741F"/>
    <w:rsid w:val="006076E9"/>
    <w:rsid w:val="00611565"/>
    <w:rsid w:val="00611D80"/>
    <w:rsid w:val="00617D0E"/>
    <w:rsid w:val="006207FF"/>
    <w:rsid w:val="00622351"/>
    <w:rsid w:val="00622A27"/>
    <w:rsid w:val="0062353A"/>
    <w:rsid w:val="00625CEE"/>
    <w:rsid w:val="0062694D"/>
    <w:rsid w:val="00632093"/>
    <w:rsid w:val="006327C7"/>
    <w:rsid w:val="00632A6F"/>
    <w:rsid w:val="00632D8B"/>
    <w:rsid w:val="00634A8C"/>
    <w:rsid w:val="00634FE1"/>
    <w:rsid w:val="006354C8"/>
    <w:rsid w:val="006357DF"/>
    <w:rsid w:val="00635997"/>
    <w:rsid w:val="00637B6D"/>
    <w:rsid w:val="006402DB"/>
    <w:rsid w:val="0064064F"/>
    <w:rsid w:val="00640FE9"/>
    <w:rsid w:val="00641F53"/>
    <w:rsid w:val="006424E0"/>
    <w:rsid w:val="00643B48"/>
    <w:rsid w:val="006448F0"/>
    <w:rsid w:val="006451B1"/>
    <w:rsid w:val="00650EBA"/>
    <w:rsid w:val="00652613"/>
    <w:rsid w:val="00652DAF"/>
    <w:rsid w:val="00655437"/>
    <w:rsid w:val="00657EF8"/>
    <w:rsid w:val="006634E1"/>
    <w:rsid w:val="006637B0"/>
    <w:rsid w:val="00663F3E"/>
    <w:rsid w:val="00665C7D"/>
    <w:rsid w:val="00666E14"/>
    <w:rsid w:val="0066725A"/>
    <w:rsid w:val="00675A12"/>
    <w:rsid w:val="006761F1"/>
    <w:rsid w:val="00676FD5"/>
    <w:rsid w:val="00677217"/>
    <w:rsid w:val="006779A6"/>
    <w:rsid w:val="00681F6E"/>
    <w:rsid w:val="00683636"/>
    <w:rsid w:val="00684090"/>
    <w:rsid w:val="00685747"/>
    <w:rsid w:val="006864CA"/>
    <w:rsid w:val="0068748F"/>
    <w:rsid w:val="00687570"/>
    <w:rsid w:val="00687EBD"/>
    <w:rsid w:val="0069485B"/>
    <w:rsid w:val="00695025"/>
    <w:rsid w:val="00695577"/>
    <w:rsid w:val="006A072D"/>
    <w:rsid w:val="006A0876"/>
    <w:rsid w:val="006A2950"/>
    <w:rsid w:val="006A2C0D"/>
    <w:rsid w:val="006A3587"/>
    <w:rsid w:val="006A3ADE"/>
    <w:rsid w:val="006C11A2"/>
    <w:rsid w:val="006C1249"/>
    <w:rsid w:val="006C196B"/>
    <w:rsid w:val="006C6BEA"/>
    <w:rsid w:val="006D1595"/>
    <w:rsid w:val="006D3662"/>
    <w:rsid w:val="006D5A46"/>
    <w:rsid w:val="006E3073"/>
    <w:rsid w:val="006E33B8"/>
    <w:rsid w:val="006E3852"/>
    <w:rsid w:val="006E3917"/>
    <w:rsid w:val="006E6181"/>
    <w:rsid w:val="006F0788"/>
    <w:rsid w:val="006F268C"/>
    <w:rsid w:val="006F60FF"/>
    <w:rsid w:val="00700E73"/>
    <w:rsid w:val="00706012"/>
    <w:rsid w:val="00712859"/>
    <w:rsid w:val="00715280"/>
    <w:rsid w:val="0072150D"/>
    <w:rsid w:val="00721F67"/>
    <w:rsid w:val="00722887"/>
    <w:rsid w:val="00722986"/>
    <w:rsid w:val="00726B93"/>
    <w:rsid w:val="007328D0"/>
    <w:rsid w:val="007328E1"/>
    <w:rsid w:val="0073437D"/>
    <w:rsid w:val="007347CB"/>
    <w:rsid w:val="007455FB"/>
    <w:rsid w:val="007512B6"/>
    <w:rsid w:val="007561D5"/>
    <w:rsid w:val="007615EC"/>
    <w:rsid w:val="007629E8"/>
    <w:rsid w:val="00766A60"/>
    <w:rsid w:val="00774167"/>
    <w:rsid w:val="00774728"/>
    <w:rsid w:val="00777C48"/>
    <w:rsid w:val="00780136"/>
    <w:rsid w:val="007872E2"/>
    <w:rsid w:val="00790ACD"/>
    <w:rsid w:val="00791D9C"/>
    <w:rsid w:val="00792DDC"/>
    <w:rsid w:val="007939ED"/>
    <w:rsid w:val="00794A43"/>
    <w:rsid w:val="0079533B"/>
    <w:rsid w:val="007A1B62"/>
    <w:rsid w:val="007A2FC7"/>
    <w:rsid w:val="007A2FE1"/>
    <w:rsid w:val="007A4473"/>
    <w:rsid w:val="007A5718"/>
    <w:rsid w:val="007A5D2E"/>
    <w:rsid w:val="007B1013"/>
    <w:rsid w:val="007B1651"/>
    <w:rsid w:val="007B30A3"/>
    <w:rsid w:val="007B32A3"/>
    <w:rsid w:val="007B6A50"/>
    <w:rsid w:val="007B71CD"/>
    <w:rsid w:val="007C09E8"/>
    <w:rsid w:val="007C19ED"/>
    <w:rsid w:val="007C1D63"/>
    <w:rsid w:val="007C34DB"/>
    <w:rsid w:val="007C3B3E"/>
    <w:rsid w:val="007C3DD7"/>
    <w:rsid w:val="007C4D17"/>
    <w:rsid w:val="007C56DD"/>
    <w:rsid w:val="007C6F68"/>
    <w:rsid w:val="007D0CB7"/>
    <w:rsid w:val="007D3672"/>
    <w:rsid w:val="007D5D33"/>
    <w:rsid w:val="007D6365"/>
    <w:rsid w:val="007D66CA"/>
    <w:rsid w:val="007E0323"/>
    <w:rsid w:val="007E06AD"/>
    <w:rsid w:val="007E3075"/>
    <w:rsid w:val="007E45B9"/>
    <w:rsid w:val="007E4856"/>
    <w:rsid w:val="007E5010"/>
    <w:rsid w:val="007E6381"/>
    <w:rsid w:val="007E6510"/>
    <w:rsid w:val="007F0DF6"/>
    <w:rsid w:val="007F3B57"/>
    <w:rsid w:val="007F69CD"/>
    <w:rsid w:val="007F75FD"/>
    <w:rsid w:val="008044E7"/>
    <w:rsid w:val="00805541"/>
    <w:rsid w:val="00805ADE"/>
    <w:rsid w:val="00813A45"/>
    <w:rsid w:val="00815CCE"/>
    <w:rsid w:val="0081601E"/>
    <w:rsid w:val="00821D07"/>
    <w:rsid w:val="00821F30"/>
    <w:rsid w:val="0082283F"/>
    <w:rsid w:val="0082509B"/>
    <w:rsid w:val="00826647"/>
    <w:rsid w:val="00826FDF"/>
    <w:rsid w:val="00830C33"/>
    <w:rsid w:val="0083209F"/>
    <w:rsid w:val="008321CB"/>
    <w:rsid w:val="00832EA1"/>
    <w:rsid w:val="00833103"/>
    <w:rsid w:val="0083729B"/>
    <w:rsid w:val="008376A1"/>
    <w:rsid w:val="00840B21"/>
    <w:rsid w:val="00842FED"/>
    <w:rsid w:val="0084328B"/>
    <w:rsid w:val="0084364F"/>
    <w:rsid w:val="0084387B"/>
    <w:rsid w:val="00844BA6"/>
    <w:rsid w:val="0084540D"/>
    <w:rsid w:val="00852F9F"/>
    <w:rsid w:val="00855547"/>
    <w:rsid w:val="00856494"/>
    <w:rsid w:val="00866CBB"/>
    <w:rsid w:val="00871230"/>
    <w:rsid w:val="00874810"/>
    <w:rsid w:val="00876CE0"/>
    <w:rsid w:val="00877F01"/>
    <w:rsid w:val="0088061E"/>
    <w:rsid w:val="008814B0"/>
    <w:rsid w:val="008866B7"/>
    <w:rsid w:val="008878BA"/>
    <w:rsid w:val="008921B6"/>
    <w:rsid w:val="00896012"/>
    <w:rsid w:val="00897EB6"/>
    <w:rsid w:val="008A23C2"/>
    <w:rsid w:val="008A2EF1"/>
    <w:rsid w:val="008A6BD5"/>
    <w:rsid w:val="008B290C"/>
    <w:rsid w:val="008B3A6C"/>
    <w:rsid w:val="008B53B2"/>
    <w:rsid w:val="008B541D"/>
    <w:rsid w:val="008B62D2"/>
    <w:rsid w:val="008B6632"/>
    <w:rsid w:val="008B6A06"/>
    <w:rsid w:val="008C7016"/>
    <w:rsid w:val="008D0617"/>
    <w:rsid w:val="008D1159"/>
    <w:rsid w:val="008D4C38"/>
    <w:rsid w:val="008E274B"/>
    <w:rsid w:val="008E3246"/>
    <w:rsid w:val="008E4BCC"/>
    <w:rsid w:val="008E6B8F"/>
    <w:rsid w:val="008E6B99"/>
    <w:rsid w:val="008E6E33"/>
    <w:rsid w:val="008F0273"/>
    <w:rsid w:val="008F128B"/>
    <w:rsid w:val="0090007D"/>
    <w:rsid w:val="0090069B"/>
    <w:rsid w:val="00903991"/>
    <w:rsid w:val="00910772"/>
    <w:rsid w:val="00912BFE"/>
    <w:rsid w:val="00914591"/>
    <w:rsid w:val="00923714"/>
    <w:rsid w:val="0092393B"/>
    <w:rsid w:val="009271EE"/>
    <w:rsid w:val="00934576"/>
    <w:rsid w:val="00935603"/>
    <w:rsid w:val="00941567"/>
    <w:rsid w:val="009420F8"/>
    <w:rsid w:val="0094626A"/>
    <w:rsid w:val="00951834"/>
    <w:rsid w:val="00951F1B"/>
    <w:rsid w:val="00952EC7"/>
    <w:rsid w:val="009530D1"/>
    <w:rsid w:val="00953609"/>
    <w:rsid w:val="0095698D"/>
    <w:rsid w:val="0095778D"/>
    <w:rsid w:val="009604F9"/>
    <w:rsid w:val="009619AE"/>
    <w:rsid w:val="00961C32"/>
    <w:rsid w:val="00965329"/>
    <w:rsid w:val="00966E3C"/>
    <w:rsid w:val="009674F1"/>
    <w:rsid w:val="00973470"/>
    <w:rsid w:val="0097375C"/>
    <w:rsid w:val="00974919"/>
    <w:rsid w:val="00974B32"/>
    <w:rsid w:val="00976C82"/>
    <w:rsid w:val="009775C3"/>
    <w:rsid w:val="00980852"/>
    <w:rsid w:val="00981C50"/>
    <w:rsid w:val="00983563"/>
    <w:rsid w:val="00983C4B"/>
    <w:rsid w:val="0098457A"/>
    <w:rsid w:val="00986983"/>
    <w:rsid w:val="00986B34"/>
    <w:rsid w:val="00990149"/>
    <w:rsid w:val="00994281"/>
    <w:rsid w:val="00996419"/>
    <w:rsid w:val="009A1355"/>
    <w:rsid w:val="009A24BC"/>
    <w:rsid w:val="009A2EC7"/>
    <w:rsid w:val="009A3203"/>
    <w:rsid w:val="009A51A5"/>
    <w:rsid w:val="009A6C16"/>
    <w:rsid w:val="009A7213"/>
    <w:rsid w:val="009A7694"/>
    <w:rsid w:val="009A7F2B"/>
    <w:rsid w:val="009B3ED6"/>
    <w:rsid w:val="009B660F"/>
    <w:rsid w:val="009B7855"/>
    <w:rsid w:val="009B7B2C"/>
    <w:rsid w:val="009C0009"/>
    <w:rsid w:val="009C02D2"/>
    <w:rsid w:val="009C083B"/>
    <w:rsid w:val="009C3879"/>
    <w:rsid w:val="009C3C2E"/>
    <w:rsid w:val="009C4079"/>
    <w:rsid w:val="009C5987"/>
    <w:rsid w:val="009C663C"/>
    <w:rsid w:val="009D450D"/>
    <w:rsid w:val="009D6AD1"/>
    <w:rsid w:val="009D6DB6"/>
    <w:rsid w:val="009E0260"/>
    <w:rsid w:val="009E0E93"/>
    <w:rsid w:val="009E1DFA"/>
    <w:rsid w:val="009E36EB"/>
    <w:rsid w:val="009E520E"/>
    <w:rsid w:val="009E57DD"/>
    <w:rsid w:val="009F17B6"/>
    <w:rsid w:val="009F2AE9"/>
    <w:rsid w:val="009F3E06"/>
    <w:rsid w:val="009F47B7"/>
    <w:rsid w:val="009F5D0A"/>
    <w:rsid w:val="00A00ACC"/>
    <w:rsid w:val="00A010C7"/>
    <w:rsid w:val="00A01EB2"/>
    <w:rsid w:val="00A03BEE"/>
    <w:rsid w:val="00A101EE"/>
    <w:rsid w:val="00A10632"/>
    <w:rsid w:val="00A1309D"/>
    <w:rsid w:val="00A145CB"/>
    <w:rsid w:val="00A14B55"/>
    <w:rsid w:val="00A154C2"/>
    <w:rsid w:val="00A21185"/>
    <w:rsid w:val="00A22279"/>
    <w:rsid w:val="00A222A3"/>
    <w:rsid w:val="00A224C9"/>
    <w:rsid w:val="00A23101"/>
    <w:rsid w:val="00A265EF"/>
    <w:rsid w:val="00A279B0"/>
    <w:rsid w:val="00A306BA"/>
    <w:rsid w:val="00A3199E"/>
    <w:rsid w:val="00A36829"/>
    <w:rsid w:val="00A4107F"/>
    <w:rsid w:val="00A41231"/>
    <w:rsid w:val="00A44A23"/>
    <w:rsid w:val="00A51EAE"/>
    <w:rsid w:val="00A540D9"/>
    <w:rsid w:val="00A55B19"/>
    <w:rsid w:val="00A61715"/>
    <w:rsid w:val="00A74A98"/>
    <w:rsid w:val="00A9281B"/>
    <w:rsid w:val="00A95560"/>
    <w:rsid w:val="00A95768"/>
    <w:rsid w:val="00AA0948"/>
    <w:rsid w:val="00AA1900"/>
    <w:rsid w:val="00AA200A"/>
    <w:rsid w:val="00AA2280"/>
    <w:rsid w:val="00AA269C"/>
    <w:rsid w:val="00AA40B9"/>
    <w:rsid w:val="00AB25FF"/>
    <w:rsid w:val="00AB3112"/>
    <w:rsid w:val="00AB3815"/>
    <w:rsid w:val="00AB5A1F"/>
    <w:rsid w:val="00AC222E"/>
    <w:rsid w:val="00AC22CA"/>
    <w:rsid w:val="00AC7615"/>
    <w:rsid w:val="00AD01CA"/>
    <w:rsid w:val="00AD1FDB"/>
    <w:rsid w:val="00AD29A6"/>
    <w:rsid w:val="00AD45F0"/>
    <w:rsid w:val="00AE07F9"/>
    <w:rsid w:val="00AE2D5A"/>
    <w:rsid w:val="00AE7BC8"/>
    <w:rsid w:val="00AF26D7"/>
    <w:rsid w:val="00AF372C"/>
    <w:rsid w:val="00AF47FD"/>
    <w:rsid w:val="00B01614"/>
    <w:rsid w:val="00B03BB0"/>
    <w:rsid w:val="00B07E34"/>
    <w:rsid w:val="00B12295"/>
    <w:rsid w:val="00B13F51"/>
    <w:rsid w:val="00B177AD"/>
    <w:rsid w:val="00B17D70"/>
    <w:rsid w:val="00B23E70"/>
    <w:rsid w:val="00B24036"/>
    <w:rsid w:val="00B243B0"/>
    <w:rsid w:val="00B25A19"/>
    <w:rsid w:val="00B271B7"/>
    <w:rsid w:val="00B300B6"/>
    <w:rsid w:val="00B30866"/>
    <w:rsid w:val="00B319E9"/>
    <w:rsid w:val="00B31C07"/>
    <w:rsid w:val="00B32369"/>
    <w:rsid w:val="00B330BD"/>
    <w:rsid w:val="00B33715"/>
    <w:rsid w:val="00B33D31"/>
    <w:rsid w:val="00B33EC3"/>
    <w:rsid w:val="00B3469D"/>
    <w:rsid w:val="00B34CE2"/>
    <w:rsid w:val="00B37184"/>
    <w:rsid w:val="00B37F60"/>
    <w:rsid w:val="00B4018E"/>
    <w:rsid w:val="00B40832"/>
    <w:rsid w:val="00B42095"/>
    <w:rsid w:val="00B43EC9"/>
    <w:rsid w:val="00B47F3D"/>
    <w:rsid w:val="00B5181F"/>
    <w:rsid w:val="00B529FC"/>
    <w:rsid w:val="00B57B0B"/>
    <w:rsid w:val="00B57B62"/>
    <w:rsid w:val="00B618B9"/>
    <w:rsid w:val="00B61BD2"/>
    <w:rsid w:val="00B6638F"/>
    <w:rsid w:val="00B66846"/>
    <w:rsid w:val="00B725C4"/>
    <w:rsid w:val="00B72EFB"/>
    <w:rsid w:val="00B7369C"/>
    <w:rsid w:val="00B762AA"/>
    <w:rsid w:val="00B774AF"/>
    <w:rsid w:val="00B77AC1"/>
    <w:rsid w:val="00B82A33"/>
    <w:rsid w:val="00B86C1A"/>
    <w:rsid w:val="00B91C28"/>
    <w:rsid w:val="00B9732C"/>
    <w:rsid w:val="00BA39DF"/>
    <w:rsid w:val="00BA45E7"/>
    <w:rsid w:val="00BA5D44"/>
    <w:rsid w:val="00BA71B6"/>
    <w:rsid w:val="00BB551E"/>
    <w:rsid w:val="00BC010B"/>
    <w:rsid w:val="00BC7EC5"/>
    <w:rsid w:val="00BD3D47"/>
    <w:rsid w:val="00BD3D4B"/>
    <w:rsid w:val="00BD56D4"/>
    <w:rsid w:val="00BD5BD0"/>
    <w:rsid w:val="00BD737E"/>
    <w:rsid w:val="00BE3D5D"/>
    <w:rsid w:val="00BE5EFF"/>
    <w:rsid w:val="00BF3EF7"/>
    <w:rsid w:val="00BF447C"/>
    <w:rsid w:val="00C002C1"/>
    <w:rsid w:val="00C00374"/>
    <w:rsid w:val="00C01316"/>
    <w:rsid w:val="00C0299F"/>
    <w:rsid w:val="00C03401"/>
    <w:rsid w:val="00C036F6"/>
    <w:rsid w:val="00C07F31"/>
    <w:rsid w:val="00C10D71"/>
    <w:rsid w:val="00C11B9F"/>
    <w:rsid w:val="00C13756"/>
    <w:rsid w:val="00C16AFA"/>
    <w:rsid w:val="00C17BDC"/>
    <w:rsid w:val="00C25F52"/>
    <w:rsid w:val="00C26747"/>
    <w:rsid w:val="00C302B3"/>
    <w:rsid w:val="00C30441"/>
    <w:rsid w:val="00C35298"/>
    <w:rsid w:val="00C35B19"/>
    <w:rsid w:val="00C36430"/>
    <w:rsid w:val="00C36AC9"/>
    <w:rsid w:val="00C37702"/>
    <w:rsid w:val="00C404C8"/>
    <w:rsid w:val="00C4078F"/>
    <w:rsid w:val="00C41397"/>
    <w:rsid w:val="00C516FC"/>
    <w:rsid w:val="00C52ED4"/>
    <w:rsid w:val="00C6133F"/>
    <w:rsid w:val="00C617D8"/>
    <w:rsid w:val="00C61906"/>
    <w:rsid w:val="00C62722"/>
    <w:rsid w:val="00C63454"/>
    <w:rsid w:val="00C6368C"/>
    <w:rsid w:val="00C650A2"/>
    <w:rsid w:val="00C6554C"/>
    <w:rsid w:val="00C667A6"/>
    <w:rsid w:val="00C700A5"/>
    <w:rsid w:val="00C720E8"/>
    <w:rsid w:val="00C73422"/>
    <w:rsid w:val="00C74809"/>
    <w:rsid w:val="00C756E6"/>
    <w:rsid w:val="00C76164"/>
    <w:rsid w:val="00C76235"/>
    <w:rsid w:val="00C84426"/>
    <w:rsid w:val="00C87D51"/>
    <w:rsid w:val="00C935C7"/>
    <w:rsid w:val="00C96D41"/>
    <w:rsid w:val="00C96FBF"/>
    <w:rsid w:val="00C9755C"/>
    <w:rsid w:val="00C979FE"/>
    <w:rsid w:val="00C97D4E"/>
    <w:rsid w:val="00CA04AF"/>
    <w:rsid w:val="00CA2705"/>
    <w:rsid w:val="00CA377C"/>
    <w:rsid w:val="00CA3D47"/>
    <w:rsid w:val="00CA4C9E"/>
    <w:rsid w:val="00CA7F5E"/>
    <w:rsid w:val="00CB0602"/>
    <w:rsid w:val="00CB10B9"/>
    <w:rsid w:val="00CB1D72"/>
    <w:rsid w:val="00CB2F2C"/>
    <w:rsid w:val="00CC28D3"/>
    <w:rsid w:val="00CC2B3A"/>
    <w:rsid w:val="00CC3113"/>
    <w:rsid w:val="00CC43AC"/>
    <w:rsid w:val="00CC62AF"/>
    <w:rsid w:val="00CC6850"/>
    <w:rsid w:val="00CC758A"/>
    <w:rsid w:val="00CD34D6"/>
    <w:rsid w:val="00CD5692"/>
    <w:rsid w:val="00CE10A1"/>
    <w:rsid w:val="00CE1C29"/>
    <w:rsid w:val="00CE5474"/>
    <w:rsid w:val="00CE5964"/>
    <w:rsid w:val="00CE669F"/>
    <w:rsid w:val="00CE762C"/>
    <w:rsid w:val="00CF0081"/>
    <w:rsid w:val="00CF124D"/>
    <w:rsid w:val="00CF3678"/>
    <w:rsid w:val="00CF6A18"/>
    <w:rsid w:val="00CF6EE2"/>
    <w:rsid w:val="00D00201"/>
    <w:rsid w:val="00D01F54"/>
    <w:rsid w:val="00D11CEE"/>
    <w:rsid w:val="00D13AEF"/>
    <w:rsid w:val="00D207A0"/>
    <w:rsid w:val="00D2114B"/>
    <w:rsid w:val="00D21BB4"/>
    <w:rsid w:val="00D231C5"/>
    <w:rsid w:val="00D2424D"/>
    <w:rsid w:val="00D2588E"/>
    <w:rsid w:val="00D27818"/>
    <w:rsid w:val="00D305B0"/>
    <w:rsid w:val="00D376DF"/>
    <w:rsid w:val="00D37701"/>
    <w:rsid w:val="00D40030"/>
    <w:rsid w:val="00D40AA1"/>
    <w:rsid w:val="00D42680"/>
    <w:rsid w:val="00D43C46"/>
    <w:rsid w:val="00D44630"/>
    <w:rsid w:val="00D44789"/>
    <w:rsid w:val="00D45A4A"/>
    <w:rsid w:val="00D45D30"/>
    <w:rsid w:val="00D5065D"/>
    <w:rsid w:val="00D5126F"/>
    <w:rsid w:val="00D526C5"/>
    <w:rsid w:val="00D5289B"/>
    <w:rsid w:val="00D52C6A"/>
    <w:rsid w:val="00D54761"/>
    <w:rsid w:val="00D57B81"/>
    <w:rsid w:val="00D57ED9"/>
    <w:rsid w:val="00D61CF7"/>
    <w:rsid w:val="00D63496"/>
    <w:rsid w:val="00D63FE0"/>
    <w:rsid w:val="00D649FB"/>
    <w:rsid w:val="00D66440"/>
    <w:rsid w:val="00D67D5B"/>
    <w:rsid w:val="00D72E8A"/>
    <w:rsid w:val="00D7726B"/>
    <w:rsid w:val="00D824BB"/>
    <w:rsid w:val="00D83DCE"/>
    <w:rsid w:val="00D864D2"/>
    <w:rsid w:val="00D87321"/>
    <w:rsid w:val="00D876EF"/>
    <w:rsid w:val="00D901A9"/>
    <w:rsid w:val="00D9105C"/>
    <w:rsid w:val="00D9169C"/>
    <w:rsid w:val="00D927E8"/>
    <w:rsid w:val="00DA020E"/>
    <w:rsid w:val="00DA19EE"/>
    <w:rsid w:val="00DA3BE5"/>
    <w:rsid w:val="00DA4B31"/>
    <w:rsid w:val="00DA7451"/>
    <w:rsid w:val="00DB0A8F"/>
    <w:rsid w:val="00DB13ED"/>
    <w:rsid w:val="00DB2A43"/>
    <w:rsid w:val="00DB7397"/>
    <w:rsid w:val="00DB7934"/>
    <w:rsid w:val="00DC1FBE"/>
    <w:rsid w:val="00DC2E38"/>
    <w:rsid w:val="00DC4C2A"/>
    <w:rsid w:val="00DD0691"/>
    <w:rsid w:val="00DD30F0"/>
    <w:rsid w:val="00DD40AA"/>
    <w:rsid w:val="00DD6B47"/>
    <w:rsid w:val="00DE1340"/>
    <w:rsid w:val="00DE3425"/>
    <w:rsid w:val="00DE37F4"/>
    <w:rsid w:val="00DE4080"/>
    <w:rsid w:val="00DE408E"/>
    <w:rsid w:val="00DF0421"/>
    <w:rsid w:val="00DF05BB"/>
    <w:rsid w:val="00DF27B4"/>
    <w:rsid w:val="00DF40B7"/>
    <w:rsid w:val="00DF5830"/>
    <w:rsid w:val="00DF6DC3"/>
    <w:rsid w:val="00E004BA"/>
    <w:rsid w:val="00E0677F"/>
    <w:rsid w:val="00E11C36"/>
    <w:rsid w:val="00E17820"/>
    <w:rsid w:val="00E2060D"/>
    <w:rsid w:val="00E22668"/>
    <w:rsid w:val="00E22AA9"/>
    <w:rsid w:val="00E23730"/>
    <w:rsid w:val="00E3330A"/>
    <w:rsid w:val="00E3394A"/>
    <w:rsid w:val="00E34AC7"/>
    <w:rsid w:val="00E34CCA"/>
    <w:rsid w:val="00E43B80"/>
    <w:rsid w:val="00E43C9C"/>
    <w:rsid w:val="00E45281"/>
    <w:rsid w:val="00E45373"/>
    <w:rsid w:val="00E456AA"/>
    <w:rsid w:val="00E502DC"/>
    <w:rsid w:val="00E50D6C"/>
    <w:rsid w:val="00E56159"/>
    <w:rsid w:val="00E602D9"/>
    <w:rsid w:val="00E6152E"/>
    <w:rsid w:val="00E6383E"/>
    <w:rsid w:val="00E71D94"/>
    <w:rsid w:val="00E738E5"/>
    <w:rsid w:val="00E747BB"/>
    <w:rsid w:val="00E74A19"/>
    <w:rsid w:val="00E74E1D"/>
    <w:rsid w:val="00E7504B"/>
    <w:rsid w:val="00E75ADB"/>
    <w:rsid w:val="00E8058C"/>
    <w:rsid w:val="00E8074B"/>
    <w:rsid w:val="00E82CB4"/>
    <w:rsid w:val="00E83A71"/>
    <w:rsid w:val="00E855C2"/>
    <w:rsid w:val="00E858FB"/>
    <w:rsid w:val="00E85EAA"/>
    <w:rsid w:val="00E90212"/>
    <w:rsid w:val="00E962B2"/>
    <w:rsid w:val="00EA15C7"/>
    <w:rsid w:val="00EA6450"/>
    <w:rsid w:val="00EA6EC9"/>
    <w:rsid w:val="00EA7522"/>
    <w:rsid w:val="00EA7B4D"/>
    <w:rsid w:val="00EA7EC8"/>
    <w:rsid w:val="00EB0A5E"/>
    <w:rsid w:val="00EB28A9"/>
    <w:rsid w:val="00EC3A61"/>
    <w:rsid w:val="00EC3BCA"/>
    <w:rsid w:val="00ED0760"/>
    <w:rsid w:val="00ED10FD"/>
    <w:rsid w:val="00ED22C6"/>
    <w:rsid w:val="00ED462A"/>
    <w:rsid w:val="00ED5483"/>
    <w:rsid w:val="00ED5EDE"/>
    <w:rsid w:val="00EE346C"/>
    <w:rsid w:val="00EF153E"/>
    <w:rsid w:val="00EF1741"/>
    <w:rsid w:val="00EF3807"/>
    <w:rsid w:val="00EF41D0"/>
    <w:rsid w:val="00EF5AA3"/>
    <w:rsid w:val="00EF5B45"/>
    <w:rsid w:val="00F02478"/>
    <w:rsid w:val="00F110D8"/>
    <w:rsid w:val="00F118FF"/>
    <w:rsid w:val="00F15A69"/>
    <w:rsid w:val="00F1692F"/>
    <w:rsid w:val="00F16AF0"/>
    <w:rsid w:val="00F21207"/>
    <w:rsid w:val="00F21B1D"/>
    <w:rsid w:val="00F23795"/>
    <w:rsid w:val="00F24280"/>
    <w:rsid w:val="00F24FA3"/>
    <w:rsid w:val="00F2622E"/>
    <w:rsid w:val="00F27E3F"/>
    <w:rsid w:val="00F27FCB"/>
    <w:rsid w:val="00F31511"/>
    <w:rsid w:val="00F32489"/>
    <w:rsid w:val="00F34407"/>
    <w:rsid w:val="00F36DAF"/>
    <w:rsid w:val="00F379B4"/>
    <w:rsid w:val="00F37B4D"/>
    <w:rsid w:val="00F37B68"/>
    <w:rsid w:val="00F411A9"/>
    <w:rsid w:val="00F41AE5"/>
    <w:rsid w:val="00F41DDA"/>
    <w:rsid w:val="00F41FC4"/>
    <w:rsid w:val="00F43999"/>
    <w:rsid w:val="00F43FA1"/>
    <w:rsid w:val="00F467BA"/>
    <w:rsid w:val="00F50D10"/>
    <w:rsid w:val="00F5102D"/>
    <w:rsid w:val="00F54249"/>
    <w:rsid w:val="00F62932"/>
    <w:rsid w:val="00F667D9"/>
    <w:rsid w:val="00F702CA"/>
    <w:rsid w:val="00F737DD"/>
    <w:rsid w:val="00F74CF5"/>
    <w:rsid w:val="00F81C02"/>
    <w:rsid w:val="00F82AD4"/>
    <w:rsid w:val="00F83BF2"/>
    <w:rsid w:val="00F83FD6"/>
    <w:rsid w:val="00F85674"/>
    <w:rsid w:val="00F861EE"/>
    <w:rsid w:val="00F96F18"/>
    <w:rsid w:val="00F9712D"/>
    <w:rsid w:val="00F97EB0"/>
    <w:rsid w:val="00FA0292"/>
    <w:rsid w:val="00FA0951"/>
    <w:rsid w:val="00FA24DE"/>
    <w:rsid w:val="00FA55AA"/>
    <w:rsid w:val="00FA5EC5"/>
    <w:rsid w:val="00FA6EC4"/>
    <w:rsid w:val="00FA7730"/>
    <w:rsid w:val="00FB2022"/>
    <w:rsid w:val="00FB3C99"/>
    <w:rsid w:val="00FB479B"/>
    <w:rsid w:val="00FB48D6"/>
    <w:rsid w:val="00FC171D"/>
    <w:rsid w:val="00FC2494"/>
    <w:rsid w:val="00FC2D1C"/>
    <w:rsid w:val="00FD0D81"/>
    <w:rsid w:val="00FD10BA"/>
    <w:rsid w:val="00FD532F"/>
    <w:rsid w:val="00FD6B82"/>
    <w:rsid w:val="00FE0199"/>
    <w:rsid w:val="00FE113C"/>
    <w:rsid w:val="00FE1344"/>
    <w:rsid w:val="00FE1A60"/>
    <w:rsid w:val="00FE5D0C"/>
    <w:rsid w:val="00FE71F3"/>
    <w:rsid w:val="00FF311F"/>
    <w:rsid w:val="00FF318B"/>
    <w:rsid w:val="00FF3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CE0D69"/>
  <w15:docId w15:val="{2BFD8F73-7254-4B08-AF26-D3AED286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725A"/>
    <w:rPr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641F5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7E6510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CE762C"/>
    <w:pPr>
      <w:jc w:val="both"/>
    </w:pPr>
    <w:rPr>
      <w:szCs w:val="20"/>
    </w:rPr>
  </w:style>
  <w:style w:type="paragraph" w:styleId="Podnoje">
    <w:name w:val="footer"/>
    <w:basedOn w:val="Normal"/>
    <w:link w:val="PodnojeChar"/>
    <w:uiPriority w:val="99"/>
    <w:rsid w:val="002A4C09"/>
    <w:pPr>
      <w:tabs>
        <w:tab w:val="center" w:pos="4703"/>
        <w:tab w:val="right" w:pos="9406"/>
      </w:tabs>
    </w:pPr>
    <w:rPr>
      <w:lang w:eastAsia="en-US"/>
    </w:rPr>
  </w:style>
  <w:style w:type="character" w:customStyle="1" w:styleId="PodnojeChar">
    <w:name w:val="Podnožje Char"/>
    <w:link w:val="Podnoje"/>
    <w:uiPriority w:val="99"/>
    <w:rsid w:val="002A4C09"/>
    <w:rPr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rsid w:val="00D61CF7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D61C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72AA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Reetkatablice">
    <w:name w:val="Table Grid"/>
    <w:basedOn w:val="Obinatablica"/>
    <w:uiPriority w:val="39"/>
    <w:rsid w:val="00287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sinatablica1">
    <w:name w:val="Table Classic 1"/>
    <w:basedOn w:val="Obinatablica"/>
    <w:rsid w:val="006E385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proreda">
    <w:name w:val="No Spacing"/>
    <w:uiPriority w:val="1"/>
    <w:qFormat/>
    <w:rsid w:val="0090069B"/>
    <w:rPr>
      <w:sz w:val="24"/>
      <w:szCs w:val="24"/>
    </w:rPr>
  </w:style>
  <w:style w:type="paragraph" w:styleId="Naslov">
    <w:name w:val="Title"/>
    <w:basedOn w:val="Normal"/>
    <w:link w:val="NaslovChar"/>
    <w:qFormat/>
    <w:rsid w:val="003472EA"/>
    <w:pPr>
      <w:jc w:val="center"/>
    </w:pPr>
    <w:rPr>
      <w:b/>
      <w:bCs/>
    </w:rPr>
  </w:style>
  <w:style w:type="character" w:customStyle="1" w:styleId="NaslovChar">
    <w:name w:val="Naslov Char"/>
    <w:link w:val="Naslov"/>
    <w:rsid w:val="003472EA"/>
    <w:rPr>
      <w:b/>
      <w:bCs/>
      <w:sz w:val="24"/>
      <w:szCs w:val="24"/>
    </w:rPr>
  </w:style>
  <w:style w:type="character" w:customStyle="1" w:styleId="Naslov9Char">
    <w:name w:val="Naslov 9 Char"/>
    <w:link w:val="Naslov9"/>
    <w:rsid w:val="007E6510"/>
    <w:rPr>
      <w:rFonts w:ascii="Arial" w:hAnsi="Arial" w:cs="Arial"/>
      <w:sz w:val="22"/>
      <w:szCs w:val="22"/>
    </w:rPr>
  </w:style>
  <w:style w:type="character" w:customStyle="1" w:styleId="Naslov3Char">
    <w:name w:val="Naslov 3 Char"/>
    <w:link w:val="Naslov3"/>
    <w:rsid w:val="00641F53"/>
    <w:rPr>
      <w:rFonts w:ascii="Arial" w:hAnsi="Arial" w:cs="Arial"/>
      <w:b/>
      <w:bCs/>
      <w:sz w:val="26"/>
      <w:szCs w:val="26"/>
    </w:rPr>
  </w:style>
  <w:style w:type="paragraph" w:styleId="Tijeloteksta2">
    <w:name w:val="Body Text 2"/>
    <w:basedOn w:val="Normal"/>
    <w:link w:val="Tijeloteksta2Char"/>
    <w:rsid w:val="00641F53"/>
    <w:pPr>
      <w:spacing w:after="120" w:line="480" w:lineRule="auto"/>
    </w:pPr>
  </w:style>
  <w:style w:type="character" w:customStyle="1" w:styleId="Tijeloteksta2Char">
    <w:name w:val="Tijelo teksta 2 Char"/>
    <w:link w:val="Tijeloteksta2"/>
    <w:rsid w:val="00641F53"/>
    <w:rPr>
      <w:sz w:val="24"/>
      <w:szCs w:val="24"/>
    </w:rPr>
  </w:style>
  <w:style w:type="paragraph" w:styleId="Obinitekst">
    <w:name w:val="Plain Text"/>
    <w:basedOn w:val="Normal"/>
    <w:link w:val="ObinitekstChar"/>
    <w:uiPriority w:val="99"/>
    <w:unhideWhenUsed/>
    <w:rsid w:val="00155AF0"/>
    <w:rPr>
      <w:rFonts w:ascii="Consolas" w:eastAsia="Calibri" w:hAnsi="Consolas"/>
      <w:sz w:val="21"/>
      <w:szCs w:val="21"/>
      <w:lang w:eastAsia="en-US"/>
    </w:rPr>
  </w:style>
  <w:style w:type="character" w:customStyle="1" w:styleId="ObinitekstChar">
    <w:name w:val="Obični tekst Char"/>
    <w:link w:val="Obinitekst"/>
    <w:uiPriority w:val="99"/>
    <w:rsid w:val="00155AF0"/>
    <w:rPr>
      <w:rFonts w:ascii="Consolas" w:eastAsia="Calibri" w:hAnsi="Consolas" w:cs="Consolas"/>
      <w:sz w:val="21"/>
      <w:szCs w:val="21"/>
      <w:lang w:eastAsia="en-US"/>
    </w:rPr>
  </w:style>
  <w:style w:type="paragraph" w:styleId="Zaglavlje">
    <w:name w:val="header"/>
    <w:basedOn w:val="Normal"/>
    <w:link w:val="ZaglavljeChar"/>
    <w:uiPriority w:val="99"/>
    <w:rsid w:val="009A13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9A1355"/>
    <w:rPr>
      <w:sz w:val="24"/>
      <w:szCs w:val="24"/>
    </w:rPr>
  </w:style>
  <w:style w:type="character" w:styleId="Brojstranice">
    <w:name w:val="page number"/>
    <w:uiPriority w:val="99"/>
    <w:unhideWhenUsed/>
    <w:rsid w:val="001A0A4C"/>
  </w:style>
  <w:style w:type="character" w:styleId="Hiperveza">
    <w:name w:val="Hyperlink"/>
    <w:uiPriority w:val="99"/>
    <w:unhideWhenUsed/>
    <w:rsid w:val="00B7369C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07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47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privnica.hr/wp-content/uploads/2016/02/broj-3-za-web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privnica.hr/wp-content/uploads/2016/02/broj-3-za-web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on.hr/cms.htm?id=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478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E6D0E-57A3-4D89-8D38-5B92AD69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19</Pages>
  <Words>7033</Words>
  <Characters>40090</Characters>
  <Application>Microsoft Office Word</Application>
  <DocSecurity>0</DocSecurity>
  <Lines>334</Lines>
  <Paragraphs>94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Obrazloženje prijedloga financijskog plana za razdoblje 2016-2018 COOR PODRAVSKO SUNCE</vt:lpstr>
      <vt:lpstr>Obrazloženje prijedloga financijskog plana za razdoblje 2016-2018 COOR PODRAVSKO SUNCE</vt:lpstr>
    </vt:vector>
  </TitlesOfParts>
  <Company>Hewlett-Packard Company</Company>
  <LinksUpToDate>false</LinksUpToDate>
  <CharactersWithSpaces>47029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prijedloga financijskog plana za razdoblje 2016-2018 COOR PODRAVSKO SUNCE</dc:title>
  <dc:creator>xx</dc:creator>
  <cp:lastModifiedBy>Nikola Đurica</cp:lastModifiedBy>
  <cp:revision>4</cp:revision>
  <cp:lastPrinted>2025-06-11T09:26:00Z</cp:lastPrinted>
  <dcterms:created xsi:type="dcterms:W3CDTF">2025-11-05T06:11:00Z</dcterms:created>
  <dcterms:modified xsi:type="dcterms:W3CDTF">2025-11-05T11:22:00Z</dcterms:modified>
</cp:coreProperties>
</file>